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8D" w:rsidRDefault="00C205CA" w:rsidP="0039708D">
      <w:pPr>
        <w:spacing w:after="0" w:line="360" w:lineRule="auto"/>
        <w:jc w:val="center"/>
        <w:rPr>
          <w:rFonts w:ascii="宋体" w:hAnsi="宋体" w:cs="宋体"/>
          <w:b/>
          <w:bCs/>
          <w:sz w:val="36"/>
          <w:szCs w:val="36"/>
        </w:rPr>
      </w:pPr>
      <w:bookmarkStart w:id="0" w:name="_Toc460146065"/>
      <w:bookmarkStart w:id="1" w:name="_Toc535412528"/>
      <w:r w:rsidRPr="00ED3303">
        <w:rPr>
          <w:rFonts w:ascii="宋体" w:hAnsi="宋体" w:cs="宋体" w:hint="eastAsia"/>
          <w:b/>
          <w:bCs/>
          <w:sz w:val="36"/>
          <w:szCs w:val="36"/>
        </w:rPr>
        <w:t>中国重汽</w:t>
      </w:r>
      <w:r w:rsidR="0045739E" w:rsidRPr="00ED3303">
        <w:rPr>
          <w:rFonts w:ascii="宋体" w:hAnsi="宋体" w:cs="宋体" w:hint="eastAsia"/>
          <w:b/>
          <w:bCs/>
          <w:sz w:val="36"/>
          <w:szCs w:val="36"/>
        </w:rPr>
        <w:t>集团</w:t>
      </w:r>
      <w:r w:rsidRPr="00ED3303">
        <w:rPr>
          <w:rFonts w:ascii="宋体" w:hAnsi="宋体" w:cs="宋体" w:hint="eastAsia"/>
          <w:b/>
          <w:bCs/>
          <w:sz w:val="36"/>
          <w:szCs w:val="36"/>
        </w:rPr>
        <w:t>杭州发动机</w:t>
      </w:r>
      <w:r w:rsidR="0045739E" w:rsidRPr="00ED3303">
        <w:rPr>
          <w:rFonts w:ascii="宋体" w:hAnsi="宋体" w:cs="宋体" w:hint="eastAsia"/>
          <w:b/>
          <w:bCs/>
          <w:sz w:val="36"/>
          <w:szCs w:val="36"/>
        </w:rPr>
        <w:t>有限公司</w:t>
      </w:r>
    </w:p>
    <w:p w:rsidR="00ED3303" w:rsidRPr="00ED3303" w:rsidRDefault="00550794" w:rsidP="0039708D">
      <w:pPr>
        <w:spacing w:after="0" w:line="360" w:lineRule="auto"/>
        <w:jc w:val="center"/>
        <w:rPr>
          <w:rFonts w:ascii="宋体" w:hAnsi="宋体" w:cs="宋体"/>
          <w:b/>
          <w:bCs/>
          <w:sz w:val="36"/>
          <w:szCs w:val="36"/>
        </w:rPr>
      </w:pPr>
      <w:r>
        <w:rPr>
          <w:rFonts w:ascii="宋体" w:hAnsi="宋体" w:cs="宋体"/>
          <w:b/>
          <w:bCs/>
          <w:sz w:val="36"/>
          <w:szCs w:val="36"/>
        </w:rPr>
        <w:t>铸件制造部铸件清理等</w:t>
      </w:r>
      <w:r w:rsidR="00D04425">
        <w:rPr>
          <w:rFonts w:ascii="宋体" w:hAnsi="宋体" w:cs="宋体"/>
          <w:b/>
          <w:bCs/>
          <w:sz w:val="36"/>
          <w:szCs w:val="36"/>
        </w:rPr>
        <w:t>业务</w:t>
      </w:r>
      <w:r>
        <w:rPr>
          <w:rFonts w:ascii="宋体" w:hAnsi="宋体" w:cs="宋体"/>
          <w:b/>
          <w:bCs/>
          <w:sz w:val="36"/>
          <w:szCs w:val="36"/>
        </w:rPr>
        <w:t>外包</w:t>
      </w:r>
    </w:p>
    <w:p w:rsidR="00ED3303" w:rsidRPr="00ED3303" w:rsidRDefault="00ED3303" w:rsidP="00AD5B6F">
      <w:pPr>
        <w:spacing w:after="0" w:line="360" w:lineRule="auto"/>
        <w:jc w:val="center"/>
        <w:rPr>
          <w:rFonts w:ascii="宋体" w:hAnsi="宋体" w:cs="宋体"/>
          <w:b/>
          <w:bCs/>
          <w:sz w:val="30"/>
          <w:szCs w:val="30"/>
        </w:rPr>
      </w:pPr>
    </w:p>
    <w:p w:rsidR="0045739E" w:rsidRPr="00813012" w:rsidRDefault="0045739E" w:rsidP="00AD5B6F">
      <w:pPr>
        <w:pStyle w:val="1"/>
        <w:spacing w:before="0" w:after="0" w:line="360" w:lineRule="auto"/>
        <w:rPr>
          <w:rFonts w:ascii="Times New Roman" w:eastAsiaTheme="minorEastAsia" w:hAnsi="Times New Roman"/>
          <w:kern w:val="0"/>
          <w:sz w:val="48"/>
          <w:szCs w:val="48"/>
        </w:rPr>
      </w:pPr>
      <w:r w:rsidRPr="00813012">
        <w:rPr>
          <w:rFonts w:ascii="Times New Roman" w:eastAsiaTheme="minorEastAsia" w:hAnsi="Times New Roman"/>
          <w:kern w:val="0"/>
          <w:sz w:val="48"/>
          <w:szCs w:val="48"/>
        </w:rPr>
        <w:t>招标公告</w:t>
      </w:r>
      <w:bookmarkEnd w:id="0"/>
      <w:bookmarkEnd w:id="1"/>
    </w:p>
    <w:p w:rsidR="0045739E" w:rsidRPr="006C649C" w:rsidRDefault="0045739E" w:rsidP="006C649C">
      <w:pPr>
        <w:spacing w:after="0" w:line="480" w:lineRule="exact"/>
        <w:ind w:firstLineChars="196" w:firstLine="470"/>
        <w:rPr>
          <w:rFonts w:ascii="Times New Roman" w:eastAsiaTheme="minorEastAsia" w:hAnsi="Times New Roman" w:cs="Times New Roman"/>
          <w:sz w:val="24"/>
          <w:szCs w:val="24"/>
        </w:rPr>
      </w:pPr>
      <w:r w:rsidRPr="006C649C">
        <w:rPr>
          <w:rFonts w:ascii="Times New Roman" w:eastAsiaTheme="minorEastAsia" w:hAnsi="Times New Roman" w:cs="Times New Roman"/>
          <w:sz w:val="24"/>
          <w:szCs w:val="24"/>
        </w:rPr>
        <w:t>为强化</w:t>
      </w:r>
      <w:r w:rsidR="00D04425" w:rsidRPr="006C649C">
        <w:rPr>
          <w:rFonts w:ascii="Times New Roman" w:eastAsiaTheme="minorEastAsia" w:hAnsi="Times New Roman" w:cs="Times New Roman"/>
          <w:sz w:val="24"/>
          <w:szCs w:val="24"/>
        </w:rPr>
        <w:t>杭发</w:t>
      </w:r>
      <w:r w:rsidR="00550794" w:rsidRPr="006C649C">
        <w:rPr>
          <w:rFonts w:ascii="Times New Roman" w:eastAsiaTheme="minorEastAsia" w:hAnsi="Times New Roman" w:cs="Times New Roman"/>
          <w:sz w:val="24"/>
          <w:szCs w:val="24"/>
        </w:rPr>
        <w:t>公司招投标管理</w:t>
      </w:r>
      <w:r w:rsidRPr="006C649C">
        <w:rPr>
          <w:rFonts w:ascii="Times New Roman" w:eastAsiaTheme="minorEastAsia" w:hAnsi="Times New Roman" w:cs="Times New Roman"/>
          <w:sz w:val="24"/>
          <w:szCs w:val="24"/>
        </w:rPr>
        <w:t>，保证</w:t>
      </w:r>
      <w:r w:rsidR="00550794" w:rsidRPr="006C649C">
        <w:rPr>
          <w:rFonts w:ascii="Times New Roman" w:eastAsiaTheme="minorEastAsia" w:hAnsi="Times New Roman" w:cs="Times New Roman"/>
          <w:sz w:val="24"/>
          <w:szCs w:val="24"/>
        </w:rPr>
        <w:t>招标</w:t>
      </w:r>
      <w:r w:rsidRPr="006C649C">
        <w:rPr>
          <w:rFonts w:ascii="Times New Roman" w:eastAsiaTheme="minorEastAsia" w:hAnsi="Times New Roman" w:cs="Times New Roman"/>
          <w:sz w:val="24"/>
          <w:szCs w:val="24"/>
        </w:rPr>
        <w:t>的公开性、公平性和有效性，现根据《中国重</w:t>
      </w:r>
      <w:r w:rsidR="002A426D" w:rsidRPr="006C649C">
        <w:rPr>
          <w:rFonts w:ascii="Times New Roman" w:eastAsiaTheme="minorEastAsia" w:hAnsi="Times New Roman" w:cs="Times New Roman"/>
          <w:sz w:val="24"/>
          <w:szCs w:val="24"/>
        </w:rPr>
        <w:t>汽集团杭州发动机</w:t>
      </w:r>
      <w:r w:rsidRPr="006C649C">
        <w:rPr>
          <w:rFonts w:ascii="Times New Roman" w:eastAsiaTheme="minorEastAsia" w:hAnsi="Times New Roman" w:cs="Times New Roman"/>
          <w:sz w:val="24"/>
          <w:szCs w:val="24"/>
        </w:rPr>
        <w:t>有限公司招标管理办法》的规定，</w:t>
      </w:r>
      <w:r w:rsidR="00D04425" w:rsidRPr="006C649C">
        <w:rPr>
          <w:rFonts w:ascii="Times New Roman" w:eastAsiaTheme="minorEastAsia" w:hAnsi="Times New Roman" w:cs="Times New Roman"/>
          <w:sz w:val="24"/>
          <w:szCs w:val="24"/>
        </w:rPr>
        <w:t>拟采用</w:t>
      </w:r>
      <w:r w:rsidRPr="006C649C">
        <w:rPr>
          <w:rFonts w:ascii="Times New Roman" w:eastAsiaTheme="minorEastAsia" w:hAnsi="Times New Roman" w:cs="Times New Roman"/>
          <w:sz w:val="24"/>
          <w:szCs w:val="24"/>
        </w:rPr>
        <w:t>公开招标</w:t>
      </w:r>
      <w:r w:rsidR="00D04425" w:rsidRPr="006C649C">
        <w:rPr>
          <w:rFonts w:ascii="Times New Roman" w:eastAsiaTheme="minorEastAsia" w:hAnsi="Times New Roman" w:cs="Times New Roman"/>
          <w:sz w:val="24"/>
          <w:szCs w:val="24"/>
        </w:rPr>
        <w:t>的形式，来确定铸件制造部铸件清理等业务的外包单位。</w:t>
      </w:r>
      <w:r w:rsidRPr="006C649C">
        <w:rPr>
          <w:rFonts w:ascii="Times New Roman" w:eastAsiaTheme="minorEastAsia" w:hAnsi="Times New Roman" w:cs="Times New Roman"/>
          <w:sz w:val="24"/>
          <w:szCs w:val="24"/>
        </w:rPr>
        <w:t>欢迎符合本次招标要求的投标</w:t>
      </w:r>
      <w:r w:rsidR="00D04425" w:rsidRPr="006C649C">
        <w:rPr>
          <w:rFonts w:ascii="Times New Roman" w:eastAsiaTheme="minorEastAsia" w:hAnsi="Times New Roman" w:cs="Times New Roman"/>
          <w:sz w:val="24"/>
          <w:szCs w:val="24"/>
        </w:rPr>
        <w:t>人</w:t>
      </w:r>
      <w:r w:rsidRPr="006C649C">
        <w:rPr>
          <w:rFonts w:ascii="Times New Roman" w:eastAsiaTheme="minorEastAsia" w:hAnsi="Times New Roman" w:cs="Times New Roman"/>
          <w:sz w:val="24"/>
          <w:szCs w:val="24"/>
        </w:rPr>
        <w:t>前来参与投标。</w:t>
      </w:r>
    </w:p>
    <w:p w:rsidR="0045739E" w:rsidRPr="006C649C" w:rsidRDefault="0045739E" w:rsidP="006C649C">
      <w:pPr>
        <w:pStyle w:val="a6"/>
        <w:spacing w:line="480" w:lineRule="exact"/>
        <w:ind w:firstLine="482"/>
        <w:rPr>
          <w:rFonts w:ascii="Times New Roman" w:eastAsiaTheme="minorEastAsia" w:hAnsi="Times New Roman"/>
          <w:b/>
          <w:color w:val="auto"/>
          <w:kern w:val="0"/>
          <w:sz w:val="24"/>
        </w:rPr>
      </w:pPr>
      <w:r w:rsidRPr="006C649C">
        <w:rPr>
          <w:rFonts w:ascii="Times New Roman" w:eastAsiaTheme="minorEastAsia" w:hAnsi="Times New Roman"/>
          <w:b/>
          <w:color w:val="auto"/>
          <w:kern w:val="0"/>
          <w:sz w:val="24"/>
        </w:rPr>
        <w:t>一、项目名称及项目编号</w:t>
      </w:r>
    </w:p>
    <w:p w:rsidR="0045739E" w:rsidRPr="006C649C" w:rsidRDefault="0045739E"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sz w:val="24"/>
          <w:szCs w:val="24"/>
        </w:rPr>
        <w:t>项目名称：</w:t>
      </w:r>
      <w:r w:rsidR="002A426D" w:rsidRPr="006C649C">
        <w:rPr>
          <w:rFonts w:ascii="Times New Roman" w:eastAsiaTheme="minorEastAsia" w:hAnsi="Times New Roman" w:cs="Times New Roman"/>
          <w:sz w:val="24"/>
          <w:szCs w:val="24"/>
        </w:rPr>
        <w:t>中国重汽集团杭州发动机有限公司</w:t>
      </w:r>
      <w:r w:rsidR="00CC6B44" w:rsidRPr="006C649C">
        <w:rPr>
          <w:rFonts w:ascii="Times New Roman" w:eastAsiaTheme="minorEastAsia" w:hAnsi="Times New Roman" w:cs="Times New Roman"/>
          <w:sz w:val="24"/>
          <w:szCs w:val="24"/>
        </w:rPr>
        <w:t>铸件制造部铸件清理等业务外包</w:t>
      </w:r>
    </w:p>
    <w:p w:rsidR="00B779B1" w:rsidRPr="006C649C" w:rsidRDefault="0045739E"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项目编号：</w:t>
      </w:r>
      <w:r w:rsidR="00ED3303" w:rsidRPr="006C649C">
        <w:rPr>
          <w:rFonts w:ascii="Times New Roman" w:eastAsiaTheme="minorEastAsia" w:hAnsi="Times New Roman" w:cs="Times New Roman"/>
          <w:bCs/>
          <w:sz w:val="24"/>
          <w:szCs w:val="24"/>
        </w:rPr>
        <w:t>CNHTC-HF-2020-</w:t>
      </w:r>
      <w:r w:rsidR="0014601B" w:rsidRPr="006C649C">
        <w:rPr>
          <w:rFonts w:ascii="Times New Roman" w:eastAsiaTheme="minorEastAsia" w:hAnsi="Times New Roman" w:cs="Times New Roman"/>
          <w:bCs/>
          <w:sz w:val="24"/>
          <w:szCs w:val="24"/>
        </w:rPr>
        <w:t>Z01</w:t>
      </w:r>
    </w:p>
    <w:p w:rsidR="005C5B6A" w:rsidRPr="006C649C" w:rsidRDefault="0045739E"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服务期限：</w:t>
      </w:r>
      <w:r w:rsidR="005C5B6A" w:rsidRPr="006C649C">
        <w:rPr>
          <w:rFonts w:ascii="Times New Roman" w:eastAsiaTheme="minorEastAsia" w:hAnsi="Times New Roman" w:cs="Times New Roman"/>
          <w:bCs/>
          <w:sz w:val="24"/>
          <w:szCs w:val="24"/>
        </w:rPr>
        <w:t>壹年</w:t>
      </w:r>
    </w:p>
    <w:p w:rsidR="0045739E" w:rsidRPr="006C649C" w:rsidRDefault="0045739E" w:rsidP="006C649C">
      <w:pPr>
        <w:spacing w:after="0" w:line="480" w:lineRule="exact"/>
        <w:ind w:firstLineChars="200" w:firstLine="482"/>
        <w:rPr>
          <w:rFonts w:ascii="Times New Roman" w:eastAsiaTheme="minorEastAsia" w:hAnsi="Times New Roman" w:cs="Times New Roman"/>
          <w:b/>
          <w:sz w:val="24"/>
          <w:szCs w:val="24"/>
        </w:rPr>
      </w:pPr>
      <w:r w:rsidRPr="006C649C">
        <w:rPr>
          <w:rFonts w:ascii="Times New Roman" w:eastAsiaTheme="minorEastAsia" w:hAnsi="Times New Roman" w:cs="Times New Roman"/>
          <w:b/>
          <w:sz w:val="24"/>
          <w:szCs w:val="24"/>
        </w:rPr>
        <w:t>二、招标内容</w:t>
      </w:r>
    </w:p>
    <w:p w:rsidR="005C5B6A" w:rsidRPr="006C649C" w:rsidRDefault="005C5B6A"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w:t>
      </w:r>
      <w:r w:rsidRPr="006C649C">
        <w:rPr>
          <w:rFonts w:ascii="Times New Roman" w:eastAsiaTheme="minorEastAsia" w:hAnsi="Times New Roman" w:cs="Times New Roman"/>
          <w:bCs/>
          <w:sz w:val="24"/>
          <w:szCs w:val="24"/>
        </w:rPr>
        <w:t>1</w:t>
      </w:r>
      <w:r w:rsidRPr="006C649C">
        <w:rPr>
          <w:rFonts w:ascii="Times New Roman" w:eastAsiaTheme="minorEastAsia" w:hAnsi="Times New Roman" w:cs="Times New Roman"/>
          <w:bCs/>
          <w:sz w:val="24"/>
          <w:szCs w:val="24"/>
        </w:rPr>
        <w:t>）杭发公司铸件制造部清理二车间铸件清理工序相关业务</w:t>
      </w:r>
    </w:p>
    <w:p w:rsidR="005C5B6A" w:rsidRPr="006C649C" w:rsidRDefault="005C5B6A"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w:t>
      </w:r>
      <w:r w:rsidRPr="006C649C">
        <w:rPr>
          <w:rFonts w:ascii="Times New Roman" w:eastAsiaTheme="minorEastAsia" w:hAnsi="Times New Roman" w:cs="Times New Roman"/>
          <w:bCs/>
          <w:sz w:val="24"/>
          <w:szCs w:val="24"/>
        </w:rPr>
        <w:t>2</w:t>
      </w:r>
      <w:r w:rsidRPr="006C649C">
        <w:rPr>
          <w:rFonts w:ascii="Times New Roman" w:eastAsiaTheme="minorEastAsia" w:hAnsi="Times New Roman" w:cs="Times New Roman"/>
          <w:bCs/>
          <w:sz w:val="24"/>
          <w:szCs w:val="24"/>
        </w:rPr>
        <w:t>）杭发公司铸件制造部金属破碎及相关业务</w:t>
      </w:r>
    </w:p>
    <w:p w:rsidR="005C5B6A" w:rsidRPr="006C649C" w:rsidRDefault="005C5B6A"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w:t>
      </w:r>
      <w:r w:rsidRPr="006C649C">
        <w:rPr>
          <w:rFonts w:ascii="Times New Roman" w:eastAsiaTheme="minorEastAsia" w:hAnsi="Times New Roman" w:cs="Times New Roman"/>
          <w:bCs/>
          <w:sz w:val="24"/>
          <w:szCs w:val="24"/>
        </w:rPr>
        <w:t>3</w:t>
      </w:r>
      <w:r w:rsidRPr="006C649C">
        <w:rPr>
          <w:rFonts w:ascii="Times New Roman" w:eastAsiaTheme="minorEastAsia" w:hAnsi="Times New Roman" w:cs="Times New Roman"/>
          <w:bCs/>
          <w:sz w:val="24"/>
          <w:szCs w:val="24"/>
        </w:rPr>
        <w:t>）杭发公司在济南地区铸件售后服务相关业务</w:t>
      </w:r>
    </w:p>
    <w:p w:rsidR="0039708D" w:rsidRPr="006C649C" w:rsidRDefault="0039708D" w:rsidP="006C649C">
      <w:pPr>
        <w:spacing w:after="0"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特别说明：本次招标三项业务投标</w:t>
      </w:r>
      <w:r w:rsidR="00D04425" w:rsidRPr="006C649C">
        <w:rPr>
          <w:rFonts w:ascii="Times New Roman" w:eastAsiaTheme="minorEastAsia" w:hAnsi="Times New Roman" w:cs="Times New Roman"/>
          <w:bCs/>
          <w:sz w:val="24"/>
          <w:szCs w:val="24"/>
        </w:rPr>
        <w:t>人</w:t>
      </w:r>
      <w:r w:rsidRPr="006C649C">
        <w:rPr>
          <w:rFonts w:ascii="Times New Roman" w:eastAsiaTheme="minorEastAsia" w:hAnsi="Times New Roman" w:cs="Times New Roman"/>
          <w:bCs/>
          <w:sz w:val="24"/>
          <w:szCs w:val="24"/>
        </w:rPr>
        <w:t>需分别报价，专家评标小组按综合评分最终确定一家中标单位承揽三项外包业务。</w:t>
      </w:r>
    </w:p>
    <w:p w:rsidR="0045739E" w:rsidRPr="006C649C" w:rsidRDefault="0045739E" w:rsidP="006C649C">
      <w:pPr>
        <w:spacing w:after="0" w:line="480" w:lineRule="exact"/>
        <w:ind w:firstLineChars="200" w:firstLine="482"/>
        <w:rPr>
          <w:rFonts w:ascii="Times New Roman" w:eastAsiaTheme="minorEastAsia" w:hAnsi="Times New Roman" w:cs="Times New Roman"/>
          <w:bCs/>
          <w:sz w:val="24"/>
          <w:szCs w:val="24"/>
        </w:rPr>
      </w:pPr>
      <w:r w:rsidRPr="006C649C">
        <w:rPr>
          <w:rFonts w:ascii="Times New Roman" w:eastAsiaTheme="minorEastAsia" w:hAnsi="Times New Roman" w:cs="Times New Roman"/>
          <w:b/>
          <w:bCs/>
          <w:sz w:val="24"/>
          <w:szCs w:val="24"/>
        </w:rPr>
        <w:t>三、服务范围</w:t>
      </w:r>
    </w:p>
    <w:p w:rsidR="0045739E" w:rsidRPr="006C649C" w:rsidRDefault="0045739E"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招标人</w:t>
      </w:r>
      <w:r w:rsidR="00482EC2" w:rsidRPr="006C649C">
        <w:rPr>
          <w:rFonts w:ascii="Times New Roman" w:eastAsiaTheme="minorEastAsia" w:hAnsi="Times New Roman" w:cs="Times New Roman"/>
          <w:bCs/>
          <w:sz w:val="24"/>
          <w:szCs w:val="24"/>
        </w:rPr>
        <w:t>中国重汽集团杭州发动机有限公司</w:t>
      </w:r>
      <w:r w:rsidRPr="006C649C">
        <w:rPr>
          <w:rFonts w:ascii="Times New Roman" w:eastAsiaTheme="minorEastAsia" w:hAnsi="Times New Roman" w:cs="Times New Roman"/>
          <w:bCs/>
          <w:sz w:val="24"/>
          <w:szCs w:val="24"/>
        </w:rPr>
        <w:t>。</w:t>
      </w:r>
    </w:p>
    <w:p w:rsidR="0045739E" w:rsidRPr="006C649C" w:rsidRDefault="0045739E" w:rsidP="006C649C">
      <w:pPr>
        <w:spacing w:after="0" w:line="480" w:lineRule="exact"/>
        <w:ind w:firstLineChars="200" w:firstLine="482"/>
        <w:rPr>
          <w:rFonts w:ascii="Times New Roman" w:eastAsiaTheme="minorEastAsia" w:hAnsi="Times New Roman" w:cs="Times New Roman"/>
          <w:bCs/>
          <w:sz w:val="24"/>
          <w:szCs w:val="24"/>
        </w:rPr>
      </w:pPr>
      <w:r w:rsidRPr="006C649C">
        <w:rPr>
          <w:rFonts w:ascii="Times New Roman" w:eastAsiaTheme="minorEastAsia" w:hAnsi="Times New Roman" w:cs="Times New Roman"/>
          <w:b/>
          <w:bCs/>
          <w:sz w:val="24"/>
          <w:szCs w:val="24"/>
        </w:rPr>
        <w:t>四、</w:t>
      </w:r>
      <w:r w:rsidRPr="006C649C">
        <w:rPr>
          <w:rFonts w:ascii="Times New Roman" w:eastAsiaTheme="minorEastAsia" w:hAnsi="Times New Roman" w:cs="Times New Roman"/>
          <w:b/>
          <w:sz w:val="24"/>
          <w:szCs w:val="24"/>
        </w:rPr>
        <w:t>投标</w:t>
      </w:r>
      <w:r w:rsidR="00CC6B44" w:rsidRPr="006C649C">
        <w:rPr>
          <w:rFonts w:ascii="Times New Roman" w:eastAsiaTheme="minorEastAsia" w:hAnsi="Times New Roman" w:cs="Times New Roman"/>
          <w:b/>
          <w:sz w:val="24"/>
          <w:szCs w:val="24"/>
        </w:rPr>
        <w:t>人</w:t>
      </w:r>
      <w:r w:rsidRPr="006C649C">
        <w:rPr>
          <w:rFonts w:ascii="Times New Roman" w:eastAsiaTheme="minorEastAsia" w:hAnsi="Times New Roman" w:cs="Times New Roman"/>
          <w:b/>
          <w:sz w:val="24"/>
          <w:szCs w:val="24"/>
        </w:rPr>
        <w:t>资格要求</w:t>
      </w:r>
    </w:p>
    <w:p w:rsidR="000A51AE" w:rsidRPr="006C649C" w:rsidRDefault="0045739E"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w:t>
      </w:r>
      <w:r w:rsidRPr="006C649C">
        <w:rPr>
          <w:rFonts w:ascii="Times New Roman" w:eastAsiaTheme="minorEastAsia" w:hAnsi="Times New Roman" w:cs="Times New Roman"/>
          <w:bCs/>
          <w:sz w:val="24"/>
          <w:szCs w:val="24"/>
        </w:rPr>
        <w:t>1</w:t>
      </w:r>
      <w:r w:rsidRPr="006C649C">
        <w:rPr>
          <w:rFonts w:ascii="Times New Roman" w:eastAsiaTheme="minorEastAsia" w:hAnsi="Times New Roman" w:cs="Times New Roman"/>
          <w:bCs/>
          <w:sz w:val="24"/>
          <w:szCs w:val="24"/>
        </w:rPr>
        <w:t>）</w:t>
      </w:r>
      <w:r w:rsidR="00B779B1" w:rsidRPr="006C649C">
        <w:rPr>
          <w:rFonts w:ascii="Times New Roman" w:eastAsiaTheme="minorEastAsia" w:hAnsi="Times New Roman" w:cs="Times New Roman"/>
          <w:bCs/>
          <w:sz w:val="24"/>
          <w:szCs w:val="24"/>
        </w:rPr>
        <w:t>必须是在中华人民共和国境内注册的独立法人机构，注册资本</w:t>
      </w:r>
      <w:r w:rsidR="00B779B1" w:rsidRPr="006C649C">
        <w:rPr>
          <w:rFonts w:ascii="Times New Roman" w:eastAsiaTheme="minorEastAsia" w:hAnsi="Times New Roman" w:cs="Times New Roman"/>
          <w:bCs/>
          <w:sz w:val="24"/>
          <w:szCs w:val="24"/>
        </w:rPr>
        <w:t>200</w:t>
      </w:r>
      <w:r w:rsidR="00B779B1" w:rsidRPr="006C649C">
        <w:rPr>
          <w:rFonts w:ascii="Times New Roman" w:eastAsiaTheme="minorEastAsia" w:hAnsi="Times New Roman" w:cs="Times New Roman"/>
          <w:bCs/>
          <w:sz w:val="24"/>
          <w:szCs w:val="24"/>
        </w:rPr>
        <w:t>万元（含）以上人民币，具有独立承担民事责任和履行相应合同义务的能力。</w:t>
      </w:r>
    </w:p>
    <w:p w:rsidR="00B779B1" w:rsidRPr="006C649C" w:rsidRDefault="0045739E"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w:t>
      </w:r>
      <w:r w:rsidRPr="006C649C">
        <w:rPr>
          <w:rFonts w:ascii="Times New Roman" w:eastAsiaTheme="minorEastAsia" w:hAnsi="Times New Roman" w:cs="Times New Roman"/>
          <w:bCs/>
          <w:sz w:val="24"/>
          <w:szCs w:val="24"/>
        </w:rPr>
        <w:t>2</w:t>
      </w:r>
      <w:r w:rsidRPr="006C649C">
        <w:rPr>
          <w:rFonts w:ascii="Times New Roman" w:eastAsiaTheme="minorEastAsia" w:hAnsi="Times New Roman" w:cs="Times New Roman"/>
          <w:bCs/>
          <w:sz w:val="24"/>
          <w:szCs w:val="24"/>
        </w:rPr>
        <w:t>）</w:t>
      </w:r>
      <w:r w:rsidR="00B779B1" w:rsidRPr="006C649C">
        <w:rPr>
          <w:rFonts w:ascii="Times New Roman" w:eastAsiaTheme="minorEastAsia" w:hAnsi="Times New Roman" w:cs="Times New Roman"/>
          <w:bCs/>
          <w:sz w:val="24"/>
          <w:szCs w:val="24"/>
        </w:rPr>
        <w:t>营业执照允许，有能力独立提供招标所需劳务与服务。</w:t>
      </w:r>
    </w:p>
    <w:p w:rsidR="00B779B1" w:rsidRPr="006C649C" w:rsidRDefault="0045739E"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lastRenderedPageBreak/>
        <w:t>（</w:t>
      </w:r>
      <w:r w:rsidRPr="006C649C">
        <w:rPr>
          <w:rFonts w:ascii="Times New Roman" w:eastAsiaTheme="minorEastAsia" w:hAnsi="Times New Roman" w:cs="Times New Roman"/>
          <w:bCs/>
          <w:sz w:val="24"/>
          <w:szCs w:val="24"/>
        </w:rPr>
        <w:t>3</w:t>
      </w:r>
      <w:r w:rsidRPr="006C649C">
        <w:rPr>
          <w:rFonts w:ascii="Times New Roman" w:eastAsiaTheme="minorEastAsia" w:hAnsi="Times New Roman" w:cs="Times New Roman"/>
          <w:bCs/>
          <w:sz w:val="24"/>
          <w:szCs w:val="24"/>
        </w:rPr>
        <w:t>）</w:t>
      </w:r>
      <w:r w:rsidR="00B779B1" w:rsidRPr="006C649C">
        <w:rPr>
          <w:rFonts w:ascii="Times New Roman" w:eastAsiaTheme="minorEastAsia" w:hAnsi="Times New Roman" w:cs="Times New Roman"/>
          <w:bCs/>
          <w:sz w:val="24"/>
          <w:szCs w:val="24"/>
        </w:rPr>
        <w:t>具有履行合同所必需的专业技术能力和设备。</w:t>
      </w:r>
    </w:p>
    <w:p w:rsidR="00B779B1" w:rsidRPr="006C649C" w:rsidRDefault="00B779B1"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w:t>
      </w:r>
      <w:r w:rsidRPr="006C649C">
        <w:rPr>
          <w:rFonts w:ascii="Times New Roman" w:eastAsiaTheme="minorEastAsia" w:hAnsi="Times New Roman" w:cs="Times New Roman"/>
          <w:bCs/>
          <w:sz w:val="24"/>
          <w:szCs w:val="24"/>
        </w:rPr>
        <w:t>4</w:t>
      </w:r>
      <w:r w:rsidRPr="006C649C">
        <w:rPr>
          <w:rFonts w:ascii="Times New Roman" w:eastAsiaTheme="minorEastAsia" w:hAnsi="Times New Roman" w:cs="Times New Roman"/>
          <w:bCs/>
          <w:sz w:val="24"/>
          <w:szCs w:val="24"/>
        </w:rPr>
        <w:t>）</w:t>
      </w:r>
      <w:r w:rsidR="0039708D" w:rsidRPr="006C649C">
        <w:rPr>
          <w:rFonts w:ascii="Times New Roman" w:eastAsiaTheme="minorEastAsia" w:hAnsi="Times New Roman" w:cs="Times New Roman"/>
          <w:bCs/>
          <w:sz w:val="24"/>
          <w:szCs w:val="24"/>
        </w:rPr>
        <w:t>在</w:t>
      </w:r>
      <w:r w:rsidR="00CC6B44" w:rsidRPr="006C649C">
        <w:rPr>
          <w:rFonts w:ascii="Times New Roman" w:eastAsiaTheme="minorEastAsia" w:hAnsi="Times New Roman" w:cs="Times New Roman"/>
          <w:bCs/>
          <w:sz w:val="24"/>
          <w:szCs w:val="24"/>
        </w:rPr>
        <w:t>投标</w:t>
      </w:r>
      <w:r w:rsidR="0039708D" w:rsidRPr="006C649C">
        <w:rPr>
          <w:rFonts w:ascii="Times New Roman" w:eastAsiaTheme="minorEastAsia" w:hAnsi="Times New Roman" w:cs="Times New Roman"/>
          <w:bCs/>
          <w:sz w:val="24"/>
          <w:szCs w:val="24"/>
        </w:rPr>
        <w:t>报名</w:t>
      </w:r>
      <w:r w:rsidRPr="006C649C">
        <w:rPr>
          <w:rFonts w:ascii="Times New Roman" w:eastAsiaTheme="minorEastAsia" w:hAnsi="Times New Roman" w:cs="Times New Roman"/>
          <w:bCs/>
          <w:sz w:val="24"/>
          <w:szCs w:val="24"/>
        </w:rPr>
        <w:t>时需提供在同类型企业</w:t>
      </w:r>
      <w:r w:rsidR="00AD233B" w:rsidRPr="006C649C">
        <w:rPr>
          <w:rFonts w:ascii="Times New Roman" w:eastAsiaTheme="minorEastAsia" w:hAnsi="Times New Roman" w:cs="Times New Roman"/>
          <w:bCs/>
          <w:sz w:val="24"/>
          <w:szCs w:val="24"/>
        </w:rPr>
        <w:t>铸造</w:t>
      </w:r>
      <w:r w:rsidR="00D53806" w:rsidRPr="006C649C">
        <w:rPr>
          <w:rFonts w:ascii="Times New Roman" w:eastAsiaTheme="minorEastAsia" w:hAnsi="Times New Roman" w:cs="Times New Roman"/>
          <w:bCs/>
          <w:sz w:val="24"/>
          <w:szCs w:val="24"/>
        </w:rPr>
        <w:t>清理</w:t>
      </w:r>
      <w:r w:rsidRPr="006C649C">
        <w:rPr>
          <w:rFonts w:ascii="Times New Roman" w:eastAsiaTheme="minorEastAsia" w:hAnsi="Times New Roman" w:cs="Times New Roman"/>
          <w:bCs/>
          <w:sz w:val="24"/>
          <w:szCs w:val="24"/>
        </w:rPr>
        <w:t>业务外包的案例与实绩。</w:t>
      </w:r>
    </w:p>
    <w:p w:rsidR="00FE534F" w:rsidRPr="006C649C" w:rsidRDefault="00B779B1"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w:t>
      </w:r>
      <w:r w:rsidRPr="006C649C">
        <w:rPr>
          <w:rFonts w:ascii="Times New Roman" w:eastAsiaTheme="minorEastAsia" w:hAnsi="Times New Roman" w:cs="Times New Roman"/>
          <w:bCs/>
          <w:sz w:val="24"/>
          <w:szCs w:val="24"/>
        </w:rPr>
        <w:t>5</w:t>
      </w:r>
      <w:r w:rsidRPr="006C649C">
        <w:rPr>
          <w:rFonts w:ascii="Times New Roman" w:eastAsiaTheme="minorEastAsia" w:hAnsi="Times New Roman" w:cs="Times New Roman"/>
          <w:bCs/>
          <w:sz w:val="24"/>
          <w:szCs w:val="24"/>
        </w:rPr>
        <w:t>）</w:t>
      </w:r>
      <w:r w:rsidR="00A742EB" w:rsidRPr="006C649C">
        <w:rPr>
          <w:rFonts w:ascii="Times New Roman" w:eastAsiaTheme="minorEastAsia" w:hAnsi="Times New Roman" w:cs="Times New Roman"/>
          <w:bCs/>
          <w:sz w:val="24"/>
          <w:szCs w:val="24"/>
        </w:rPr>
        <w:t>在投标报名时</w:t>
      </w:r>
      <w:r w:rsidRPr="006C649C">
        <w:rPr>
          <w:rFonts w:ascii="Times New Roman" w:eastAsiaTheme="minorEastAsia" w:hAnsi="Times New Roman" w:cs="Times New Roman"/>
          <w:bCs/>
          <w:sz w:val="24"/>
          <w:szCs w:val="24"/>
        </w:rPr>
        <w:t>需提供企业三年内工商登记、营业状态、行政处罚以及失信记录等信息无不良记录证明。</w:t>
      </w:r>
    </w:p>
    <w:p w:rsidR="00D53806" w:rsidRPr="006C649C" w:rsidRDefault="00D53806" w:rsidP="006C649C">
      <w:pPr>
        <w:spacing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全国企业信用信息公示系统</w:t>
      </w:r>
    </w:p>
    <w:p w:rsidR="00D53806" w:rsidRPr="006C649C" w:rsidRDefault="00C0045A" w:rsidP="006C649C">
      <w:pPr>
        <w:spacing w:line="480" w:lineRule="exact"/>
        <w:rPr>
          <w:rFonts w:ascii="Times New Roman" w:eastAsiaTheme="minorEastAsia" w:hAnsi="Times New Roman" w:cs="Times New Roman"/>
          <w:bCs/>
          <w:sz w:val="24"/>
          <w:szCs w:val="24"/>
        </w:rPr>
      </w:pPr>
      <w:hyperlink r:id="rId7" w:history="1">
        <w:r w:rsidR="00D53806" w:rsidRPr="006C649C">
          <w:rPr>
            <w:rFonts w:ascii="Times New Roman" w:eastAsiaTheme="minorEastAsia" w:hAnsi="Times New Roman" w:cs="Times New Roman"/>
            <w:bCs/>
            <w:sz w:val="24"/>
            <w:szCs w:val="24"/>
          </w:rPr>
          <w:t>http://gsxt.saic.gov.cn/</w:t>
        </w:r>
      </w:hyperlink>
    </w:p>
    <w:p w:rsidR="00D53806" w:rsidRPr="006C649C" w:rsidRDefault="00D53806" w:rsidP="006C649C">
      <w:pPr>
        <w:spacing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查询后下载报告，提供下载的</w:t>
      </w:r>
      <w:r w:rsidRPr="006C649C">
        <w:rPr>
          <w:rFonts w:ascii="Times New Roman" w:eastAsiaTheme="minorEastAsia" w:hAnsi="Times New Roman" w:cs="Times New Roman"/>
          <w:bCs/>
          <w:sz w:val="24"/>
          <w:szCs w:val="24"/>
        </w:rPr>
        <w:t>PDF</w:t>
      </w:r>
      <w:r w:rsidRPr="006C649C">
        <w:rPr>
          <w:rFonts w:ascii="Times New Roman" w:eastAsiaTheme="minorEastAsia" w:hAnsi="Times New Roman" w:cs="Times New Roman"/>
          <w:bCs/>
          <w:sz w:val="24"/>
          <w:szCs w:val="24"/>
        </w:rPr>
        <w:t>报告</w:t>
      </w:r>
    </w:p>
    <w:p w:rsidR="00D53806" w:rsidRPr="006C649C" w:rsidRDefault="00D53806" w:rsidP="006C649C">
      <w:pPr>
        <w:spacing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中国执行信息公开网</w:t>
      </w:r>
    </w:p>
    <w:p w:rsidR="00D53806" w:rsidRPr="006C649C" w:rsidRDefault="00C0045A" w:rsidP="006C649C">
      <w:pPr>
        <w:spacing w:line="480" w:lineRule="exact"/>
        <w:rPr>
          <w:rFonts w:ascii="Times New Roman" w:eastAsiaTheme="minorEastAsia" w:hAnsi="Times New Roman" w:cs="Times New Roman"/>
          <w:bCs/>
          <w:sz w:val="24"/>
          <w:szCs w:val="24"/>
        </w:rPr>
      </w:pPr>
      <w:hyperlink r:id="rId8" w:history="1">
        <w:r w:rsidR="00D53806" w:rsidRPr="006C649C">
          <w:rPr>
            <w:rFonts w:ascii="Times New Roman" w:eastAsiaTheme="minorEastAsia" w:hAnsi="Times New Roman" w:cs="Times New Roman"/>
            <w:bCs/>
            <w:sz w:val="24"/>
            <w:szCs w:val="24"/>
          </w:rPr>
          <w:t>http://shixin.court.gov.cn/</w:t>
        </w:r>
      </w:hyperlink>
    </w:p>
    <w:p w:rsidR="00D53806" w:rsidRPr="006C649C" w:rsidRDefault="00D53806" w:rsidP="006C649C">
      <w:pPr>
        <w:spacing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查询后提供查询结果页面截图</w:t>
      </w:r>
    </w:p>
    <w:p w:rsidR="00D53806" w:rsidRPr="006C649C" w:rsidRDefault="00D53806" w:rsidP="006C649C">
      <w:pPr>
        <w:spacing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裁判文书网</w:t>
      </w:r>
    </w:p>
    <w:p w:rsidR="00D53806" w:rsidRPr="006C649C" w:rsidRDefault="00C0045A" w:rsidP="006C649C">
      <w:pPr>
        <w:spacing w:line="480" w:lineRule="exact"/>
        <w:rPr>
          <w:rFonts w:ascii="Times New Roman" w:eastAsiaTheme="minorEastAsia" w:hAnsi="Times New Roman" w:cs="Times New Roman"/>
          <w:bCs/>
          <w:sz w:val="24"/>
          <w:szCs w:val="24"/>
        </w:rPr>
      </w:pPr>
      <w:hyperlink r:id="rId9" w:history="1">
        <w:r w:rsidR="00D53806" w:rsidRPr="006C649C">
          <w:rPr>
            <w:rFonts w:ascii="Times New Roman" w:eastAsiaTheme="minorEastAsia" w:hAnsi="Times New Roman" w:cs="Times New Roman"/>
            <w:bCs/>
            <w:sz w:val="24"/>
            <w:szCs w:val="24"/>
          </w:rPr>
          <w:t>http://wenshu.court.gov.cn/</w:t>
        </w:r>
      </w:hyperlink>
    </w:p>
    <w:p w:rsidR="00D53806" w:rsidRPr="006C649C" w:rsidRDefault="00D53806" w:rsidP="006C649C">
      <w:pPr>
        <w:spacing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查询后提供查询结果所有信息页面截图</w:t>
      </w:r>
    </w:p>
    <w:p w:rsidR="00D53806" w:rsidRPr="006C649C" w:rsidRDefault="00D53806" w:rsidP="006C649C">
      <w:pPr>
        <w:spacing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信用中国</w:t>
      </w:r>
    </w:p>
    <w:p w:rsidR="00D53806" w:rsidRPr="006C649C" w:rsidRDefault="00C0045A" w:rsidP="006C649C">
      <w:pPr>
        <w:spacing w:line="480" w:lineRule="exact"/>
        <w:rPr>
          <w:rFonts w:ascii="Times New Roman" w:eastAsiaTheme="minorEastAsia" w:hAnsi="Times New Roman" w:cs="Times New Roman"/>
          <w:bCs/>
          <w:sz w:val="24"/>
          <w:szCs w:val="24"/>
        </w:rPr>
      </w:pPr>
      <w:hyperlink r:id="rId10" w:history="1">
        <w:r w:rsidR="00D53806" w:rsidRPr="006C649C">
          <w:rPr>
            <w:rFonts w:ascii="Times New Roman" w:eastAsiaTheme="minorEastAsia" w:hAnsi="Times New Roman" w:cs="Times New Roman"/>
            <w:bCs/>
            <w:sz w:val="24"/>
            <w:szCs w:val="24"/>
          </w:rPr>
          <w:t>http://www.creditchina.gov.cn/</w:t>
        </w:r>
      </w:hyperlink>
    </w:p>
    <w:p w:rsidR="00D53806" w:rsidRPr="006C649C" w:rsidRDefault="00D53806" w:rsidP="006C649C">
      <w:pPr>
        <w:spacing w:line="480" w:lineRule="exact"/>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查询后下载报告，提供下载的</w:t>
      </w:r>
      <w:r w:rsidRPr="006C649C">
        <w:rPr>
          <w:rFonts w:ascii="Times New Roman" w:eastAsiaTheme="minorEastAsia" w:hAnsi="Times New Roman" w:cs="Times New Roman"/>
          <w:bCs/>
          <w:sz w:val="24"/>
          <w:szCs w:val="24"/>
        </w:rPr>
        <w:t>PNG</w:t>
      </w:r>
      <w:r w:rsidRPr="006C649C">
        <w:rPr>
          <w:rFonts w:ascii="Times New Roman" w:eastAsiaTheme="minorEastAsia" w:hAnsi="Times New Roman" w:cs="Times New Roman"/>
          <w:bCs/>
          <w:sz w:val="24"/>
          <w:szCs w:val="24"/>
        </w:rPr>
        <w:t>报告</w:t>
      </w:r>
    </w:p>
    <w:p w:rsidR="0045739E" w:rsidRPr="006C649C" w:rsidRDefault="0045739E"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w:t>
      </w:r>
      <w:r w:rsidR="00B779B1" w:rsidRPr="006C649C">
        <w:rPr>
          <w:rFonts w:ascii="Times New Roman" w:eastAsiaTheme="minorEastAsia" w:hAnsi="Times New Roman" w:cs="Times New Roman"/>
          <w:bCs/>
          <w:sz w:val="24"/>
          <w:szCs w:val="24"/>
        </w:rPr>
        <w:t>6</w:t>
      </w:r>
      <w:r w:rsidRPr="006C649C">
        <w:rPr>
          <w:rFonts w:ascii="Times New Roman" w:eastAsiaTheme="minorEastAsia" w:hAnsi="Times New Roman" w:cs="Times New Roman"/>
          <w:bCs/>
          <w:sz w:val="24"/>
          <w:szCs w:val="24"/>
        </w:rPr>
        <w:t>）相关法律法规对合格投标人的其他要求。</w:t>
      </w:r>
    </w:p>
    <w:p w:rsidR="005C5B6A" w:rsidRPr="006C649C" w:rsidRDefault="005C5B6A" w:rsidP="006C649C">
      <w:pPr>
        <w:pStyle w:val="a6"/>
        <w:spacing w:line="480" w:lineRule="exact"/>
        <w:ind w:firstLine="480"/>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w:t>
      </w:r>
      <w:r w:rsidRPr="006C649C">
        <w:rPr>
          <w:rFonts w:ascii="Times New Roman" w:eastAsiaTheme="minorEastAsia" w:hAnsi="Times New Roman"/>
          <w:bCs/>
          <w:color w:val="auto"/>
          <w:kern w:val="0"/>
          <w:sz w:val="24"/>
        </w:rPr>
        <w:t>7</w:t>
      </w:r>
      <w:r w:rsidRPr="006C649C">
        <w:rPr>
          <w:rFonts w:ascii="Times New Roman" w:eastAsiaTheme="minorEastAsia" w:hAnsi="Times New Roman"/>
          <w:bCs/>
          <w:color w:val="auto"/>
          <w:kern w:val="0"/>
          <w:sz w:val="24"/>
        </w:rPr>
        <w:t>）本项目不接受联合体投标。</w:t>
      </w:r>
    </w:p>
    <w:p w:rsidR="0045739E" w:rsidRPr="006C649C" w:rsidRDefault="0045739E" w:rsidP="006C649C">
      <w:pPr>
        <w:spacing w:after="0" w:line="480" w:lineRule="exact"/>
        <w:ind w:firstLineChars="218" w:firstLine="525"/>
        <w:rPr>
          <w:rFonts w:ascii="Times New Roman" w:eastAsiaTheme="minorEastAsia" w:hAnsi="Times New Roman" w:cs="Times New Roman"/>
          <w:b/>
          <w:bCs/>
          <w:sz w:val="24"/>
          <w:szCs w:val="24"/>
        </w:rPr>
      </w:pPr>
      <w:r w:rsidRPr="006C649C">
        <w:rPr>
          <w:rFonts w:ascii="Times New Roman" w:eastAsiaTheme="minorEastAsia" w:hAnsi="Times New Roman" w:cs="Times New Roman"/>
          <w:b/>
          <w:bCs/>
          <w:sz w:val="24"/>
          <w:szCs w:val="24"/>
        </w:rPr>
        <w:t>五、资格审查方式</w:t>
      </w:r>
    </w:p>
    <w:p w:rsidR="0045739E" w:rsidRPr="006C649C" w:rsidRDefault="0045739E" w:rsidP="006C649C">
      <w:pPr>
        <w:pStyle w:val="a6"/>
        <w:spacing w:line="480" w:lineRule="exact"/>
        <w:ind w:firstLineChars="231" w:firstLine="554"/>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资格</w:t>
      </w:r>
      <w:r w:rsidR="00726513" w:rsidRPr="006C649C">
        <w:rPr>
          <w:rFonts w:ascii="Times New Roman" w:eastAsiaTheme="minorEastAsia" w:hAnsi="Times New Roman"/>
          <w:bCs/>
          <w:color w:val="auto"/>
          <w:kern w:val="0"/>
          <w:sz w:val="24"/>
        </w:rPr>
        <w:t>预</w:t>
      </w:r>
      <w:r w:rsidRPr="006C649C">
        <w:rPr>
          <w:rFonts w:ascii="Times New Roman" w:eastAsiaTheme="minorEastAsia" w:hAnsi="Times New Roman"/>
          <w:bCs/>
          <w:color w:val="auto"/>
          <w:kern w:val="0"/>
          <w:sz w:val="24"/>
        </w:rPr>
        <w:t>审。</w:t>
      </w:r>
    </w:p>
    <w:p w:rsidR="0045739E" w:rsidRPr="006C649C" w:rsidRDefault="0045739E" w:rsidP="006C649C">
      <w:pPr>
        <w:spacing w:after="0" w:line="480" w:lineRule="exact"/>
        <w:ind w:firstLineChars="200" w:firstLine="482"/>
        <w:rPr>
          <w:rFonts w:ascii="Times New Roman" w:eastAsiaTheme="minorEastAsia" w:hAnsi="Times New Roman" w:cs="Times New Roman"/>
          <w:b/>
          <w:bCs/>
          <w:sz w:val="24"/>
          <w:szCs w:val="24"/>
        </w:rPr>
      </w:pPr>
      <w:r w:rsidRPr="006C649C">
        <w:rPr>
          <w:rFonts w:ascii="Times New Roman" w:eastAsiaTheme="minorEastAsia" w:hAnsi="Times New Roman" w:cs="Times New Roman"/>
          <w:b/>
          <w:bCs/>
          <w:sz w:val="24"/>
          <w:szCs w:val="24"/>
        </w:rPr>
        <w:t>六、招标文件的获取</w:t>
      </w:r>
    </w:p>
    <w:p w:rsidR="0045739E" w:rsidRPr="006C649C" w:rsidRDefault="0039708D" w:rsidP="006C649C">
      <w:pPr>
        <w:pStyle w:val="a6"/>
        <w:spacing w:line="480" w:lineRule="exact"/>
        <w:ind w:firstLine="480"/>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投标人</w:t>
      </w:r>
      <w:r w:rsidR="0045739E" w:rsidRPr="006C649C">
        <w:rPr>
          <w:rFonts w:ascii="Times New Roman" w:eastAsiaTheme="minorEastAsia" w:hAnsi="Times New Roman"/>
          <w:bCs/>
          <w:color w:val="auto"/>
          <w:kern w:val="0"/>
          <w:sz w:val="24"/>
        </w:rPr>
        <w:t>用于本项目招投标过程中的准确有效的联系电话、电子信箱和联系</w:t>
      </w:r>
      <w:r w:rsidR="0045739E" w:rsidRPr="006C649C">
        <w:rPr>
          <w:rFonts w:ascii="Times New Roman" w:eastAsiaTheme="minorEastAsia" w:hAnsi="Times New Roman"/>
          <w:bCs/>
          <w:color w:val="auto"/>
          <w:kern w:val="0"/>
          <w:sz w:val="24"/>
        </w:rPr>
        <w:lastRenderedPageBreak/>
        <w:t>人不得随意更换。本项目招投标过程中</w:t>
      </w:r>
      <w:r w:rsidR="009A11DA" w:rsidRPr="006C649C">
        <w:rPr>
          <w:rFonts w:ascii="Times New Roman" w:eastAsiaTheme="minorEastAsia" w:hAnsi="Times New Roman"/>
          <w:bCs/>
          <w:color w:val="auto"/>
          <w:kern w:val="0"/>
          <w:sz w:val="24"/>
        </w:rPr>
        <w:t>招标文件及</w:t>
      </w:r>
      <w:r w:rsidRPr="006C649C">
        <w:rPr>
          <w:rFonts w:ascii="Times New Roman" w:eastAsiaTheme="minorEastAsia" w:hAnsi="Times New Roman"/>
          <w:bCs/>
          <w:color w:val="auto"/>
          <w:kern w:val="0"/>
          <w:sz w:val="24"/>
        </w:rPr>
        <w:t>相关的澄清、修改、资料、通知等信息均通过此联系方式发送至投标</w:t>
      </w:r>
      <w:r w:rsidR="00CC6B44" w:rsidRPr="006C649C">
        <w:rPr>
          <w:rFonts w:ascii="Times New Roman" w:eastAsiaTheme="minorEastAsia" w:hAnsi="Times New Roman"/>
          <w:bCs/>
          <w:color w:val="auto"/>
          <w:kern w:val="0"/>
          <w:sz w:val="24"/>
        </w:rPr>
        <w:t>人</w:t>
      </w:r>
      <w:r w:rsidRPr="006C649C">
        <w:rPr>
          <w:rFonts w:ascii="Times New Roman" w:eastAsiaTheme="minorEastAsia" w:hAnsi="Times New Roman"/>
          <w:bCs/>
          <w:color w:val="auto"/>
          <w:kern w:val="0"/>
          <w:sz w:val="24"/>
        </w:rPr>
        <w:t>，逾期不予确认回复的均视为投标人</w:t>
      </w:r>
      <w:r w:rsidR="0045739E" w:rsidRPr="006C649C">
        <w:rPr>
          <w:rFonts w:ascii="Times New Roman" w:eastAsiaTheme="minorEastAsia" w:hAnsi="Times New Roman"/>
          <w:bCs/>
          <w:color w:val="auto"/>
          <w:kern w:val="0"/>
          <w:sz w:val="24"/>
        </w:rPr>
        <w:t>已收到相关信息，若因登记的联系方式有误、通讯障碍、无人应答或未及时查阅等因素给投标人造成的一切损失均由投标人承担。</w:t>
      </w:r>
    </w:p>
    <w:p w:rsidR="006C7517" w:rsidRPr="006C649C" w:rsidRDefault="006C7517" w:rsidP="006C649C">
      <w:pPr>
        <w:spacing w:after="0" w:line="480" w:lineRule="exact"/>
        <w:ind w:firstLineChars="200" w:firstLine="482"/>
        <w:rPr>
          <w:rFonts w:ascii="Times New Roman" w:eastAsiaTheme="minorEastAsia" w:hAnsi="Times New Roman" w:cs="Times New Roman"/>
          <w:sz w:val="24"/>
          <w:szCs w:val="24"/>
        </w:rPr>
      </w:pPr>
      <w:r w:rsidRPr="006C649C">
        <w:rPr>
          <w:rFonts w:ascii="Times New Roman" w:eastAsiaTheme="minorEastAsia" w:hAnsi="Times New Roman" w:cs="Times New Roman"/>
          <w:b/>
          <w:bCs/>
          <w:sz w:val="24"/>
          <w:szCs w:val="24"/>
        </w:rPr>
        <w:t>七、投标文件递交</w:t>
      </w:r>
    </w:p>
    <w:p w:rsidR="006C7517" w:rsidRPr="006C649C" w:rsidRDefault="006C7517" w:rsidP="006C649C">
      <w:pPr>
        <w:spacing w:after="0"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1</w:t>
      </w:r>
      <w:r w:rsidRPr="006C649C">
        <w:rPr>
          <w:rFonts w:ascii="Times New Roman" w:eastAsiaTheme="minorEastAsia" w:hAnsi="Times New Roman" w:cs="Times New Roman"/>
          <w:bCs/>
          <w:sz w:val="24"/>
          <w:szCs w:val="24"/>
        </w:rPr>
        <w:t>、</w:t>
      </w:r>
      <w:r w:rsidR="00D53806" w:rsidRPr="006C649C">
        <w:rPr>
          <w:rFonts w:ascii="Times New Roman" w:eastAsiaTheme="minorEastAsia" w:hAnsi="Times New Roman" w:cs="Times New Roman"/>
          <w:bCs/>
          <w:sz w:val="24"/>
          <w:szCs w:val="24"/>
        </w:rPr>
        <w:t>报名</w:t>
      </w:r>
      <w:r w:rsidRPr="006C649C">
        <w:rPr>
          <w:rFonts w:ascii="Times New Roman" w:eastAsiaTheme="minorEastAsia" w:hAnsi="Times New Roman" w:cs="Times New Roman"/>
          <w:bCs/>
          <w:sz w:val="24"/>
          <w:szCs w:val="24"/>
        </w:rPr>
        <w:t>截止日期：</w:t>
      </w:r>
      <w:r w:rsidR="00D53806" w:rsidRPr="006C649C">
        <w:rPr>
          <w:rFonts w:ascii="Times New Roman" w:eastAsiaTheme="minorEastAsia" w:hAnsi="Times New Roman" w:cs="Times New Roman"/>
          <w:bCs/>
          <w:sz w:val="24"/>
          <w:szCs w:val="24"/>
        </w:rPr>
        <w:t>2020</w:t>
      </w:r>
      <w:r w:rsidRPr="006C649C">
        <w:rPr>
          <w:rFonts w:ascii="Times New Roman" w:eastAsiaTheme="minorEastAsia" w:hAnsi="Times New Roman" w:cs="Times New Roman"/>
          <w:bCs/>
          <w:sz w:val="24"/>
          <w:szCs w:val="24"/>
        </w:rPr>
        <w:t>年</w:t>
      </w:r>
      <w:r w:rsidR="006C649C" w:rsidRPr="006C649C">
        <w:rPr>
          <w:rFonts w:ascii="Times New Roman" w:eastAsiaTheme="minorEastAsia" w:hAnsi="Times New Roman" w:cs="Times New Roman"/>
          <w:bCs/>
          <w:sz w:val="24"/>
          <w:szCs w:val="24"/>
        </w:rPr>
        <w:t>5</w:t>
      </w:r>
      <w:r w:rsidRPr="006C649C">
        <w:rPr>
          <w:rFonts w:ascii="Times New Roman" w:eastAsiaTheme="minorEastAsia" w:hAnsi="Times New Roman" w:cs="Times New Roman"/>
          <w:bCs/>
          <w:sz w:val="24"/>
          <w:szCs w:val="24"/>
        </w:rPr>
        <w:t>月</w:t>
      </w:r>
      <w:r w:rsidR="00293996" w:rsidRPr="006C649C">
        <w:rPr>
          <w:rFonts w:ascii="Times New Roman" w:eastAsiaTheme="minorEastAsia" w:hAnsi="Times New Roman" w:cs="Times New Roman"/>
          <w:bCs/>
          <w:sz w:val="24"/>
          <w:szCs w:val="24"/>
        </w:rPr>
        <w:t>9</w:t>
      </w:r>
      <w:r w:rsidR="00293996" w:rsidRPr="006C649C">
        <w:rPr>
          <w:rFonts w:ascii="Times New Roman" w:eastAsiaTheme="minorEastAsia" w:hAnsi="Times New Roman" w:cs="Times New Roman"/>
          <w:bCs/>
          <w:sz w:val="24"/>
          <w:szCs w:val="24"/>
        </w:rPr>
        <w:t>日</w:t>
      </w:r>
      <w:r w:rsidR="00293996" w:rsidRPr="006C649C">
        <w:rPr>
          <w:rFonts w:ascii="Times New Roman" w:eastAsiaTheme="minorEastAsia" w:hAnsi="Times New Roman" w:cs="Times New Roman"/>
          <w:bCs/>
          <w:sz w:val="24"/>
          <w:szCs w:val="24"/>
        </w:rPr>
        <w:t>16</w:t>
      </w:r>
      <w:r w:rsidR="00293996" w:rsidRPr="006C649C">
        <w:rPr>
          <w:rFonts w:ascii="Times New Roman" w:eastAsiaTheme="minorEastAsia" w:hAnsi="Times New Roman" w:cs="Times New Roman"/>
          <w:bCs/>
          <w:sz w:val="24"/>
          <w:szCs w:val="24"/>
        </w:rPr>
        <w:t>点整</w:t>
      </w:r>
      <w:r w:rsidRPr="006C649C">
        <w:rPr>
          <w:rFonts w:ascii="Times New Roman" w:eastAsiaTheme="minorEastAsia" w:hAnsi="Times New Roman" w:cs="Times New Roman"/>
          <w:bCs/>
          <w:sz w:val="24"/>
          <w:szCs w:val="24"/>
        </w:rPr>
        <w:t>，</w:t>
      </w:r>
      <w:hyperlink r:id="rId11" w:history="1">
        <w:r w:rsidR="00BD360F" w:rsidRPr="006C649C">
          <w:rPr>
            <w:rFonts w:ascii="Times New Roman" w:eastAsiaTheme="minorEastAsia" w:hAnsi="Times New Roman" w:cs="Times New Roman"/>
            <w:bCs/>
            <w:sz w:val="24"/>
            <w:szCs w:val="24"/>
          </w:rPr>
          <w:t>投标报名发送至</w:t>
        </w:r>
        <w:r w:rsidR="00BD360F" w:rsidRPr="006C649C">
          <w:rPr>
            <w:rFonts w:ascii="Times New Roman" w:eastAsiaTheme="minorEastAsia" w:hAnsi="Times New Roman" w:cs="Times New Roman"/>
            <w:bCs/>
            <w:sz w:val="24"/>
            <w:szCs w:val="24"/>
          </w:rPr>
          <w:t>163fanguojun@163.com</w:t>
        </w:r>
      </w:hyperlink>
      <w:r w:rsidR="007E5A4C" w:rsidRPr="006C649C">
        <w:rPr>
          <w:rFonts w:ascii="Times New Roman" w:eastAsiaTheme="minorEastAsia" w:hAnsi="Times New Roman" w:cs="Times New Roman"/>
          <w:bCs/>
          <w:sz w:val="24"/>
          <w:szCs w:val="24"/>
        </w:rPr>
        <w:t>。</w:t>
      </w:r>
    </w:p>
    <w:p w:rsidR="006C7517" w:rsidRPr="006C649C" w:rsidRDefault="006C7517" w:rsidP="006C649C">
      <w:pPr>
        <w:pStyle w:val="a6"/>
        <w:spacing w:line="480" w:lineRule="exact"/>
        <w:ind w:firstLine="480"/>
        <w:rPr>
          <w:rFonts w:ascii="Times New Roman" w:eastAsiaTheme="minorEastAsia" w:hAnsi="Times New Roman"/>
          <w:bCs/>
          <w:color w:val="auto"/>
          <w:kern w:val="0"/>
          <w:sz w:val="24"/>
        </w:rPr>
      </w:pPr>
      <w:r w:rsidRPr="006C649C">
        <w:rPr>
          <w:rFonts w:ascii="Times New Roman" w:eastAsiaTheme="minorEastAsia" w:hAnsi="Times New Roman"/>
          <w:bCs/>
          <w:color w:val="auto"/>
          <w:kern w:val="0"/>
          <w:sz w:val="24"/>
        </w:rPr>
        <w:t>2</w:t>
      </w:r>
      <w:r w:rsidRPr="006C649C">
        <w:rPr>
          <w:rFonts w:ascii="Times New Roman" w:eastAsiaTheme="minorEastAsia" w:hAnsi="Times New Roman"/>
          <w:bCs/>
          <w:color w:val="auto"/>
          <w:kern w:val="0"/>
          <w:sz w:val="24"/>
        </w:rPr>
        <w:t>、投标人需按照附件要求提交投标函、授权书，同时提供投标人资格要求的复印件及证明材料。招标人资质审查后，向合格的投标人发送电子版标书。</w:t>
      </w:r>
    </w:p>
    <w:p w:rsidR="006C7517" w:rsidRPr="006C649C" w:rsidRDefault="006C7517" w:rsidP="006C649C">
      <w:pPr>
        <w:pStyle w:val="a7"/>
        <w:spacing w:line="480" w:lineRule="exact"/>
        <w:ind w:firstLine="480"/>
        <w:rPr>
          <w:rFonts w:eastAsiaTheme="minorEastAsia"/>
          <w:bCs/>
          <w:kern w:val="0"/>
          <w:szCs w:val="24"/>
        </w:rPr>
      </w:pPr>
      <w:r w:rsidRPr="006C649C">
        <w:rPr>
          <w:rFonts w:eastAsiaTheme="minorEastAsia"/>
          <w:bCs/>
          <w:kern w:val="0"/>
          <w:szCs w:val="24"/>
        </w:rPr>
        <w:t>3</w:t>
      </w:r>
      <w:r w:rsidRPr="006C649C">
        <w:rPr>
          <w:rFonts w:eastAsiaTheme="minorEastAsia"/>
          <w:bCs/>
          <w:kern w:val="0"/>
          <w:szCs w:val="24"/>
        </w:rPr>
        <w:t>、开标地点：</w:t>
      </w:r>
      <w:r w:rsidR="00293996" w:rsidRPr="006C649C">
        <w:rPr>
          <w:rFonts w:eastAsiaTheme="minorEastAsia"/>
          <w:bCs/>
          <w:kern w:val="0"/>
          <w:szCs w:val="24"/>
        </w:rPr>
        <w:t>浙江省</w:t>
      </w:r>
      <w:r w:rsidR="00482EC2" w:rsidRPr="006C649C">
        <w:rPr>
          <w:rFonts w:eastAsiaTheme="minorEastAsia"/>
          <w:bCs/>
          <w:kern w:val="0"/>
          <w:szCs w:val="24"/>
        </w:rPr>
        <w:t>杭州市萧山经济开发区红泰六路</w:t>
      </w:r>
      <w:r w:rsidR="00482EC2" w:rsidRPr="006C649C">
        <w:rPr>
          <w:rFonts w:eastAsiaTheme="minorEastAsia"/>
          <w:bCs/>
          <w:kern w:val="0"/>
          <w:szCs w:val="24"/>
        </w:rPr>
        <w:t>699</w:t>
      </w:r>
      <w:r w:rsidR="00482EC2" w:rsidRPr="006C649C">
        <w:rPr>
          <w:rFonts w:eastAsiaTheme="minorEastAsia"/>
          <w:bCs/>
          <w:kern w:val="0"/>
          <w:szCs w:val="24"/>
        </w:rPr>
        <w:t>号</w:t>
      </w:r>
      <w:r w:rsidR="00293996" w:rsidRPr="006C649C">
        <w:rPr>
          <w:rFonts w:eastAsiaTheme="minorEastAsia"/>
          <w:bCs/>
          <w:kern w:val="0"/>
          <w:szCs w:val="24"/>
        </w:rPr>
        <w:t xml:space="preserve"> </w:t>
      </w:r>
      <w:r w:rsidR="00BD360F" w:rsidRPr="006C649C">
        <w:rPr>
          <w:rFonts w:eastAsiaTheme="minorEastAsia"/>
          <w:bCs/>
          <w:kern w:val="0"/>
          <w:szCs w:val="24"/>
        </w:rPr>
        <w:t>铸件制造部二楼</w:t>
      </w:r>
      <w:r w:rsidR="003C5DB7" w:rsidRPr="006C649C">
        <w:rPr>
          <w:rFonts w:eastAsiaTheme="minorEastAsia"/>
          <w:bCs/>
          <w:kern w:val="0"/>
          <w:szCs w:val="24"/>
        </w:rPr>
        <w:t>会议室</w:t>
      </w:r>
      <w:r w:rsidR="00482EC2" w:rsidRPr="006C649C">
        <w:rPr>
          <w:rFonts w:eastAsiaTheme="minorEastAsia"/>
          <w:bCs/>
          <w:kern w:val="0"/>
          <w:szCs w:val="24"/>
        </w:rPr>
        <w:t>。</w:t>
      </w:r>
    </w:p>
    <w:p w:rsidR="006C7517" w:rsidRPr="006C649C" w:rsidRDefault="006C7517" w:rsidP="006C649C">
      <w:pPr>
        <w:pStyle w:val="a7"/>
        <w:spacing w:line="480" w:lineRule="exact"/>
        <w:ind w:firstLine="480"/>
        <w:rPr>
          <w:rFonts w:eastAsiaTheme="minorEastAsia"/>
          <w:bCs/>
          <w:kern w:val="0"/>
          <w:szCs w:val="24"/>
        </w:rPr>
      </w:pPr>
      <w:r w:rsidRPr="006C649C">
        <w:rPr>
          <w:rFonts w:eastAsiaTheme="minorEastAsia"/>
          <w:bCs/>
          <w:kern w:val="0"/>
          <w:szCs w:val="24"/>
        </w:rPr>
        <w:t>4</w:t>
      </w:r>
      <w:r w:rsidRPr="006C649C">
        <w:rPr>
          <w:rFonts w:eastAsiaTheme="minorEastAsia"/>
          <w:bCs/>
          <w:kern w:val="0"/>
          <w:szCs w:val="24"/>
        </w:rPr>
        <w:t>、开标日期：</w:t>
      </w:r>
    </w:p>
    <w:p w:rsidR="006C7517" w:rsidRPr="006C649C" w:rsidRDefault="006C7517" w:rsidP="006C649C">
      <w:pPr>
        <w:pStyle w:val="a7"/>
        <w:spacing w:line="480" w:lineRule="exact"/>
        <w:ind w:firstLineChars="133" w:firstLine="319"/>
        <w:rPr>
          <w:rFonts w:eastAsiaTheme="minorEastAsia"/>
          <w:bCs/>
          <w:kern w:val="0"/>
          <w:szCs w:val="24"/>
        </w:rPr>
      </w:pPr>
      <w:r w:rsidRPr="006C649C">
        <w:rPr>
          <w:rFonts w:eastAsiaTheme="minorEastAsia"/>
          <w:bCs/>
          <w:kern w:val="0"/>
          <w:szCs w:val="24"/>
        </w:rPr>
        <w:t>开标时间</w:t>
      </w:r>
      <w:r w:rsidR="00F87A19" w:rsidRPr="006C649C">
        <w:rPr>
          <w:rFonts w:eastAsiaTheme="minorEastAsia"/>
          <w:bCs/>
          <w:kern w:val="0"/>
          <w:szCs w:val="24"/>
        </w:rPr>
        <w:t>另行通知。</w:t>
      </w:r>
    </w:p>
    <w:p w:rsidR="006C7517" w:rsidRPr="006C649C" w:rsidRDefault="006C7517" w:rsidP="006C649C">
      <w:pPr>
        <w:pStyle w:val="a7"/>
        <w:spacing w:line="480" w:lineRule="exact"/>
        <w:ind w:firstLine="480"/>
        <w:rPr>
          <w:rFonts w:eastAsiaTheme="minorEastAsia"/>
          <w:szCs w:val="24"/>
        </w:rPr>
      </w:pPr>
      <w:r w:rsidRPr="006C649C">
        <w:rPr>
          <w:rFonts w:eastAsiaTheme="minorEastAsia"/>
          <w:szCs w:val="24"/>
        </w:rPr>
        <w:t>5</w:t>
      </w:r>
      <w:r w:rsidRPr="006C649C">
        <w:rPr>
          <w:rFonts w:eastAsiaTheme="minorEastAsia"/>
          <w:szCs w:val="24"/>
        </w:rPr>
        <w:t>、逾期报名的，投标文件不予受理。</w:t>
      </w:r>
    </w:p>
    <w:p w:rsidR="005C1042" w:rsidRPr="006C649C" w:rsidRDefault="005C1042" w:rsidP="006C649C">
      <w:pPr>
        <w:pStyle w:val="a7"/>
        <w:spacing w:line="480" w:lineRule="exact"/>
        <w:ind w:firstLineChars="0"/>
        <w:rPr>
          <w:rFonts w:eastAsiaTheme="minorEastAsia"/>
          <w:b/>
          <w:bCs/>
          <w:szCs w:val="24"/>
        </w:rPr>
      </w:pPr>
      <w:r w:rsidRPr="006C649C">
        <w:rPr>
          <w:rFonts w:eastAsiaTheme="minorEastAsia"/>
          <w:b/>
          <w:bCs/>
          <w:szCs w:val="24"/>
        </w:rPr>
        <w:t>八、招标人联系方式</w:t>
      </w:r>
    </w:p>
    <w:p w:rsidR="00B779B1" w:rsidRPr="006C649C" w:rsidRDefault="00B779B1"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招标联系人：范国俊</w:t>
      </w:r>
      <w:r w:rsidRPr="006C649C">
        <w:rPr>
          <w:rFonts w:ascii="Times New Roman" w:eastAsiaTheme="minorEastAsia" w:hAnsi="Times New Roman" w:cs="Times New Roman"/>
          <w:bCs/>
          <w:sz w:val="24"/>
          <w:szCs w:val="24"/>
        </w:rPr>
        <w:t xml:space="preserve">  </w:t>
      </w:r>
      <w:r w:rsidRPr="006C649C">
        <w:rPr>
          <w:rFonts w:ascii="Times New Roman" w:eastAsiaTheme="minorEastAsia" w:hAnsi="Times New Roman" w:cs="Times New Roman"/>
          <w:bCs/>
          <w:sz w:val="24"/>
          <w:szCs w:val="24"/>
        </w:rPr>
        <w:t>电话：</w:t>
      </w:r>
      <w:r w:rsidRPr="006C649C">
        <w:rPr>
          <w:rFonts w:ascii="Times New Roman" w:eastAsiaTheme="minorEastAsia" w:hAnsi="Times New Roman" w:cs="Times New Roman"/>
          <w:bCs/>
          <w:sz w:val="24"/>
          <w:szCs w:val="24"/>
        </w:rPr>
        <w:t xml:space="preserve">13758142949 </w:t>
      </w:r>
    </w:p>
    <w:p w:rsidR="00881B72" w:rsidRPr="006C649C" w:rsidRDefault="00881B72" w:rsidP="006C649C">
      <w:pPr>
        <w:spacing w:line="480" w:lineRule="exact"/>
        <w:ind w:firstLineChars="200" w:firstLine="480"/>
        <w:rPr>
          <w:rFonts w:ascii="Times New Roman" w:eastAsiaTheme="minorEastAsia" w:hAnsi="Times New Roman" w:cs="Times New Roman"/>
          <w:bCs/>
          <w:sz w:val="24"/>
          <w:szCs w:val="24"/>
        </w:rPr>
      </w:pPr>
      <w:r w:rsidRPr="006C649C">
        <w:rPr>
          <w:rFonts w:ascii="Times New Roman" w:eastAsiaTheme="minorEastAsia" w:hAnsi="Times New Roman" w:cs="Times New Roman"/>
          <w:bCs/>
          <w:sz w:val="24"/>
          <w:szCs w:val="24"/>
        </w:rPr>
        <w:t>业务联系人：李彩龙</w:t>
      </w:r>
      <w:r w:rsidRPr="006C649C">
        <w:rPr>
          <w:rFonts w:ascii="Times New Roman" w:eastAsiaTheme="minorEastAsia" w:hAnsi="Times New Roman" w:cs="Times New Roman"/>
          <w:bCs/>
          <w:sz w:val="24"/>
          <w:szCs w:val="24"/>
        </w:rPr>
        <w:t xml:space="preserve">  </w:t>
      </w:r>
      <w:r w:rsidRPr="006C649C">
        <w:rPr>
          <w:rFonts w:ascii="Times New Roman" w:eastAsiaTheme="minorEastAsia" w:hAnsi="Times New Roman" w:cs="Times New Roman"/>
          <w:bCs/>
          <w:sz w:val="24"/>
          <w:szCs w:val="24"/>
        </w:rPr>
        <w:t>电话：</w:t>
      </w:r>
      <w:r w:rsidRPr="006C649C">
        <w:rPr>
          <w:rFonts w:ascii="Times New Roman" w:eastAsiaTheme="minorEastAsia" w:hAnsi="Times New Roman" w:cs="Times New Roman"/>
          <w:bCs/>
          <w:sz w:val="24"/>
          <w:szCs w:val="24"/>
        </w:rPr>
        <w:t xml:space="preserve">15058167502 </w:t>
      </w:r>
    </w:p>
    <w:p w:rsidR="00CC6B44" w:rsidRPr="006C649C" w:rsidRDefault="005C1042" w:rsidP="006C649C">
      <w:pPr>
        <w:pStyle w:val="a7"/>
        <w:spacing w:line="480" w:lineRule="exact"/>
        <w:ind w:firstLineChars="0" w:firstLine="0"/>
        <w:rPr>
          <w:rFonts w:eastAsiaTheme="minorEastAsia"/>
          <w:szCs w:val="24"/>
        </w:rPr>
      </w:pPr>
      <w:r w:rsidRPr="006C649C">
        <w:rPr>
          <w:rFonts w:eastAsiaTheme="minorEastAsia"/>
          <w:szCs w:val="24"/>
        </w:rPr>
        <w:t>邮</w:t>
      </w:r>
      <w:r w:rsidRPr="006C649C">
        <w:rPr>
          <w:rFonts w:eastAsiaTheme="minorEastAsia"/>
          <w:szCs w:val="24"/>
        </w:rPr>
        <w:t xml:space="preserve">  </w:t>
      </w:r>
      <w:r w:rsidRPr="006C649C">
        <w:rPr>
          <w:rFonts w:eastAsiaTheme="minorEastAsia"/>
          <w:szCs w:val="24"/>
        </w:rPr>
        <w:t>箱：</w:t>
      </w:r>
      <w:hyperlink r:id="rId12" w:history="1">
        <w:r w:rsidR="00CC6B44" w:rsidRPr="006C649C">
          <w:rPr>
            <w:rStyle w:val="ab"/>
            <w:rFonts w:eastAsiaTheme="minorEastAsia"/>
            <w:szCs w:val="24"/>
          </w:rPr>
          <w:t>163fanguojun@163.com</w:t>
        </w:r>
      </w:hyperlink>
    </w:p>
    <w:p w:rsidR="005C1042" w:rsidRPr="006C649C" w:rsidRDefault="005C1042" w:rsidP="006C649C">
      <w:pPr>
        <w:pStyle w:val="a7"/>
        <w:spacing w:line="480" w:lineRule="exact"/>
        <w:ind w:firstLineChars="0" w:firstLine="0"/>
        <w:rPr>
          <w:rFonts w:eastAsiaTheme="minorEastAsia"/>
          <w:color w:val="000000"/>
          <w:szCs w:val="24"/>
        </w:rPr>
      </w:pPr>
      <w:r w:rsidRPr="006C649C">
        <w:rPr>
          <w:rFonts w:eastAsiaTheme="minorEastAsia"/>
          <w:color w:val="000000"/>
          <w:szCs w:val="24"/>
        </w:rPr>
        <w:t>通讯地址：</w:t>
      </w:r>
      <w:r w:rsidR="00C205CA" w:rsidRPr="006C649C">
        <w:rPr>
          <w:rFonts w:eastAsiaTheme="minorEastAsia"/>
          <w:color w:val="000000"/>
          <w:szCs w:val="24"/>
        </w:rPr>
        <w:t>浙江省</w:t>
      </w:r>
      <w:r w:rsidR="00C205CA" w:rsidRPr="006C649C">
        <w:rPr>
          <w:rFonts w:eastAsiaTheme="minorEastAsia"/>
          <w:bCs/>
          <w:kern w:val="0"/>
          <w:szCs w:val="24"/>
        </w:rPr>
        <w:t>杭州市萧山经济开发区红泰六路</w:t>
      </w:r>
      <w:r w:rsidR="00C205CA" w:rsidRPr="006C649C">
        <w:rPr>
          <w:rFonts w:eastAsiaTheme="minorEastAsia"/>
          <w:bCs/>
          <w:kern w:val="0"/>
          <w:szCs w:val="24"/>
        </w:rPr>
        <w:t>699</w:t>
      </w:r>
      <w:r w:rsidR="00C205CA" w:rsidRPr="006C649C">
        <w:rPr>
          <w:rFonts w:eastAsiaTheme="minorEastAsia"/>
          <w:bCs/>
          <w:kern w:val="0"/>
          <w:szCs w:val="24"/>
        </w:rPr>
        <w:t>号</w:t>
      </w:r>
      <w:r w:rsidR="00CC6B44" w:rsidRPr="006C649C">
        <w:rPr>
          <w:rFonts w:eastAsiaTheme="minorEastAsia"/>
          <w:bCs/>
          <w:kern w:val="0"/>
          <w:szCs w:val="24"/>
        </w:rPr>
        <w:t xml:space="preserve"> </w:t>
      </w:r>
      <w:r w:rsidR="00C205CA" w:rsidRPr="006C649C">
        <w:rPr>
          <w:rFonts w:eastAsiaTheme="minorEastAsia"/>
          <w:bCs/>
          <w:kern w:val="0"/>
          <w:szCs w:val="24"/>
        </w:rPr>
        <w:t>中国重汽集团杭州发动机有限公司</w:t>
      </w:r>
    </w:p>
    <w:p w:rsidR="005C1042" w:rsidRPr="006C649C" w:rsidRDefault="005C1042" w:rsidP="006C649C">
      <w:pPr>
        <w:pStyle w:val="a7"/>
        <w:spacing w:line="480" w:lineRule="exact"/>
        <w:ind w:firstLineChars="354" w:firstLine="850"/>
        <w:rPr>
          <w:rFonts w:eastAsiaTheme="minorEastAsia"/>
          <w:color w:val="000000"/>
          <w:szCs w:val="24"/>
        </w:rPr>
      </w:pPr>
      <w:r w:rsidRPr="006C649C">
        <w:rPr>
          <w:rFonts w:eastAsiaTheme="minorEastAsia"/>
          <w:color w:val="000000"/>
          <w:szCs w:val="24"/>
        </w:rPr>
        <w:t xml:space="preserve">  </w:t>
      </w:r>
    </w:p>
    <w:p w:rsidR="00CC6B44" w:rsidRPr="006C649C" w:rsidRDefault="00CC6B44" w:rsidP="006C649C">
      <w:pPr>
        <w:pStyle w:val="a7"/>
        <w:spacing w:line="480" w:lineRule="exact"/>
        <w:ind w:firstLineChars="354" w:firstLine="850"/>
        <w:rPr>
          <w:rFonts w:eastAsiaTheme="minorEastAsia"/>
          <w:color w:val="000000"/>
          <w:szCs w:val="24"/>
        </w:rPr>
      </w:pPr>
    </w:p>
    <w:p w:rsidR="0090490C" w:rsidRPr="006C649C" w:rsidRDefault="0090490C" w:rsidP="006C649C">
      <w:pPr>
        <w:pStyle w:val="a7"/>
        <w:spacing w:line="480" w:lineRule="exact"/>
        <w:ind w:firstLineChars="0" w:firstLine="0"/>
        <w:rPr>
          <w:rFonts w:eastAsiaTheme="minorEastAsia" w:hint="eastAsia"/>
          <w:color w:val="000000"/>
          <w:szCs w:val="24"/>
        </w:rPr>
      </w:pPr>
    </w:p>
    <w:p w:rsidR="00CC6B44" w:rsidRPr="006C649C" w:rsidRDefault="00CC6B44" w:rsidP="006C649C">
      <w:pPr>
        <w:pStyle w:val="a7"/>
        <w:spacing w:line="480" w:lineRule="exact"/>
        <w:ind w:firstLineChars="354" w:firstLine="850"/>
        <w:rPr>
          <w:rFonts w:eastAsiaTheme="minorEastAsia"/>
          <w:color w:val="000000"/>
          <w:szCs w:val="24"/>
        </w:rPr>
      </w:pPr>
    </w:p>
    <w:p w:rsidR="00D53806" w:rsidRPr="006C649C" w:rsidRDefault="00C205CA" w:rsidP="0004422F">
      <w:pPr>
        <w:pStyle w:val="a7"/>
        <w:spacing w:line="480" w:lineRule="exact"/>
        <w:ind w:firstLineChars="1600" w:firstLine="3840"/>
        <w:rPr>
          <w:rFonts w:eastAsiaTheme="minorEastAsia"/>
          <w:bCs/>
          <w:kern w:val="0"/>
          <w:szCs w:val="24"/>
        </w:rPr>
      </w:pPr>
      <w:r w:rsidRPr="006C649C">
        <w:rPr>
          <w:rFonts w:eastAsiaTheme="minorEastAsia"/>
          <w:bCs/>
          <w:kern w:val="0"/>
          <w:szCs w:val="24"/>
        </w:rPr>
        <w:t>中国重</w:t>
      </w:r>
      <w:r w:rsidR="005C1042" w:rsidRPr="006C649C">
        <w:rPr>
          <w:rFonts w:eastAsiaTheme="minorEastAsia"/>
          <w:bCs/>
          <w:kern w:val="0"/>
          <w:szCs w:val="24"/>
        </w:rPr>
        <w:t>汽集团</w:t>
      </w:r>
      <w:r w:rsidRPr="006C649C">
        <w:rPr>
          <w:rFonts w:eastAsiaTheme="minorEastAsia"/>
          <w:bCs/>
          <w:kern w:val="0"/>
          <w:szCs w:val="24"/>
        </w:rPr>
        <w:t>杭州发动机</w:t>
      </w:r>
      <w:r w:rsidR="00764F5B" w:rsidRPr="006C649C">
        <w:rPr>
          <w:rFonts w:eastAsiaTheme="minorEastAsia"/>
          <w:bCs/>
          <w:kern w:val="0"/>
          <w:szCs w:val="24"/>
        </w:rPr>
        <w:t>有限公司</w:t>
      </w:r>
    </w:p>
    <w:p w:rsidR="00210082" w:rsidRPr="006C649C" w:rsidRDefault="00D53806" w:rsidP="0004422F">
      <w:pPr>
        <w:pStyle w:val="a7"/>
        <w:spacing w:line="480" w:lineRule="exact"/>
        <w:ind w:firstLineChars="2000" w:firstLine="4800"/>
        <w:rPr>
          <w:rFonts w:eastAsiaTheme="minorEastAsia"/>
          <w:bCs/>
          <w:kern w:val="0"/>
          <w:szCs w:val="24"/>
        </w:rPr>
      </w:pPr>
      <w:bookmarkStart w:id="2" w:name="_GoBack"/>
      <w:bookmarkEnd w:id="2"/>
      <w:r w:rsidRPr="006C649C">
        <w:rPr>
          <w:rFonts w:eastAsiaTheme="minorEastAsia"/>
          <w:bCs/>
          <w:kern w:val="0"/>
          <w:szCs w:val="24"/>
        </w:rPr>
        <w:t xml:space="preserve"> </w:t>
      </w:r>
      <w:r w:rsidR="005C1042" w:rsidRPr="006C649C">
        <w:rPr>
          <w:rFonts w:eastAsiaTheme="minorEastAsia"/>
          <w:bCs/>
          <w:kern w:val="0"/>
          <w:szCs w:val="24"/>
        </w:rPr>
        <w:t xml:space="preserve"> </w:t>
      </w:r>
      <w:bookmarkStart w:id="3" w:name="_Toc265599138"/>
      <w:bookmarkStart w:id="4" w:name="_Toc454207344"/>
      <w:r w:rsidRPr="006C649C">
        <w:rPr>
          <w:rFonts w:eastAsiaTheme="minorEastAsia"/>
          <w:bCs/>
          <w:kern w:val="0"/>
          <w:szCs w:val="24"/>
        </w:rPr>
        <w:t>2020</w:t>
      </w:r>
      <w:r w:rsidRPr="006C649C">
        <w:rPr>
          <w:rFonts w:eastAsiaTheme="minorEastAsia"/>
          <w:bCs/>
          <w:kern w:val="0"/>
          <w:szCs w:val="24"/>
        </w:rPr>
        <w:t>年</w:t>
      </w:r>
      <w:r w:rsidRPr="006C649C">
        <w:rPr>
          <w:rFonts w:eastAsiaTheme="minorEastAsia"/>
          <w:bCs/>
          <w:kern w:val="0"/>
          <w:szCs w:val="24"/>
        </w:rPr>
        <w:t>4</w:t>
      </w:r>
      <w:r w:rsidRPr="006C649C">
        <w:rPr>
          <w:rFonts w:eastAsiaTheme="minorEastAsia"/>
          <w:bCs/>
          <w:kern w:val="0"/>
          <w:szCs w:val="24"/>
        </w:rPr>
        <w:t>月</w:t>
      </w:r>
      <w:r w:rsidR="005C4086" w:rsidRPr="006C649C">
        <w:rPr>
          <w:rFonts w:eastAsiaTheme="minorEastAsia"/>
          <w:bCs/>
          <w:kern w:val="0"/>
          <w:szCs w:val="24"/>
        </w:rPr>
        <w:t>23</w:t>
      </w:r>
      <w:r w:rsidRPr="006C649C">
        <w:rPr>
          <w:rFonts w:eastAsiaTheme="minorEastAsia"/>
          <w:bCs/>
          <w:kern w:val="0"/>
          <w:szCs w:val="24"/>
        </w:rPr>
        <w:t>日</w:t>
      </w:r>
    </w:p>
    <w:p w:rsidR="00116127" w:rsidRPr="00293996" w:rsidRDefault="00116127" w:rsidP="00293996">
      <w:pPr>
        <w:pStyle w:val="a7"/>
        <w:spacing w:line="480" w:lineRule="exact"/>
        <w:ind w:firstLine="480"/>
        <w:rPr>
          <w:rFonts w:asciiTheme="minorEastAsia" w:eastAsiaTheme="minorEastAsia" w:hAnsiTheme="minorEastAsia"/>
          <w:bCs/>
          <w:kern w:val="0"/>
          <w:szCs w:val="24"/>
        </w:rPr>
      </w:pPr>
    </w:p>
    <w:p w:rsidR="00D53806" w:rsidRDefault="00D53806" w:rsidP="00BD360F">
      <w:pPr>
        <w:rPr>
          <w:rFonts w:ascii="Times New Roman" w:eastAsia="黑体" w:hAnsi="Times New Roman"/>
          <w:b/>
          <w:color w:val="000000"/>
          <w:sz w:val="36"/>
          <w:szCs w:val="36"/>
        </w:rPr>
      </w:pPr>
    </w:p>
    <w:p w:rsidR="00FF1275" w:rsidRPr="00CE0F85" w:rsidRDefault="00FF1275" w:rsidP="00FF1275">
      <w:pPr>
        <w:jc w:val="center"/>
        <w:rPr>
          <w:rFonts w:ascii="Times New Roman" w:eastAsia="黑体" w:hAnsi="Times New Roman"/>
          <w:b/>
          <w:color w:val="000000"/>
          <w:sz w:val="36"/>
          <w:szCs w:val="36"/>
        </w:rPr>
      </w:pPr>
      <w:r w:rsidRPr="00CE0F85">
        <w:rPr>
          <w:rFonts w:ascii="Times New Roman" w:eastAsia="黑体" w:hAnsi="Times New Roman" w:hint="eastAsia"/>
          <w:b/>
          <w:color w:val="000000"/>
          <w:sz w:val="36"/>
          <w:szCs w:val="36"/>
        </w:rPr>
        <w:lastRenderedPageBreak/>
        <w:t>投</w:t>
      </w:r>
      <w:r w:rsidRPr="00CE0F85">
        <w:rPr>
          <w:rFonts w:ascii="Times New Roman" w:eastAsia="黑体" w:hAnsi="Times New Roman"/>
          <w:b/>
          <w:color w:val="000000"/>
          <w:sz w:val="36"/>
          <w:szCs w:val="36"/>
        </w:rPr>
        <w:t xml:space="preserve"> </w:t>
      </w:r>
      <w:r w:rsidRPr="00CE0F85">
        <w:rPr>
          <w:rFonts w:ascii="Times New Roman" w:eastAsia="黑体" w:hAnsi="Times New Roman" w:hint="eastAsia"/>
          <w:b/>
          <w:color w:val="000000"/>
          <w:sz w:val="36"/>
          <w:szCs w:val="36"/>
        </w:rPr>
        <w:t>标</w:t>
      </w:r>
      <w:r w:rsidRPr="00CE0F85">
        <w:rPr>
          <w:rFonts w:ascii="Times New Roman" w:eastAsia="黑体" w:hAnsi="Times New Roman"/>
          <w:b/>
          <w:color w:val="000000"/>
          <w:sz w:val="36"/>
          <w:szCs w:val="36"/>
        </w:rPr>
        <w:t xml:space="preserve"> </w:t>
      </w:r>
      <w:r w:rsidRPr="00CE0F85">
        <w:rPr>
          <w:rFonts w:ascii="Times New Roman" w:eastAsia="黑体" w:hAnsi="Times New Roman" w:hint="eastAsia"/>
          <w:b/>
          <w:color w:val="000000"/>
          <w:sz w:val="36"/>
          <w:szCs w:val="36"/>
        </w:rPr>
        <w:t>函</w:t>
      </w:r>
    </w:p>
    <w:p w:rsidR="00FF1275" w:rsidRPr="00CE0F85" w:rsidRDefault="00FF1275" w:rsidP="00FF1275">
      <w:pPr>
        <w:spacing w:line="360" w:lineRule="auto"/>
        <w:rPr>
          <w:rFonts w:ascii="黑体" w:eastAsia="黑体" w:hAnsi="Times New Roman"/>
          <w:color w:val="000000"/>
        </w:rPr>
      </w:pPr>
    </w:p>
    <w:p w:rsidR="00FF1275" w:rsidRPr="00CE0F85" w:rsidRDefault="00FF1275" w:rsidP="00FF1275">
      <w:pPr>
        <w:spacing w:line="360" w:lineRule="auto"/>
        <w:ind w:leftChars="-50" w:left="-110"/>
        <w:rPr>
          <w:rFonts w:ascii="Times New Roman" w:hAnsi="Times New Roman"/>
          <w:color w:val="000000"/>
          <w:sz w:val="24"/>
        </w:rPr>
      </w:pPr>
      <w:r w:rsidRPr="00CE0F85">
        <w:rPr>
          <w:rFonts w:ascii="Times New Roman" w:hAnsi="Times New Roman"/>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color w:val="FF0000"/>
          <w:sz w:val="24"/>
        </w:rPr>
        <w:softHyphen/>
      </w:r>
      <w:r w:rsidRPr="00CE0F85">
        <w:rPr>
          <w:rFonts w:ascii="Times New Roman" w:hAnsi="Times New Roman" w:hint="eastAsia"/>
          <w:sz w:val="24"/>
        </w:rPr>
        <w:t>__________________________</w:t>
      </w:r>
      <w:r w:rsidRPr="00CE0F85">
        <w:rPr>
          <w:rFonts w:ascii="Times New Roman" w:hAnsi="Times New Roman" w:hint="eastAsia"/>
          <w:sz w:val="24"/>
        </w:rPr>
        <w:t>（招标单位名称）：</w:t>
      </w:r>
    </w:p>
    <w:p w:rsidR="00FF1275" w:rsidRPr="00CE0F85" w:rsidRDefault="00FF1275" w:rsidP="00FF1275">
      <w:pPr>
        <w:spacing w:line="360" w:lineRule="auto"/>
        <w:ind w:leftChars="-50" w:left="-110"/>
        <w:rPr>
          <w:rFonts w:ascii="Times New Roman" w:hAnsi="Times New Roman"/>
          <w:color w:val="000000"/>
          <w:szCs w:val="21"/>
        </w:rPr>
      </w:pPr>
    </w:p>
    <w:p w:rsidR="00FF1275" w:rsidRPr="00693AE2" w:rsidRDefault="00FF1275" w:rsidP="00FA6445">
      <w:pPr>
        <w:spacing w:line="360" w:lineRule="auto"/>
        <w:ind w:leftChars="-50" w:left="-110" w:firstLineChars="250" w:firstLine="600"/>
        <w:rPr>
          <w:rFonts w:hAnsi="宋体"/>
          <w:sz w:val="24"/>
          <w:szCs w:val="24"/>
        </w:rPr>
      </w:pPr>
      <w:r w:rsidRPr="00CE0F85">
        <w:rPr>
          <w:rFonts w:ascii="Times New Roman" w:hAnsi="Times New Roman"/>
          <w:sz w:val="24"/>
          <w:u w:val="single"/>
        </w:rPr>
        <w:t xml:space="preserve">   </w:t>
      </w:r>
      <w:r>
        <w:rPr>
          <w:rFonts w:ascii="Times New Roman" w:hAnsi="Times New Roman"/>
          <w:sz w:val="24"/>
          <w:u w:val="single"/>
        </w:rPr>
        <w:t xml:space="preserve">  </w:t>
      </w:r>
      <w:r w:rsidRPr="00CE0F85">
        <w:rPr>
          <w:rFonts w:ascii="Times New Roman" w:hAnsi="Times New Roman"/>
          <w:sz w:val="24"/>
          <w:u w:val="single"/>
        </w:rPr>
        <w:t xml:space="preserve">              </w:t>
      </w:r>
      <w:r w:rsidRPr="00CE0F85">
        <w:rPr>
          <w:rFonts w:ascii="Times New Roman" w:hAnsi="Times New Roman" w:hint="eastAsia"/>
          <w:sz w:val="24"/>
        </w:rPr>
        <w:t>（投标人全称）授权</w:t>
      </w:r>
      <w:r w:rsidRPr="00CE0F85">
        <w:rPr>
          <w:rFonts w:ascii="Times New Roman" w:hAnsi="Times New Roman"/>
          <w:sz w:val="24"/>
          <w:u w:val="single"/>
        </w:rPr>
        <w:t xml:space="preserve">       </w:t>
      </w:r>
      <w:r w:rsidRPr="00CE0F85">
        <w:rPr>
          <w:rFonts w:ascii="Times New Roman" w:hAnsi="Times New Roman" w:hint="eastAsia"/>
          <w:sz w:val="24"/>
        </w:rPr>
        <w:t>（授权代理人姓名）</w:t>
      </w:r>
      <w:r w:rsidRPr="00CE0F85">
        <w:rPr>
          <w:rFonts w:ascii="Times New Roman" w:hAnsi="Times New Roman"/>
          <w:sz w:val="24"/>
          <w:u w:val="single"/>
        </w:rPr>
        <w:t xml:space="preserve">       </w:t>
      </w:r>
      <w:r w:rsidRPr="00CE0F85">
        <w:rPr>
          <w:rFonts w:ascii="Times New Roman" w:hAnsi="Times New Roman" w:hint="eastAsia"/>
          <w:sz w:val="24"/>
        </w:rPr>
        <w:t>（职务）为我方代表，参加贵方组织的</w:t>
      </w:r>
      <w:r w:rsidRPr="00CE0F85">
        <w:rPr>
          <w:rFonts w:ascii="Times New Roman" w:hAnsi="Times New Roman"/>
          <w:sz w:val="24"/>
          <w:u w:val="single"/>
        </w:rPr>
        <w:t xml:space="preserve">                </w:t>
      </w:r>
      <w:r w:rsidRPr="00CE0F85">
        <w:rPr>
          <w:rFonts w:ascii="Times New Roman" w:hAnsi="Times New Roman" w:hint="eastAsia"/>
          <w:sz w:val="24"/>
        </w:rPr>
        <w:t>（项目名称、项目编号）招标的有关活动，并对此项目进行投标。</w:t>
      </w:r>
    </w:p>
    <w:p w:rsidR="00FF1275" w:rsidRPr="00CE0F85" w:rsidRDefault="00FF1275" w:rsidP="00FA6445">
      <w:pPr>
        <w:spacing w:line="360" w:lineRule="auto"/>
        <w:rPr>
          <w:rFonts w:ascii="宋体" w:hAnsi="宋体"/>
          <w:sz w:val="24"/>
        </w:rPr>
      </w:pPr>
    </w:p>
    <w:p w:rsidR="00FF1275" w:rsidRPr="00CE0F85" w:rsidRDefault="00FF1275" w:rsidP="00AF1310">
      <w:pPr>
        <w:spacing w:line="360" w:lineRule="auto"/>
        <w:ind w:leftChars="-50" w:left="-110"/>
        <w:rPr>
          <w:rFonts w:ascii="宋体" w:hAnsi="宋体"/>
          <w:sz w:val="24"/>
        </w:rPr>
      </w:pPr>
      <w:r w:rsidRPr="00CE0F85">
        <w:rPr>
          <w:rFonts w:ascii="宋体" w:hAnsi="宋体" w:hint="eastAsia"/>
          <w:sz w:val="24"/>
        </w:rPr>
        <w:t>投标单位全名（签字或盖章）：</w:t>
      </w:r>
      <w:r w:rsidRPr="00CE0F85">
        <w:rPr>
          <w:rFonts w:ascii="宋体" w:hAnsi="宋体" w:hint="eastAsia"/>
          <w:sz w:val="24"/>
        </w:rPr>
        <w:t>__________________________________</w:t>
      </w:r>
    </w:p>
    <w:p w:rsidR="00FF1275" w:rsidRPr="00CE0F85" w:rsidRDefault="00FF1275" w:rsidP="00AF1310">
      <w:pPr>
        <w:spacing w:line="360" w:lineRule="auto"/>
        <w:rPr>
          <w:rFonts w:ascii="宋体" w:hAnsi="宋体"/>
          <w:sz w:val="24"/>
        </w:rPr>
      </w:pPr>
      <w:r w:rsidRPr="00CE0F85">
        <w:rPr>
          <w:rFonts w:ascii="宋体" w:hAnsi="宋体" w:hint="eastAsia"/>
          <w:sz w:val="24"/>
        </w:rPr>
        <w:t>投标人授权代表（签字）：</w:t>
      </w:r>
      <w:r w:rsidRPr="00CE0F85">
        <w:rPr>
          <w:rFonts w:ascii="宋体" w:hAnsi="宋体" w:hint="eastAsia"/>
          <w:sz w:val="24"/>
        </w:rPr>
        <w:t>_________________________________________</w:t>
      </w:r>
    </w:p>
    <w:p w:rsidR="00FF1275" w:rsidRDefault="00FF1275" w:rsidP="00FF1275">
      <w:pPr>
        <w:spacing w:line="360" w:lineRule="auto"/>
        <w:ind w:leftChars="-50" w:left="-110" w:firstLineChars="218" w:firstLine="523"/>
        <w:rPr>
          <w:sz w:val="24"/>
        </w:rPr>
      </w:pPr>
      <w:r>
        <w:rPr>
          <w:rFonts w:hint="eastAsia"/>
          <w:sz w:val="24"/>
        </w:rPr>
        <w:t xml:space="preserve"> </w:t>
      </w:r>
    </w:p>
    <w:p w:rsidR="00FF1275" w:rsidRDefault="00FF1275" w:rsidP="00FF1275">
      <w:pPr>
        <w:spacing w:line="360" w:lineRule="auto"/>
        <w:ind w:leftChars="-50" w:left="-110" w:firstLineChars="218" w:firstLine="523"/>
        <w:rPr>
          <w:sz w:val="24"/>
        </w:rPr>
      </w:pPr>
      <w:r>
        <w:rPr>
          <w:rFonts w:hint="eastAsia"/>
          <w:sz w:val="24"/>
        </w:rPr>
        <w:t>联系人：</w:t>
      </w:r>
    </w:p>
    <w:p w:rsidR="00FF1275" w:rsidRDefault="00FF1275" w:rsidP="00FF1275">
      <w:pPr>
        <w:spacing w:line="360" w:lineRule="auto"/>
        <w:ind w:leftChars="-50" w:left="-110" w:firstLineChars="218" w:firstLine="523"/>
        <w:rPr>
          <w:sz w:val="24"/>
        </w:rPr>
      </w:pPr>
      <w:r>
        <w:rPr>
          <w:rFonts w:hint="eastAsia"/>
          <w:sz w:val="24"/>
        </w:rPr>
        <w:t>联系电话：</w:t>
      </w:r>
    </w:p>
    <w:p w:rsidR="00FF1275" w:rsidRDefault="00FF1275" w:rsidP="00FF1275">
      <w:pPr>
        <w:spacing w:line="360" w:lineRule="auto"/>
        <w:ind w:leftChars="-50" w:left="-110" w:firstLineChars="218" w:firstLine="523"/>
        <w:rPr>
          <w:sz w:val="24"/>
        </w:rPr>
      </w:pPr>
      <w:r>
        <w:rPr>
          <w:rFonts w:hint="eastAsia"/>
          <w:sz w:val="24"/>
        </w:rPr>
        <w:t>邮箱：</w:t>
      </w:r>
    </w:p>
    <w:p w:rsidR="00FF1275" w:rsidRDefault="00FF1275" w:rsidP="00FF1275">
      <w:pPr>
        <w:spacing w:line="360" w:lineRule="auto"/>
        <w:ind w:leftChars="-50" w:left="-110" w:firstLineChars="218" w:firstLine="523"/>
        <w:rPr>
          <w:sz w:val="24"/>
        </w:rPr>
      </w:pPr>
    </w:p>
    <w:p w:rsidR="00FF1275" w:rsidRPr="00CE0F85" w:rsidRDefault="00FF1275" w:rsidP="00FF1275">
      <w:pPr>
        <w:spacing w:line="360" w:lineRule="auto"/>
        <w:ind w:leftChars="-50" w:left="-110" w:firstLineChars="218" w:firstLine="523"/>
        <w:rPr>
          <w:sz w:val="24"/>
        </w:rPr>
      </w:pPr>
    </w:p>
    <w:p w:rsidR="00FF1275" w:rsidRPr="00CE0F85" w:rsidRDefault="00FF1275" w:rsidP="00FF1275">
      <w:pPr>
        <w:spacing w:line="360" w:lineRule="auto"/>
        <w:ind w:leftChars="-50" w:left="-110" w:firstLineChars="218" w:firstLine="523"/>
        <w:rPr>
          <w:sz w:val="24"/>
        </w:rPr>
      </w:pPr>
    </w:p>
    <w:p w:rsidR="00FF1275" w:rsidRPr="00CE0F85" w:rsidRDefault="00FF1275" w:rsidP="00FF1275">
      <w:pPr>
        <w:spacing w:line="360" w:lineRule="auto"/>
        <w:ind w:leftChars="-50" w:left="-110" w:firstLineChars="1868" w:firstLine="4483"/>
        <w:rPr>
          <w:rFonts w:ascii="仿宋_GB2312" w:eastAsia="仿宋_GB2312"/>
          <w:sz w:val="24"/>
        </w:rPr>
      </w:pPr>
      <w:r w:rsidRPr="00CE0F85">
        <w:rPr>
          <w:rFonts w:hint="eastAsia"/>
          <w:sz w:val="24"/>
        </w:rPr>
        <w:t>日</w:t>
      </w:r>
      <w:r w:rsidRPr="00CE0F85">
        <w:rPr>
          <w:sz w:val="24"/>
        </w:rPr>
        <w:t xml:space="preserve">      </w:t>
      </w:r>
      <w:r w:rsidRPr="00CE0F85">
        <w:rPr>
          <w:rFonts w:hint="eastAsia"/>
          <w:sz w:val="24"/>
        </w:rPr>
        <w:t>期：</w:t>
      </w:r>
      <w:r w:rsidRPr="00CE0F85">
        <w:rPr>
          <w:sz w:val="24"/>
          <w:u w:val="single"/>
        </w:rPr>
        <w:t xml:space="preserve">     </w:t>
      </w:r>
      <w:r w:rsidRPr="00CE0F85">
        <w:rPr>
          <w:rFonts w:hint="eastAsia"/>
          <w:sz w:val="24"/>
        </w:rPr>
        <w:t>年</w:t>
      </w:r>
      <w:r w:rsidRPr="00CE0F85">
        <w:rPr>
          <w:sz w:val="24"/>
          <w:u w:val="single"/>
        </w:rPr>
        <w:t xml:space="preserve">    </w:t>
      </w:r>
      <w:r w:rsidRPr="00CE0F85">
        <w:rPr>
          <w:rFonts w:hint="eastAsia"/>
          <w:sz w:val="24"/>
        </w:rPr>
        <w:t>月</w:t>
      </w:r>
      <w:r w:rsidRPr="00CE0F85">
        <w:rPr>
          <w:sz w:val="24"/>
          <w:u w:val="single"/>
        </w:rPr>
        <w:t xml:space="preserve">     </w:t>
      </w:r>
      <w:r w:rsidRPr="00CE0F85">
        <w:rPr>
          <w:rFonts w:hint="eastAsia"/>
          <w:sz w:val="24"/>
        </w:rPr>
        <w:t>日</w:t>
      </w:r>
    </w:p>
    <w:p w:rsidR="00210082" w:rsidRDefault="00210082" w:rsidP="009A11DA">
      <w:pPr>
        <w:spacing w:beforeLines="100" w:before="240" w:afterLines="100" w:after="240" w:line="360" w:lineRule="auto"/>
        <w:rPr>
          <w:rFonts w:ascii="宋体" w:eastAsiaTheme="majorEastAsia" w:hAnsi="宋体" w:cstheme="majorBidi"/>
          <w:b/>
          <w:bCs/>
          <w:sz w:val="32"/>
          <w:szCs w:val="24"/>
        </w:rPr>
      </w:pPr>
      <w:bookmarkStart w:id="5" w:name="_Toc265599139"/>
      <w:bookmarkStart w:id="6" w:name="_Toc454207345"/>
      <w:bookmarkEnd w:id="3"/>
      <w:bookmarkEnd w:id="4"/>
    </w:p>
    <w:p w:rsidR="00FF1275" w:rsidRPr="005873A6" w:rsidRDefault="00FF1275" w:rsidP="009A11DA">
      <w:pPr>
        <w:spacing w:beforeLines="100" w:before="240" w:afterLines="100" w:after="240" w:line="360" w:lineRule="auto"/>
        <w:jc w:val="center"/>
        <w:rPr>
          <w:rFonts w:ascii="宋体" w:hAnsi="宋体"/>
          <w:b/>
          <w:sz w:val="28"/>
          <w:szCs w:val="28"/>
        </w:rPr>
      </w:pPr>
      <w:r w:rsidRPr="005873A6">
        <w:rPr>
          <w:rFonts w:ascii="宋体" w:hAnsi="宋体" w:hint="eastAsia"/>
          <w:b/>
          <w:sz w:val="28"/>
          <w:szCs w:val="28"/>
        </w:rPr>
        <w:lastRenderedPageBreak/>
        <w:t>授权书</w:t>
      </w:r>
      <w:bookmarkEnd w:id="5"/>
      <w:bookmarkEnd w:id="6"/>
    </w:p>
    <w:p w:rsidR="00FF1275" w:rsidRPr="00693AE2" w:rsidRDefault="00FF1275" w:rsidP="00FF1275">
      <w:pPr>
        <w:pStyle w:val="a8"/>
        <w:spacing w:after="0"/>
        <w:jc w:val="center"/>
        <w:rPr>
          <w:rFonts w:ascii="宋体" w:hAnsi="宋体"/>
          <w:b/>
          <w:sz w:val="32"/>
        </w:rPr>
      </w:pPr>
    </w:p>
    <w:p w:rsidR="00FF1275" w:rsidRPr="00693AE2" w:rsidRDefault="00FF1275" w:rsidP="00FF1275">
      <w:pPr>
        <w:pStyle w:val="a9"/>
        <w:tabs>
          <w:tab w:val="left" w:pos="5580"/>
        </w:tabs>
        <w:spacing w:line="360" w:lineRule="auto"/>
        <w:ind w:firstLineChars="200" w:firstLine="480"/>
        <w:rPr>
          <w:rFonts w:hAnsi="宋体"/>
          <w:sz w:val="24"/>
          <w:szCs w:val="24"/>
        </w:rPr>
      </w:pPr>
      <w:r w:rsidRPr="00693AE2">
        <w:rPr>
          <w:rFonts w:hAnsi="宋体" w:hint="eastAsia"/>
          <w:sz w:val="24"/>
          <w:szCs w:val="24"/>
        </w:rPr>
        <w:t xml:space="preserve">本授权书声明：注册于 </w:t>
      </w:r>
      <w:r w:rsidRPr="00693AE2">
        <w:rPr>
          <w:rFonts w:hAnsi="宋体" w:hint="eastAsia"/>
          <w:sz w:val="24"/>
          <w:szCs w:val="24"/>
          <w:u w:val="single"/>
        </w:rPr>
        <w:t xml:space="preserve">          </w:t>
      </w:r>
      <w:r w:rsidRPr="00693AE2">
        <w:rPr>
          <w:rFonts w:hAnsi="宋体" w:hint="eastAsia"/>
          <w:sz w:val="24"/>
          <w:szCs w:val="24"/>
        </w:rPr>
        <w:t>（国家或地区的名称）的</w:t>
      </w:r>
      <w:r w:rsidRPr="00693AE2">
        <w:rPr>
          <w:rFonts w:hAnsi="宋体" w:hint="eastAsia"/>
          <w:sz w:val="24"/>
          <w:szCs w:val="24"/>
          <w:u w:val="single"/>
        </w:rPr>
        <w:t xml:space="preserve">           </w:t>
      </w:r>
      <w:r w:rsidRPr="00693AE2">
        <w:rPr>
          <w:rFonts w:hAnsi="宋体" w:hint="eastAsia"/>
          <w:sz w:val="24"/>
          <w:szCs w:val="24"/>
        </w:rPr>
        <w:t>（公司名称）的在下面签字的</w:t>
      </w:r>
      <w:r w:rsidRPr="00693AE2">
        <w:rPr>
          <w:rFonts w:hAnsi="宋体" w:hint="eastAsia"/>
          <w:sz w:val="24"/>
          <w:szCs w:val="24"/>
          <w:u w:val="single"/>
        </w:rPr>
        <w:t xml:space="preserve">         </w:t>
      </w:r>
      <w:r w:rsidRPr="00693AE2">
        <w:rPr>
          <w:rFonts w:hAnsi="宋体" w:hint="eastAsia"/>
          <w:sz w:val="24"/>
          <w:szCs w:val="24"/>
        </w:rPr>
        <w:t>（负责人或法定代表人姓名、职务）代表本公司授权在下面签字的</w:t>
      </w:r>
      <w:r w:rsidRPr="00693AE2">
        <w:rPr>
          <w:rFonts w:hAnsi="宋体" w:hint="eastAsia"/>
          <w:sz w:val="24"/>
          <w:szCs w:val="24"/>
          <w:u w:val="single"/>
        </w:rPr>
        <w:t xml:space="preserve">         </w:t>
      </w:r>
      <w:r w:rsidRPr="00693AE2">
        <w:rPr>
          <w:rFonts w:hAnsi="宋体" w:hint="eastAsia"/>
          <w:sz w:val="24"/>
          <w:szCs w:val="24"/>
        </w:rPr>
        <w:t>（授权代理人的姓名、职务）为本公司的合法代理人，就贵方组织</w:t>
      </w:r>
      <w:r w:rsidRPr="00693AE2">
        <w:rPr>
          <w:rFonts w:hAnsi="宋体" w:hint="eastAsia"/>
          <w:sz w:val="24"/>
          <w:szCs w:val="24"/>
          <w:u w:val="single"/>
        </w:rPr>
        <w:t xml:space="preserve">       </w:t>
      </w:r>
      <w:r w:rsidRPr="00693AE2">
        <w:rPr>
          <w:rFonts w:hAnsi="宋体" w:hint="eastAsia"/>
          <w:sz w:val="24"/>
          <w:szCs w:val="24"/>
        </w:rPr>
        <w:t>的项目（项目编号：     ），以本公司名义处理一切与之有关的事务。</w:t>
      </w:r>
    </w:p>
    <w:p w:rsidR="00FF1275" w:rsidRPr="0060609D" w:rsidRDefault="00FF1275" w:rsidP="009A11DA">
      <w:pPr>
        <w:spacing w:beforeLines="30" w:before="72" w:line="312" w:lineRule="auto"/>
        <w:ind w:firstLineChars="200" w:firstLine="480"/>
        <w:rPr>
          <w:rFonts w:ascii="宋体" w:hAnsi="宋体"/>
          <w:sz w:val="24"/>
        </w:rPr>
      </w:pPr>
      <w:r w:rsidRPr="0060609D">
        <w:rPr>
          <w:rFonts w:ascii="宋体" w:hAnsi="宋体" w:hint="eastAsia"/>
          <w:sz w:val="24"/>
        </w:rPr>
        <w:t>委托期限：</w:t>
      </w:r>
      <w:r w:rsidRPr="0060609D">
        <w:rPr>
          <w:rFonts w:ascii="宋体" w:hAnsi="宋体" w:hint="eastAsia"/>
          <w:sz w:val="24"/>
          <w:u w:val="single"/>
        </w:rPr>
        <w:t xml:space="preserve">                          </w:t>
      </w:r>
      <w:r w:rsidRPr="0060609D">
        <w:rPr>
          <w:rFonts w:ascii="宋体" w:hAnsi="宋体" w:hint="eastAsia"/>
          <w:sz w:val="24"/>
        </w:rPr>
        <w:t>。</w:t>
      </w:r>
    </w:p>
    <w:p w:rsidR="00FF1275" w:rsidRPr="0060609D" w:rsidRDefault="00FF1275" w:rsidP="009A11DA">
      <w:pPr>
        <w:spacing w:beforeLines="30" w:before="72" w:line="312" w:lineRule="auto"/>
        <w:ind w:firstLineChars="200" w:firstLine="480"/>
        <w:rPr>
          <w:rFonts w:ascii="宋体" w:hAnsi="宋体"/>
          <w:sz w:val="24"/>
        </w:rPr>
      </w:pPr>
      <w:r w:rsidRPr="0060609D">
        <w:rPr>
          <w:rFonts w:ascii="宋体" w:hAnsi="宋体" w:hint="eastAsia"/>
          <w:sz w:val="24"/>
        </w:rPr>
        <w:t>全权代表无转委权。特此委托。</w:t>
      </w:r>
    </w:p>
    <w:p w:rsidR="00FF1275" w:rsidRPr="0060609D" w:rsidRDefault="00C0045A" w:rsidP="009A11DA">
      <w:pPr>
        <w:spacing w:beforeLines="30" w:before="72" w:line="312" w:lineRule="auto"/>
        <w:ind w:firstLineChars="200" w:firstLine="440"/>
        <w:rPr>
          <w:rFonts w:ascii="宋体" w:hAnsi="宋体"/>
          <w:sz w:val="24"/>
        </w:rPr>
      </w:pPr>
      <w:r>
        <w:pict>
          <v:rect id="矩形 2" o:spid="_x0000_s1026" style="position:absolute;left:0;text-align:left;margin-left:25.45pt;margin-top:19.35pt;width:209.25pt;height:122.25pt;z-index:251660288">
            <v:textbox style="mso-next-textbox:#矩形 2">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法定代表人身份证复印件（正面）</w:t>
                  </w:r>
                </w:p>
                <w:p w:rsidR="00FF1275" w:rsidRDefault="00FF1275" w:rsidP="00FF1275">
                  <w:pPr>
                    <w:jc w:val="center"/>
                  </w:pPr>
                </w:p>
                <w:p w:rsidR="00FF1275" w:rsidRDefault="00FF1275" w:rsidP="00FF1275">
                  <w:pPr>
                    <w:jc w:val="center"/>
                  </w:pPr>
                </w:p>
              </w:txbxContent>
            </v:textbox>
          </v:rect>
        </w:pict>
      </w:r>
      <w:r>
        <w:pict>
          <v:rect id="矩形 4" o:spid="_x0000_s1028" style="position:absolute;left:0;text-align:left;margin-left:25.45pt;margin-top:145.35pt;width:209.25pt;height:122.25pt;z-index:251662336">
            <v:textbox style="mso-next-textbox:#矩形 4">
              <w:txbxContent>
                <w:p w:rsidR="00FF1275" w:rsidRDefault="00FF1275" w:rsidP="00FF1275">
                  <w:pPr>
                    <w:jc w:val="center"/>
                  </w:pPr>
                  <w:r>
                    <w:rPr>
                      <w:rFonts w:hint="eastAsia"/>
                    </w:rPr>
                    <w:t>授权代理人身份证复印件（正面）</w:t>
                  </w:r>
                </w:p>
              </w:txbxContent>
            </v:textbox>
          </v:rect>
        </w:pict>
      </w:r>
      <w:r>
        <w:pict>
          <v:rect id="矩形 3" o:spid="_x0000_s1027" style="position:absolute;left:0;text-align:left;margin-left:245.95pt;margin-top:19.35pt;width:198pt;height:122.25pt;z-index:251661312">
            <v:textbox style="mso-next-textbox:#矩形 3">
              <w:txbxContent>
                <w:p w:rsidR="00FF1275" w:rsidRDefault="00FF1275" w:rsidP="00FF1275">
                  <w:pPr>
                    <w:jc w:val="center"/>
                  </w:pPr>
                </w:p>
                <w:p w:rsidR="00FF1275" w:rsidRDefault="00FF1275" w:rsidP="00FF1275">
                  <w:pPr>
                    <w:jc w:val="center"/>
                  </w:pPr>
                </w:p>
                <w:p w:rsidR="00FF1275" w:rsidRDefault="00FF1275" w:rsidP="00FF1275">
                  <w:pPr>
                    <w:jc w:val="center"/>
                  </w:pPr>
                </w:p>
                <w:p w:rsidR="00FF1275" w:rsidRDefault="00FF1275" w:rsidP="00FF1275">
                  <w:pPr>
                    <w:jc w:val="center"/>
                  </w:pPr>
                  <w:r>
                    <w:rPr>
                      <w:rFonts w:hint="eastAsia"/>
                    </w:rPr>
                    <w:t>法定代表人身份证复印件（反面）</w:t>
                  </w:r>
                </w:p>
                <w:p w:rsidR="00FF1275" w:rsidRDefault="00FF1275" w:rsidP="00FF1275">
                  <w:pPr>
                    <w:jc w:val="center"/>
                  </w:pPr>
                </w:p>
              </w:txbxContent>
            </v:textbox>
          </v:rect>
        </w:pict>
      </w:r>
      <w:r>
        <w:pict>
          <v:rect id="矩形 5" o:spid="_x0000_s1029" style="position:absolute;left:0;text-align:left;margin-left:245.95pt;margin-top:144.6pt;width:198pt;height:122.25pt;z-index:251663360">
            <v:textbox style="mso-next-textbox:#矩形 5">
              <w:txbxContent>
                <w:p w:rsidR="00FF1275" w:rsidRDefault="00FF1275" w:rsidP="00FF1275">
                  <w:pPr>
                    <w:jc w:val="center"/>
                  </w:pPr>
                  <w:r>
                    <w:rPr>
                      <w:rFonts w:hint="eastAsia"/>
                    </w:rPr>
                    <w:t>授权代理人身份证复印件（反面）</w:t>
                  </w:r>
                </w:p>
              </w:txbxContent>
            </v:textbox>
          </v:rect>
        </w:pict>
      </w: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FF1275">
      <w:pPr>
        <w:spacing w:line="480" w:lineRule="exact"/>
        <w:ind w:firstLineChars="200" w:firstLine="480"/>
        <w:rPr>
          <w:rFonts w:ascii="宋体" w:hAnsi="宋体"/>
          <w:sz w:val="24"/>
        </w:rPr>
      </w:pPr>
    </w:p>
    <w:p w:rsidR="00FF1275" w:rsidRPr="0060609D" w:rsidRDefault="00FF1275" w:rsidP="00210082">
      <w:pPr>
        <w:spacing w:line="480" w:lineRule="exact"/>
        <w:rPr>
          <w:rFonts w:ascii="宋体" w:hAnsi="宋体"/>
          <w:sz w:val="24"/>
        </w:rPr>
      </w:pPr>
    </w:p>
    <w:p w:rsidR="00FF1275" w:rsidRPr="0060609D" w:rsidRDefault="00FF1275" w:rsidP="00FF1275">
      <w:pPr>
        <w:spacing w:line="480" w:lineRule="exact"/>
        <w:rPr>
          <w:rFonts w:ascii="宋体" w:hAnsi="宋体"/>
          <w:sz w:val="24"/>
        </w:rPr>
      </w:pPr>
    </w:p>
    <w:p w:rsidR="00FF1275" w:rsidRPr="0060609D" w:rsidRDefault="00FF1275" w:rsidP="00FF1275">
      <w:pPr>
        <w:pStyle w:val="a8"/>
        <w:spacing w:after="0" w:line="560" w:lineRule="exact"/>
        <w:rPr>
          <w:rFonts w:ascii="宋体" w:hAnsi="宋体"/>
          <w:sz w:val="24"/>
        </w:rPr>
      </w:pP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单位名称（公章）：</w:t>
      </w:r>
      <w:r w:rsidRPr="0060609D">
        <w:rPr>
          <w:rFonts w:ascii="宋体" w:hAnsi="宋体" w:cs="宋体"/>
          <w:sz w:val="24"/>
          <w:u w:val="single"/>
        </w:rPr>
        <w:t xml:space="preserve">                 </w:t>
      </w: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法定代表人签字：</w:t>
      </w:r>
      <w:r w:rsidRPr="0060609D">
        <w:rPr>
          <w:rFonts w:ascii="宋体" w:hAnsi="宋体" w:cs="宋体"/>
          <w:sz w:val="24"/>
          <w:u w:val="single"/>
        </w:rPr>
        <w:t xml:space="preserve">                  </w:t>
      </w:r>
    </w:p>
    <w:p w:rsidR="00FF1275" w:rsidRPr="0060609D" w:rsidRDefault="00FF1275" w:rsidP="00FF1275">
      <w:pPr>
        <w:pStyle w:val="a8"/>
        <w:spacing w:after="0" w:line="560" w:lineRule="exact"/>
        <w:ind w:firstLineChars="100" w:firstLine="240"/>
        <w:rPr>
          <w:rFonts w:ascii="宋体" w:hAnsi="宋体"/>
          <w:sz w:val="24"/>
        </w:rPr>
      </w:pPr>
      <w:r w:rsidRPr="0060609D">
        <w:rPr>
          <w:rFonts w:ascii="宋体" w:hAnsi="宋体" w:cs="宋体" w:hint="eastAsia"/>
          <w:sz w:val="24"/>
        </w:rPr>
        <w:t>授权代理人签字：</w:t>
      </w:r>
      <w:r w:rsidRPr="0060609D">
        <w:rPr>
          <w:rFonts w:ascii="宋体" w:hAnsi="宋体" w:cs="宋体"/>
          <w:sz w:val="24"/>
          <w:u w:val="single"/>
        </w:rPr>
        <w:t xml:space="preserve">                  </w:t>
      </w:r>
    </w:p>
    <w:p w:rsidR="00FF1275" w:rsidRPr="00693AE2" w:rsidRDefault="00FF1275" w:rsidP="009A11DA">
      <w:pPr>
        <w:spacing w:beforeLines="30" w:before="72" w:line="312" w:lineRule="auto"/>
        <w:ind w:firstLineChars="200" w:firstLine="480"/>
        <w:rPr>
          <w:rFonts w:hAnsi="宋体"/>
          <w:sz w:val="24"/>
        </w:rPr>
      </w:pPr>
    </w:p>
    <w:p w:rsidR="00FF1275" w:rsidRPr="00693AE2" w:rsidRDefault="00FF1275" w:rsidP="00FF1275">
      <w:pPr>
        <w:pStyle w:val="a9"/>
        <w:tabs>
          <w:tab w:val="left" w:pos="5580"/>
        </w:tabs>
        <w:spacing w:line="360" w:lineRule="auto"/>
        <w:rPr>
          <w:rFonts w:hAnsi="宋体"/>
        </w:rPr>
      </w:pPr>
    </w:p>
    <w:p w:rsidR="00FF1275" w:rsidRPr="00693AE2" w:rsidRDefault="00FF1275" w:rsidP="00FF1275">
      <w:pPr>
        <w:pStyle w:val="aa"/>
        <w:spacing w:before="0" w:after="0"/>
        <w:ind w:rightChars="135" w:right="297"/>
        <w:jc w:val="right"/>
      </w:pPr>
      <w:r w:rsidRPr="00693AE2">
        <w:rPr>
          <w:rFonts w:ascii="宋体" w:eastAsia="宋体" w:hAnsi="宋体" w:hint="eastAsia"/>
        </w:rPr>
        <w:t xml:space="preserve">  </w:t>
      </w:r>
      <w:r w:rsidRPr="00693AE2">
        <w:rPr>
          <w:rFonts w:ascii="宋体" w:eastAsia="宋体" w:hAnsi="宋体" w:hint="eastAsia"/>
          <w:sz w:val="24"/>
        </w:rPr>
        <w:t xml:space="preserve">   年   月   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45A" w:rsidRDefault="00C0045A" w:rsidP="0045739E">
      <w:pPr>
        <w:spacing w:after="0"/>
      </w:pPr>
      <w:r>
        <w:separator/>
      </w:r>
    </w:p>
  </w:endnote>
  <w:endnote w:type="continuationSeparator" w:id="0">
    <w:p w:rsidR="00C0045A" w:rsidRDefault="00C0045A" w:rsidP="00457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45A" w:rsidRDefault="00C0045A" w:rsidP="0045739E">
      <w:pPr>
        <w:spacing w:after="0"/>
      </w:pPr>
      <w:r>
        <w:separator/>
      </w:r>
    </w:p>
  </w:footnote>
  <w:footnote w:type="continuationSeparator" w:id="0">
    <w:p w:rsidR="00C0045A" w:rsidRDefault="00C0045A" w:rsidP="004573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pStyle w:val="a"/>
      <w:lvlText w:val="%1)"/>
      <w:lvlJc w:val="left"/>
      <w:pPr>
        <w:ind w:left="845" w:hanging="420"/>
      </w:pPr>
    </w:lvl>
    <w:lvl w:ilvl="1">
      <w:start w:val="1"/>
      <w:numFmt w:val="decimal"/>
      <w:lvlText w:val="%2)"/>
      <w:lvlJc w:val="left"/>
      <w:pPr>
        <w:tabs>
          <w:tab w:val="num"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1">
    <w:nsid w:val="19D94D2C"/>
    <w:multiLevelType w:val="hybridMultilevel"/>
    <w:tmpl w:val="C2B642EE"/>
    <w:lvl w:ilvl="0" w:tplc="04CA2F1C">
      <w:start w:val="4"/>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4422F"/>
    <w:rsid w:val="0005216B"/>
    <w:rsid w:val="00063391"/>
    <w:rsid w:val="000A51AE"/>
    <w:rsid w:val="00111F60"/>
    <w:rsid w:val="00116127"/>
    <w:rsid w:val="00135039"/>
    <w:rsid w:val="0014236F"/>
    <w:rsid w:val="0014601B"/>
    <w:rsid w:val="001B7765"/>
    <w:rsid w:val="001E1064"/>
    <w:rsid w:val="001E2C8D"/>
    <w:rsid w:val="00210082"/>
    <w:rsid w:val="002575F8"/>
    <w:rsid w:val="002617F9"/>
    <w:rsid w:val="0026361B"/>
    <w:rsid w:val="00293996"/>
    <w:rsid w:val="002A426D"/>
    <w:rsid w:val="002F1AC7"/>
    <w:rsid w:val="00316446"/>
    <w:rsid w:val="00323B43"/>
    <w:rsid w:val="0039708D"/>
    <w:rsid w:val="003C5DB7"/>
    <w:rsid w:val="003D37D8"/>
    <w:rsid w:val="00426133"/>
    <w:rsid w:val="0043570C"/>
    <w:rsid w:val="004358AB"/>
    <w:rsid w:val="0045739E"/>
    <w:rsid w:val="00482EC2"/>
    <w:rsid w:val="004D4D49"/>
    <w:rsid w:val="004E2DF7"/>
    <w:rsid w:val="004F5085"/>
    <w:rsid w:val="00507657"/>
    <w:rsid w:val="00526318"/>
    <w:rsid w:val="00550794"/>
    <w:rsid w:val="005A2437"/>
    <w:rsid w:val="005C1042"/>
    <w:rsid w:val="005C4086"/>
    <w:rsid w:val="005C5B6A"/>
    <w:rsid w:val="005E3FAA"/>
    <w:rsid w:val="005E546F"/>
    <w:rsid w:val="00602ECC"/>
    <w:rsid w:val="006B3550"/>
    <w:rsid w:val="006C649C"/>
    <w:rsid w:val="006C7517"/>
    <w:rsid w:val="0070132F"/>
    <w:rsid w:val="007045C4"/>
    <w:rsid w:val="00726513"/>
    <w:rsid w:val="00764F5B"/>
    <w:rsid w:val="00780A11"/>
    <w:rsid w:val="00794C15"/>
    <w:rsid w:val="007B6C2A"/>
    <w:rsid w:val="007C23F5"/>
    <w:rsid w:val="007E5A4C"/>
    <w:rsid w:val="0080666B"/>
    <w:rsid w:val="00813012"/>
    <w:rsid w:val="00876A08"/>
    <w:rsid w:val="00881B72"/>
    <w:rsid w:val="008B7726"/>
    <w:rsid w:val="008E5CCB"/>
    <w:rsid w:val="0090490C"/>
    <w:rsid w:val="009258C9"/>
    <w:rsid w:val="009539A3"/>
    <w:rsid w:val="009A11DA"/>
    <w:rsid w:val="00A742EB"/>
    <w:rsid w:val="00AA0BDC"/>
    <w:rsid w:val="00AA1F7E"/>
    <w:rsid w:val="00AD233B"/>
    <w:rsid w:val="00AD5B6F"/>
    <w:rsid w:val="00AF1310"/>
    <w:rsid w:val="00B30B6B"/>
    <w:rsid w:val="00B4224E"/>
    <w:rsid w:val="00B779B1"/>
    <w:rsid w:val="00B96B9E"/>
    <w:rsid w:val="00BA3DEC"/>
    <w:rsid w:val="00BB4130"/>
    <w:rsid w:val="00BD360F"/>
    <w:rsid w:val="00C0045A"/>
    <w:rsid w:val="00C17108"/>
    <w:rsid w:val="00C205CA"/>
    <w:rsid w:val="00C25E53"/>
    <w:rsid w:val="00C4122B"/>
    <w:rsid w:val="00C54B27"/>
    <w:rsid w:val="00C74CBF"/>
    <w:rsid w:val="00CA4533"/>
    <w:rsid w:val="00CC6B44"/>
    <w:rsid w:val="00D04425"/>
    <w:rsid w:val="00D151DB"/>
    <w:rsid w:val="00D31D50"/>
    <w:rsid w:val="00D53806"/>
    <w:rsid w:val="00DF49A3"/>
    <w:rsid w:val="00E30CA9"/>
    <w:rsid w:val="00EC3465"/>
    <w:rsid w:val="00ED3303"/>
    <w:rsid w:val="00EE3BE5"/>
    <w:rsid w:val="00F423C3"/>
    <w:rsid w:val="00F67F3D"/>
    <w:rsid w:val="00F87A19"/>
    <w:rsid w:val="00FA6445"/>
    <w:rsid w:val="00FD063F"/>
    <w:rsid w:val="00FE534F"/>
    <w:rsid w:val="00FF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FBA84-A875-41D4-8455-992100C0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a0"/>
    <w:link w:val="1Char"/>
    <w:qFormat/>
    <w:rsid w:val="0045739E"/>
    <w:pPr>
      <w:keepNext/>
      <w:keepLines/>
      <w:widowControl w:val="0"/>
      <w:adjustRightInd/>
      <w:snapToGrid/>
      <w:spacing w:before="340" w:after="330" w:line="578" w:lineRule="auto"/>
      <w:jc w:val="center"/>
      <w:outlineLvl w:val="0"/>
    </w:pPr>
    <w:rPr>
      <w:rFonts w:ascii="Calibri" w:eastAsia="宋体" w:hAnsi="Calibri" w:cs="Times New Roman"/>
      <w:b/>
      <w:bCs/>
      <w:kern w:val="2"/>
      <w:sz w:val="36"/>
      <w:szCs w:val="24"/>
    </w:rPr>
  </w:style>
  <w:style w:type="paragraph" w:styleId="2">
    <w:name w:val="heading 2"/>
    <w:basedOn w:val="a0"/>
    <w:next w:val="a0"/>
    <w:link w:val="2Char"/>
    <w:uiPriority w:val="9"/>
    <w:semiHidden/>
    <w:unhideWhenUsed/>
    <w:qFormat/>
    <w:rsid w:val="00FF12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5739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45739E"/>
    <w:rPr>
      <w:rFonts w:ascii="Tahoma" w:hAnsi="Tahoma"/>
      <w:sz w:val="18"/>
      <w:szCs w:val="18"/>
    </w:rPr>
  </w:style>
  <w:style w:type="paragraph" w:styleId="a5">
    <w:name w:val="footer"/>
    <w:basedOn w:val="a0"/>
    <w:link w:val="Char0"/>
    <w:uiPriority w:val="99"/>
    <w:unhideWhenUsed/>
    <w:rsid w:val="0045739E"/>
    <w:pPr>
      <w:tabs>
        <w:tab w:val="center" w:pos="4153"/>
        <w:tab w:val="right" w:pos="8306"/>
      </w:tabs>
    </w:pPr>
    <w:rPr>
      <w:sz w:val="18"/>
      <w:szCs w:val="18"/>
    </w:rPr>
  </w:style>
  <w:style w:type="character" w:customStyle="1" w:styleId="Char0">
    <w:name w:val="页脚 Char"/>
    <w:basedOn w:val="a1"/>
    <w:link w:val="a5"/>
    <w:uiPriority w:val="99"/>
    <w:rsid w:val="0045739E"/>
    <w:rPr>
      <w:rFonts w:ascii="Tahoma" w:hAnsi="Tahoma"/>
      <w:sz w:val="18"/>
      <w:szCs w:val="18"/>
    </w:rPr>
  </w:style>
  <w:style w:type="character" w:customStyle="1" w:styleId="1Char">
    <w:name w:val="标题 1 Char"/>
    <w:basedOn w:val="a1"/>
    <w:link w:val="1"/>
    <w:rsid w:val="0045739E"/>
    <w:rPr>
      <w:rFonts w:ascii="Calibri" w:eastAsia="宋体" w:hAnsi="Calibri" w:cs="Times New Roman"/>
      <w:b/>
      <w:bCs/>
      <w:kern w:val="2"/>
      <w:sz w:val="36"/>
      <w:szCs w:val="24"/>
    </w:rPr>
  </w:style>
  <w:style w:type="paragraph" w:styleId="a6">
    <w:name w:val="Body Text Indent"/>
    <w:basedOn w:val="a0"/>
    <w:link w:val="Char1"/>
    <w:rsid w:val="0045739E"/>
    <w:pPr>
      <w:widowControl w:val="0"/>
      <w:adjustRightInd/>
      <w:snapToGrid/>
      <w:spacing w:after="0"/>
      <w:ind w:firstLineChars="200" w:firstLine="420"/>
      <w:jc w:val="both"/>
    </w:pPr>
    <w:rPr>
      <w:rFonts w:ascii="Calibri" w:eastAsia="宋体" w:hAnsi="Calibri" w:cs="Times New Roman"/>
      <w:color w:val="000000"/>
      <w:kern w:val="2"/>
      <w:sz w:val="21"/>
      <w:szCs w:val="24"/>
    </w:rPr>
  </w:style>
  <w:style w:type="character" w:customStyle="1" w:styleId="Char1">
    <w:name w:val="正文文本缩进 Char"/>
    <w:basedOn w:val="a1"/>
    <w:link w:val="a6"/>
    <w:rsid w:val="0045739E"/>
    <w:rPr>
      <w:rFonts w:ascii="Calibri" w:eastAsia="宋体" w:hAnsi="Calibri" w:cs="Times New Roman"/>
      <w:color w:val="000000"/>
      <w:kern w:val="2"/>
      <w:sz w:val="21"/>
      <w:szCs w:val="24"/>
    </w:rPr>
  </w:style>
  <w:style w:type="paragraph" w:customStyle="1" w:styleId="a7">
    <w:name w:val="潍柴文档正文"/>
    <w:basedOn w:val="a0"/>
    <w:rsid w:val="0045739E"/>
    <w:pPr>
      <w:widowControl w:val="0"/>
      <w:adjustRightInd/>
      <w:snapToGrid/>
      <w:spacing w:after="0" w:line="360" w:lineRule="auto"/>
      <w:ind w:firstLineChars="200" w:firstLine="200"/>
      <w:jc w:val="both"/>
    </w:pPr>
    <w:rPr>
      <w:rFonts w:ascii="Times New Roman" w:eastAsia="宋体" w:hAnsi="Times New Roman" w:cs="Times New Roman"/>
      <w:kern w:val="2"/>
      <w:sz w:val="24"/>
    </w:rPr>
  </w:style>
  <w:style w:type="character" w:customStyle="1" w:styleId="2Char">
    <w:name w:val="标题 2 Char"/>
    <w:basedOn w:val="a1"/>
    <w:link w:val="2"/>
    <w:uiPriority w:val="9"/>
    <w:semiHidden/>
    <w:rsid w:val="00FF1275"/>
    <w:rPr>
      <w:rFonts w:asciiTheme="majorHAnsi" w:eastAsiaTheme="majorEastAsia" w:hAnsiTheme="majorHAnsi" w:cstheme="majorBidi"/>
      <w:b/>
      <w:bCs/>
      <w:sz w:val="32"/>
      <w:szCs w:val="32"/>
    </w:rPr>
  </w:style>
  <w:style w:type="paragraph" w:styleId="a8">
    <w:name w:val="Body Text"/>
    <w:basedOn w:val="a0"/>
    <w:link w:val="Char2"/>
    <w:uiPriority w:val="99"/>
    <w:qFormat/>
    <w:rsid w:val="00FF1275"/>
    <w:pPr>
      <w:widowControl w:val="0"/>
      <w:adjustRightInd/>
      <w:snapToGrid/>
      <w:spacing w:after="120"/>
      <w:jc w:val="both"/>
    </w:pPr>
    <w:rPr>
      <w:rFonts w:ascii="Calibri" w:eastAsia="宋体" w:hAnsi="Calibri" w:cs="Times New Roman"/>
      <w:kern w:val="2"/>
      <w:sz w:val="21"/>
      <w:szCs w:val="24"/>
    </w:rPr>
  </w:style>
  <w:style w:type="character" w:customStyle="1" w:styleId="Char2">
    <w:name w:val="正文文本 Char"/>
    <w:basedOn w:val="a1"/>
    <w:link w:val="a8"/>
    <w:uiPriority w:val="99"/>
    <w:qFormat/>
    <w:rsid w:val="00FF1275"/>
    <w:rPr>
      <w:rFonts w:ascii="Calibri" w:eastAsia="宋体" w:hAnsi="Calibri" w:cs="Times New Roman"/>
      <w:kern w:val="2"/>
      <w:sz w:val="21"/>
      <w:szCs w:val="24"/>
    </w:rPr>
  </w:style>
  <w:style w:type="paragraph" w:styleId="a9">
    <w:name w:val="Plain Text"/>
    <w:basedOn w:val="a0"/>
    <w:link w:val="Char3"/>
    <w:rsid w:val="00FF1275"/>
    <w:pPr>
      <w:widowControl w:val="0"/>
      <w:adjustRightInd/>
      <w:snapToGrid/>
      <w:spacing w:after="0"/>
      <w:jc w:val="both"/>
    </w:pPr>
    <w:rPr>
      <w:rFonts w:ascii="宋体" w:eastAsia="宋体" w:hAnsi="Courier New" w:cs="Times New Roman"/>
      <w:kern w:val="2"/>
      <w:sz w:val="21"/>
      <w:szCs w:val="20"/>
    </w:rPr>
  </w:style>
  <w:style w:type="character" w:customStyle="1" w:styleId="Char3">
    <w:name w:val="纯文本 Char"/>
    <w:basedOn w:val="a1"/>
    <w:link w:val="a9"/>
    <w:rsid w:val="00FF1275"/>
    <w:rPr>
      <w:rFonts w:ascii="宋体" w:eastAsia="宋体" w:hAnsi="Courier New" w:cs="Times New Roman"/>
      <w:kern w:val="2"/>
      <w:sz w:val="21"/>
      <w:szCs w:val="20"/>
    </w:rPr>
  </w:style>
  <w:style w:type="paragraph" w:styleId="aa">
    <w:name w:val="caption"/>
    <w:basedOn w:val="a0"/>
    <w:next w:val="a0"/>
    <w:qFormat/>
    <w:rsid w:val="00FF1275"/>
    <w:pPr>
      <w:widowControl w:val="0"/>
      <w:adjustRightInd/>
      <w:snapToGrid/>
      <w:spacing w:before="152" w:after="160"/>
      <w:jc w:val="both"/>
    </w:pPr>
    <w:rPr>
      <w:rFonts w:ascii="Arial" w:eastAsia="黑体" w:hAnsi="Arial" w:cs="Arial"/>
      <w:kern w:val="2"/>
      <w:sz w:val="20"/>
      <w:szCs w:val="20"/>
    </w:rPr>
  </w:style>
  <w:style w:type="paragraph" w:customStyle="1" w:styleId="a">
    <w:name w:val="潍柴文档正文一级标题"/>
    <w:basedOn w:val="a7"/>
    <w:qFormat/>
    <w:rsid w:val="00FF1275"/>
    <w:pPr>
      <w:numPr>
        <w:numId w:val="2"/>
      </w:numPr>
      <w:ind w:firstLineChars="0" w:firstLine="0"/>
    </w:pPr>
  </w:style>
  <w:style w:type="character" w:styleId="ab">
    <w:name w:val="Hyperlink"/>
    <w:uiPriority w:val="99"/>
    <w:rsid w:val="006C7517"/>
    <w:rPr>
      <w:color w:val="0000FF"/>
      <w:u w:val="single"/>
    </w:rPr>
  </w:style>
  <w:style w:type="paragraph" w:styleId="ac">
    <w:name w:val="Date"/>
    <w:basedOn w:val="a0"/>
    <w:next w:val="a0"/>
    <w:link w:val="Char4"/>
    <w:uiPriority w:val="99"/>
    <w:semiHidden/>
    <w:unhideWhenUsed/>
    <w:rsid w:val="00116127"/>
    <w:pPr>
      <w:ind w:leftChars="2500" w:left="100"/>
    </w:pPr>
  </w:style>
  <w:style w:type="character" w:customStyle="1" w:styleId="Char4">
    <w:name w:val="日期 Char"/>
    <w:basedOn w:val="a1"/>
    <w:link w:val="ac"/>
    <w:uiPriority w:val="99"/>
    <w:semiHidden/>
    <w:rsid w:val="0011612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xin.court.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sxt.saic.gov.cn/" TargetMode="External"/><Relationship Id="rId12" Type="http://schemas.openxmlformats.org/officeDocument/2006/relationships/hyperlink" Target="mailto:163fanguojun@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5237;&#26631;&#25253;&#21517;&#21457;&#36865;&#33267;163fanguojun@163.com" TargetMode="External"/><Relationship Id="rId5" Type="http://schemas.openxmlformats.org/officeDocument/2006/relationships/footnotes" Target="footnotes.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enshu.court.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fangj</cp:lastModifiedBy>
  <cp:revision>93</cp:revision>
  <dcterms:created xsi:type="dcterms:W3CDTF">2008-09-11T17:20:00Z</dcterms:created>
  <dcterms:modified xsi:type="dcterms:W3CDTF">2020-04-23T00:54:00Z</dcterms:modified>
</cp:coreProperties>
</file>