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left"/>
        <w:textAlignment w:val="top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/>
        <w:jc w:val="center"/>
        <w:textAlignment w:val="top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习近平总书记在全国国有企业党的建设工作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</w:rPr>
        <w:t>会议上重要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讲话精神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  <w:t>要点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880" w:firstLineChars="200"/>
        <w:jc w:val="left"/>
        <w:textAlignment w:val="top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一、强调国企必须具备的“六种力量”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为党和国家最可信赖的依靠力量；成为坚决贯彻执行党中央决策部署的重要力量；成为贯彻新发展理念、全面深化改革的重要力量；成为实施“走出去”战略、“一带一路”建设等重大战略的重要力量；成为壮大综合国力、促进经济社会发展、保障和改善民生的重要力量；成为我们党赢得具有许多新的历史特点的伟大斗争胜利的重要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二、提出国企深化改革要坚持“三个有利于”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有利于国有资产保值增值；有利于提高国有经济竞争力；有利于放大国有资本功能的方针。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三、提出国企两个“一以贯之”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坚持党对国有企业的领导是重大政治原则，必须一以贯之；建立现代企业制度是国有企业改革的方向，也必须一以贯之。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四、提出加强国企党建工作总要求：“四个坚持”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党对国有企业的领导不动摇，发挥企业党组织的领导核心和政治核心作用；坚持服务生产经营不偏离，以企业改革发展成果检验党组织的工作和战斗力；坚持党组织对国有企业选人用人的领导和把关作用不能变；坚持建强国有企业基层党组织不放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五、提出“中国特色”现代国有企业制度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把党的领导融入公司治理各环节；把企业党组织内嵌到公司治理结构之中；明确和落实党组织在公司法人治理结构中的法定地位。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六、明确党对国有企业的领导方式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政治领导、思想领导、组织领导三者有机统一，归结就是把方向、管大局、保落实。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七、加强对国企领导人监督和管理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对国有企业领导人员的党性教育、宗旨教育、警示教育，严明政治纪律和政治规矩；突出监督重点，强化对关键岗位、重要人员特别是一把手的监督管理；完善“三重一大”决策监督机制，严格日常管理，整合监督力量，形成监督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八、坚持全心全意依靠工人阶级方针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要健全以职工代表大会为基本形式的民主管理制度；企业在重大决策上要听取职工意见；坚持和完善职工董事制度、职工监事制度。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九、关于对国企领导人的要求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要对党忠诚、勇于创新、治企有方、兴企有为、清正廉洁；要坚定信念、任事担当，牢记自己的第一职责是为党工作；要牢固树立政治意识、大局意识、核心意识、看齐意识；要把爱党、忧党、兴党、护党落实到经营管理各项工作中；要迎难而上、开拓进取，带领广大干部职工开创企业发展新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十、关于国企领导人员的培养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要放到工作一线摸爬滚打、锻炼成长，在实践中成长起来的选拔到领导岗位；要从严管理，又要关心爱护，树立正向激励的鲜明导向；要大力宣传优秀国有企业领导人员的先进事迹和突出贡献。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十一、全面从严治党在国企落地“四个要”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要同步建立党的组织、动态调整组织设置；要把党员日常教育管理的基础性工作抓紧抓好；要让支部成为团结群众的核心、教育党员的学校、攻坚克难的堡垒；要把思想政治工作作为企业党组织一项经常性、基础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十二、明确各级党委责任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地方各级党委：把国有企业党的建设纳入整体工作部署和党的建设总体规划；国有企业党委（党组）要履行主体责任；要加强国有企业党风廉政建设和反腐败工作，把纪律和规矩挺在前面。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left"/>
        <w:textAlignment w:val="top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44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4098" o:spid="_x0000_s4097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04396F"/>
    <w:rsid w:val="02914BA1"/>
    <w:rsid w:val="031A4690"/>
    <w:rsid w:val="0874438A"/>
    <w:rsid w:val="09587C07"/>
    <w:rsid w:val="0AFC6508"/>
    <w:rsid w:val="12904688"/>
    <w:rsid w:val="14DA3D66"/>
    <w:rsid w:val="1BC64B5F"/>
    <w:rsid w:val="1E9E52BD"/>
    <w:rsid w:val="20213257"/>
    <w:rsid w:val="223270BE"/>
    <w:rsid w:val="23C1262A"/>
    <w:rsid w:val="24664847"/>
    <w:rsid w:val="246D16E1"/>
    <w:rsid w:val="255F7377"/>
    <w:rsid w:val="260B6C0A"/>
    <w:rsid w:val="2DC6098D"/>
    <w:rsid w:val="3BED4863"/>
    <w:rsid w:val="3E0A57AA"/>
    <w:rsid w:val="3E1B5BD7"/>
    <w:rsid w:val="46FB7145"/>
    <w:rsid w:val="477E1CBD"/>
    <w:rsid w:val="47F6505F"/>
    <w:rsid w:val="4933616D"/>
    <w:rsid w:val="49DD346F"/>
    <w:rsid w:val="4A240B58"/>
    <w:rsid w:val="4B190ED2"/>
    <w:rsid w:val="4EA407E3"/>
    <w:rsid w:val="4FE9644A"/>
    <w:rsid w:val="506A7940"/>
    <w:rsid w:val="537B3DE6"/>
    <w:rsid w:val="54220331"/>
    <w:rsid w:val="5A044189"/>
    <w:rsid w:val="5BEE1D95"/>
    <w:rsid w:val="5C0F6AEB"/>
    <w:rsid w:val="5DD1169F"/>
    <w:rsid w:val="603A7A22"/>
    <w:rsid w:val="604F28E0"/>
    <w:rsid w:val="60A52B27"/>
    <w:rsid w:val="60DC6B4B"/>
    <w:rsid w:val="67792998"/>
    <w:rsid w:val="6BA85643"/>
    <w:rsid w:val="6C7B56BE"/>
    <w:rsid w:val="6DEC7360"/>
    <w:rsid w:val="6F1061A5"/>
    <w:rsid w:val="74521C9D"/>
    <w:rsid w:val="78953932"/>
    <w:rsid w:val="7B3727E5"/>
    <w:rsid w:val="7B5924FA"/>
    <w:rsid w:val="7C4D2B4E"/>
    <w:rsid w:val="7E770045"/>
    <w:rsid w:val="7E9408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1"/>
  </w:style>
  <w:style w:type="table" w:default="1" w:styleId="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2886</Words>
  <Characters>2898</Characters>
  <Lines>0</Lines>
  <Paragraphs>23</Paragraphs>
  <ScaleCrop>false</ScaleCrop>
  <LinksUpToDate>false</LinksUpToDate>
  <CharactersWithSpaces>2906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2016-06-22T08:49:00Z</dcterms:created>
  <dc:creator>Administrator</dc:creator>
  <cp:lastModifiedBy>Administrator</cp:lastModifiedBy>
  <cp:lastPrinted>2016-10-21T01:34:00Z</cp:lastPrinted>
  <dcterms:modified xsi:type="dcterms:W3CDTF">2016-10-27T06:46:35Z</dcterms:modified>
  <dc:title>关于认真组织学习《习近平总书记重要讲话文章选编》的通知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