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800F9C">
      <w:pPr>
        <w:jc w:val="center"/>
        <w:rPr>
          <w:rFonts w:hint="eastAsia" w:ascii="黑体" w:hAnsi="黑体" w:eastAsia="黑体" w:cs="黑体"/>
          <w:b/>
          <w:bCs/>
          <w:sz w:val="32"/>
          <w:szCs w:val="32"/>
        </w:rPr>
      </w:pPr>
      <w:r>
        <w:rPr>
          <w:rFonts w:hint="eastAsia" w:ascii="黑体" w:hAnsi="黑体" w:eastAsia="黑体" w:cs="黑体"/>
          <w:b/>
          <w:bCs/>
          <w:sz w:val="32"/>
          <w:szCs w:val="32"/>
          <w:lang w:val="en-US" w:eastAsia="zh-CN"/>
        </w:rPr>
        <w:t xml:space="preserve">第一章 </w:t>
      </w:r>
      <w:r>
        <w:rPr>
          <w:rFonts w:hint="eastAsia" w:ascii="黑体" w:hAnsi="黑体" w:eastAsia="黑体" w:cs="黑体"/>
          <w:b/>
          <w:bCs/>
          <w:sz w:val="32"/>
          <w:szCs w:val="32"/>
        </w:rPr>
        <w:t>投标文件格式组成</w:t>
      </w:r>
    </w:p>
    <w:p w14:paraId="2E3A8298">
      <w:pPr>
        <w:pStyle w:val="4"/>
        <w:spacing w:line="360" w:lineRule="auto"/>
        <w:outlineLvl w:val="1"/>
        <w:rPr>
          <w:rFonts w:hint="eastAsia" w:hAnsi="宋体" w:cs="宋体"/>
          <w:b/>
          <w:bCs/>
          <w:sz w:val="24"/>
          <w:szCs w:val="24"/>
          <w:lang w:val="en-US" w:eastAsia="zh-CN"/>
        </w:rPr>
      </w:pPr>
      <w:r>
        <w:rPr>
          <w:rFonts w:hint="eastAsia" w:hAnsi="宋体" w:cs="宋体"/>
          <w:b/>
          <w:bCs/>
          <w:sz w:val="24"/>
          <w:szCs w:val="24"/>
          <w:lang w:val="en-US" w:eastAsia="zh-CN"/>
        </w:rPr>
        <w:t>1.资质文件（独立封装在一个档案袋，一式两份，一正一副）：</w:t>
      </w:r>
    </w:p>
    <w:p w14:paraId="7E552215">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1.1法定代表人身份证明</w:t>
      </w:r>
    </w:p>
    <w:p w14:paraId="00BD388A">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1.2法人授权委托书及身份证复印件；</w:t>
      </w:r>
    </w:p>
    <w:p w14:paraId="1753EFB3">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1.3营业执照副本复印件加盖公章；</w:t>
      </w:r>
    </w:p>
    <w:p w14:paraId="7F41892D">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1.4证明投标人满足投标资料表中列出的业绩要求的文件：近三年(2022年1月1日至今)至少有1项类似项目业绩及合同复印件（加盖公章，须有客户联系方式及联系人以供招标人核实确认）。</w:t>
      </w:r>
    </w:p>
    <w:p w14:paraId="402A1558">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1.5近三年（2023年、2024年、2025年）的财务报表加盖公章或近三年经第三方机构出具的公司财务审计报告（报表）；</w:t>
      </w:r>
    </w:p>
    <w:p w14:paraId="179ABB20">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1.6企业最近半年完税证明、信用证明材料（中国人民银行信用代码证+征信报告）； </w:t>
      </w:r>
    </w:p>
    <w:p w14:paraId="31663536">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1.7年度纳税信用评价信息（可从电子税务局查询截图， 需加盖公章）； </w:t>
      </w:r>
    </w:p>
    <w:p w14:paraId="02F87B69">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1.8企业对外担保说明（写明贵单位对外有无对外担保和 质押业务，需加盖公章）。 </w:t>
      </w:r>
    </w:p>
    <w:p w14:paraId="30E03D28">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1.9《投标保证金缴纳凭证》；</w:t>
      </w:r>
    </w:p>
    <w:p w14:paraId="293B584A">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1.10招标文件中要求的其它资格证明文件；</w:t>
      </w:r>
    </w:p>
    <w:p w14:paraId="429AEFED">
      <w:pPr>
        <w:pStyle w:val="4"/>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注：如开标时未提供以上任一文件，将被视为不合格的投标人，可取消本次投标资格。</w:t>
      </w:r>
    </w:p>
    <w:p w14:paraId="1F001B61">
      <w:pPr>
        <w:pStyle w:val="4"/>
        <w:spacing w:line="360" w:lineRule="auto"/>
        <w:outlineLvl w:val="1"/>
        <w:rPr>
          <w:rFonts w:hint="eastAsia" w:hAnsi="宋体" w:cs="宋体"/>
          <w:b/>
          <w:bCs/>
          <w:sz w:val="24"/>
          <w:szCs w:val="24"/>
          <w:lang w:val="en-US" w:eastAsia="zh-CN"/>
        </w:rPr>
      </w:pPr>
      <w:r>
        <w:rPr>
          <w:rFonts w:hint="eastAsia" w:hAnsi="宋体" w:cs="宋体"/>
          <w:b/>
          <w:bCs/>
          <w:sz w:val="24"/>
          <w:szCs w:val="24"/>
          <w:lang w:val="en-US" w:eastAsia="zh-CN"/>
        </w:rPr>
        <w:t>2.技术标（独立封装在一个档案袋，一式五份，其中正本一份，副本四份）：</w:t>
      </w:r>
    </w:p>
    <w:p w14:paraId="06464742">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2.1技术规格偏离表；</w:t>
      </w:r>
    </w:p>
    <w:p w14:paraId="4D07D651">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2.2备品备件工具材料明细表；货物从招标人验收后开始使用至投标资料表中规定的周期内正常、连续地使用所必须的备件和专用工具清单，包括备件和专用工具的货源及现行价格；</w:t>
      </w:r>
    </w:p>
    <w:p w14:paraId="38C5D22A">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2.3设备技术性能、参数的描述；证明货物和服务与招标文件的要求相一致的文件，可以是文字资料、图纸和数据，它包括：</w:t>
      </w:r>
    </w:p>
    <w:p w14:paraId="12A08F68">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1）货物主要技术指标和性能的详细说明；</w:t>
      </w:r>
    </w:p>
    <w:p w14:paraId="25A3581C">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对照招标文件技术规格，逐条说明所提供货物和服务已对招标文件的技术规格做出了实质性的响应，并申明与技术规格条文的偏差和例外。特别对有具体参数要求的指标，投标人必须提供所投设备的具体参数值。</w:t>
      </w:r>
    </w:p>
    <w:p w14:paraId="4DC276B0">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投标人在阐述时应注意招标文件的技术规格中指出的工艺、材料和设备的标准以及参照的品牌或型号仅起说明作用，并没有任何限制性。投标人在投标中可以选用替代标准、品牌或型号，但这些替代要实质上满足或超过招标文件的要求。</w:t>
      </w:r>
    </w:p>
    <w:p w14:paraId="56CEAF2C">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2.4 技术标书中严禁出现与投标报价有关的内容</w:t>
      </w:r>
    </w:p>
    <w:p w14:paraId="5EB51EE2">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2.5综合说明；</w:t>
      </w:r>
    </w:p>
    <w:p w14:paraId="766A413F">
      <w:pPr>
        <w:pStyle w:val="4"/>
        <w:spacing w:line="360" w:lineRule="auto"/>
        <w:outlineLvl w:val="1"/>
        <w:rPr>
          <w:rFonts w:hint="eastAsia" w:hAnsi="宋体" w:cs="宋体"/>
          <w:b/>
          <w:bCs/>
          <w:sz w:val="24"/>
          <w:szCs w:val="24"/>
          <w:lang w:val="en-US" w:eastAsia="zh-CN"/>
        </w:rPr>
      </w:pPr>
      <w:r>
        <w:rPr>
          <w:rFonts w:hint="eastAsia" w:hAnsi="宋体" w:cs="宋体"/>
          <w:b/>
          <w:bCs/>
          <w:sz w:val="24"/>
          <w:szCs w:val="24"/>
          <w:lang w:val="en-US" w:eastAsia="zh-CN"/>
        </w:rPr>
        <w:t>3.商务标（独立封装在一个档案袋，一式两份，一正一副）：</w:t>
      </w:r>
    </w:p>
    <w:p w14:paraId="404352F0">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3.1投标函；</w:t>
      </w:r>
    </w:p>
    <w:p w14:paraId="33104AF8">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3.2开标一览表；</w:t>
      </w:r>
    </w:p>
    <w:p w14:paraId="11332301">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3.3投标报价明细表；</w:t>
      </w:r>
    </w:p>
    <w:p w14:paraId="77EBC505">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3.4商务条款偏离表；</w:t>
      </w:r>
    </w:p>
    <w:p w14:paraId="31B048C7">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3.5</w:t>
      </w:r>
      <w:bookmarkStart w:id="2" w:name="_GoBack"/>
      <w:bookmarkEnd w:id="2"/>
      <w:r>
        <w:rPr>
          <w:rFonts w:hint="eastAsia" w:ascii="宋体" w:hAnsi="宋体" w:eastAsia="宋体" w:cs="宋体"/>
          <w:b w:val="0"/>
          <w:bCs w:val="0"/>
          <w:sz w:val="24"/>
          <w:szCs w:val="24"/>
          <w:lang w:val="en-US" w:eastAsia="zh-CN"/>
        </w:rPr>
        <w:t>投标人认为需要提交的其它文件</w:t>
      </w:r>
    </w:p>
    <w:p w14:paraId="1AE1B994">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注：详见招标文件“第二章 投标文件编制”，请投标人按格式要求进行填写。</w:t>
      </w:r>
    </w:p>
    <w:p w14:paraId="7EBE4D8D">
      <w:pPr>
        <w:pStyle w:val="4"/>
        <w:spacing w:line="360" w:lineRule="auto"/>
        <w:outlineLvl w:val="1"/>
        <w:rPr>
          <w:rFonts w:hint="eastAsia" w:hAnsi="宋体" w:cs="宋体"/>
          <w:b/>
          <w:bCs/>
          <w:sz w:val="24"/>
          <w:szCs w:val="24"/>
          <w:lang w:val="en-US" w:eastAsia="zh-CN"/>
        </w:rPr>
      </w:pPr>
      <w:r>
        <w:rPr>
          <w:rFonts w:hint="eastAsia" w:hAnsi="宋体" w:cs="宋体"/>
          <w:b/>
          <w:bCs/>
          <w:sz w:val="24"/>
          <w:szCs w:val="24"/>
          <w:lang w:val="en-US" w:eastAsia="zh-CN"/>
        </w:rPr>
        <w:t>4.文件封装</w:t>
      </w:r>
    </w:p>
    <w:p w14:paraId="566E664B">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所有投标文件需进行正规封装、胶装，不接受活页、散装等方式的投标文资料。所有投标文件均需提供电子版文件（不加密）统一存储在一个独立封装的U盘内（电子版要求详见第二章投标文件格式））。</w:t>
      </w:r>
    </w:p>
    <w:p w14:paraId="30D4580B">
      <w:pPr>
        <w:pStyle w:val="4"/>
        <w:spacing w:line="360" w:lineRule="auto"/>
        <w:outlineLvl w:val="1"/>
        <w:rPr>
          <w:rFonts w:hint="eastAsia" w:hAnsi="宋体" w:cs="宋体"/>
          <w:b/>
          <w:bCs/>
          <w:sz w:val="24"/>
          <w:szCs w:val="24"/>
          <w:lang w:val="en-US" w:eastAsia="zh-CN"/>
        </w:rPr>
      </w:pPr>
      <w:r>
        <w:rPr>
          <w:rFonts w:hint="eastAsia" w:hAnsi="宋体" w:cs="宋体"/>
          <w:b/>
          <w:bCs/>
          <w:sz w:val="24"/>
          <w:szCs w:val="24"/>
          <w:lang w:val="en-US" w:eastAsia="zh-CN"/>
        </w:rPr>
        <w:t>5.电子版文件要求：</w:t>
      </w:r>
    </w:p>
    <w:p w14:paraId="4EDA8A7E">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5.1请在U盘中建立文件夹放入以下投标相关资料，文件夹名称为投标单位全称，U盘上交存档，不返还；</w:t>
      </w:r>
    </w:p>
    <w:p w14:paraId="460D3AD4">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5.2开标一览表，附《投标报价明细表》；</w:t>
      </w:r>
    </w:p>
    <w:p w14:paraId="63D375F3">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5.3开标现场录入投标商报价电子版信息。报价必须覆盖投标相应包次所有条目，纸质打印版条目需包含已报价所有条目；</w:t>
      </w:r>
    </w:p>
    <w:p w14:paraId="1505F570">
      <w:pPr>
        <w:rPr>
          <w:rFonts w:hint="eastAsia" w:eastAsia="黑体"/>
          <w:b/>
          <w:bCs/>
          <w:sz w:val="36"/>
          <w:szCs w:val="36"/>
        </w:rPr>
      </w:pPr>
      <w:bookmarkStart w:id="0" w:name="_Toc17244"/>
      <w:r>
        <w:rPr>
          <w:rFonts w:hint="eastAsia" w:eastAsia="黑体"/>
          <w:b/>
          <w:bCs/>
          <w:sz w:val="36"/>
          <w:szCs w:val="36"/>
        </w:rPr>
        <w:br w:type="page"/>
      </w:r>
    </w:p>
    <w:p w14:paraId="3C7043B7">
      <w:pPr>
        <w:jc w:val="center"/>
        <w:outlineLvl w:val="0"/>
        <w:rPr>
          <w:rFonts w:eastAsia="黑体"/>
          <w:b/>
          <w:bCs/>
          <w:sz w:val="36"/>
          <w:szCs w:val="36"/>
        </w:rPr>
      </w:pPr>
      <w:r>
        <w:rPr>
          <w:rFonts w:hint="eastAsia" w:eastAsia="黑体"/>
          <w:b/>
          <w:bCs/>
          <w:sz w:val="36"/>
          <w:szCs w:val="36"/>
        </w:rPr>
        <w:t>第二章  投标文件编制</w:t>
      </w:r>
      <w:bookmarkEnd w:id="0"/>
    </w:p>
    <w:p w14:paraId="34C84496">
      <w:pPr>
        <w:pStyle w:val="4"/>
        <w:spacing w:line="360" w:lineRule="auto"/>
        <w:rPr>
          <w:rFonts w:ascii="黑体" w:hAnsi="黑体" w:eastAsia="黑体"/>
          <w:b/>
          <w:bCs/>
          <w:sz w:val="28"/>
          <w:szCs w:val="28"/>
        </w:rPr>
      </w:pPr>
      <w:r>
        <w:rPr>
          <w:rFonts w:hint="eastAsia" w:ascii="黑体" w:hAnsi="黑体" w:eastAsia="黑体"/>
          <w:b/>
          <w:bCs/>
          <w:sz w:val="28"/>
          <w:szCs w:val="28"/>
        </w:rPr>
        <w:t>一、投标文件签署</w:t>
      </w:r>
    </w:p>
    <w:p w14:paraId="714CA400">
      <w:pPr>
        <w:pStyle w:val="4"/>
        <w:spacing w:line="360" w:lineRule="auto"/>
        <w:ind w:firstLine="422" w:firstLineChars="200"/>
        <w:rPr>
          <w:rFonts w:hAnsi="宋体"/>
          <w:b/>
        </w:rPr>
      </w:pPr>
      <w:r>
        <w:rPr>
          <w:rFonts w:hint="eastAsia" w:hAnsi="宋体"/>
          <w:b/>
        </w:rPr>
        <w:t>1.法定代表人或投标人授权代表必须按招标文件的规定在投标文件（正本、副本及各附件）、开标一览表上签字并加盖投标人单位公章，不得使用其它形式如带有“专用章”等字样的印章，否则投标将被视为无效。如投标人对投标文件进行了修改，则须由投标人的法定代表人或授权代表在修改的每一页上签字或加盖公章。</w:t>
      </w:r>
    </w:p>
    <w:p w14:paraId="07E07CD5">
      <w:pPr>
        <w:pStyle w:val="4"/>
        <w:spacing w:line="360" w:lineRule="auto"/>
        <w:ind w:firstLine="422" w:firstLineChars="200"/>
        <w:rPr>
          <w:rFonts w:hAnsi="宋体"/>
          <w:b/>
        </w:rPr>
      </w:pPr>
      <w:r>
        <w:rPr>
          <w:rFonts w:hint="eastAsia" w:hAnsi="宋体"/>
          <w:b/>
        </w:rPr>
        <w:t>2.任何行间插字、涂改和增删，必须由投标人的法定代表人或授权代表签字或加盖公章后才有效。</w:t>
      </w:r>
    </w:p>
    <w:p w14:paraId="1209759B">
      <w:pPr>
        <w:pStyle w:val="4"/>
        <w:spacing w:line="360" w:lineRule="auto"/>
        <w:rPr>
          <w:rFonts w:ascii="黑体" w:hAnsi="黑体" w:eastAsia="黑体"/>
          <w:b/>
          <w:bCs/>
          <w:sz w:val="28"/>
          <w:szCs w:val="28"/>
        </w:rPr>
      </w:pPr>
      <w:r>
        <w:rPr>
          <w:rFonts w:hint="eastAsia" w:ascii="黑体" w:hAnsi="黑体" w:eastAsia="黑体"/>
          <w:b/>
          <w:bCs/>
          <w:sz w:val="28"/>
          <w:szCs w:val="28"/>
        </w:rPr>
        <w:t>二、投标文件的密封和标记</w:t>
      </w:r>
    </w:p>
    <w:p w14:paraId="16497246">
      <w:pPr>
        <w:pStyle w:val="4"/>
        <w:spacing w:line="360" w:lineRule="auto"/>
        <w:ind w:firstLine="420" w:firstLineChars="200"/>
        <w:rPr>
          <w:rFonts w:hAnsi="宋体"/>
        </w:rPr>
      </w:pPr>
      <w:r>
        <w:rPr>
          <w:rFonts w:hint="eastAsia" w:hAnsi="宋体"/>
        </w:rPr>
        <w:t>1.投标人应将投标文件正、副本及U盘电子版一同密封送达，并在封面明显处注明以下内容：</w:t>
      </w:r>
    </w:p>
    <w:p w14:paraId="2FBA2EE3">
      <w:pPr>
        <w:pStyle w:val="4"/>
        <w:spacing w:line="360" w:lineRule="auto"/>
        <w:ind w:firstLine="422" w:firstLineChars="200"/>
        <w:rPr>
          <w:rFonts w:hAnsi="宋体"/>
          <w:b/>
        </w:rPr>
      </w:pPr>
      <w:r>
        <w:rPr>
          <w:rFonts w:hint="eastAsia" w:hAnsi="宋体"/>
          <w:b/>
        </w:rPr>
        <w:t>⑴文件名称（商务标或技术标或资质文件）</w:t>
      </w:r>
    </w:p>
    <w:p w14:paraId="30610D66">
      <w:pPr>
        <w:pStyle w:val="4"/>
        <w:spacing w:line="360" w:lineRule="auto"/>
        <w:ind w:firstLine="420" w:firstLineChars="200"/>
        <w:rPr>
          <w:rFonts w:hAnsi="宋体"/>
        </w:rPr>
      </w:pPr>
      <w:r>
        <w:rPr>
          <w:rFonts w:hint="eastAsia" w:hAnsi="宋体"/>
        </w:rPr>
        <w:t>⑵项目名称</w:t>
      </w:r>
    </w:p>
    <w:p w14:paraId="18D60C4B">
      <w:pPr>
        <w:pStyle w:val="4"/>
        <w:spacing w:line="360" w:lineRule="auto"/>
        <w:ind w:firstLine="420" w:firstLineChars="200"/>
        <w:rPr>
          <w:rFonts w:hAnsi="宋体"/>
        </w:rPr>
      </w:pPr>
      <w:r>
        <w:rPr>
          <w:rFonts w:hint="eastAsia" w:hAnsi="宋体"/>
        </w:rPr>
        <w:t>⑶投标人名称（加盖公章）、地址、邮编、电话、传真</w:t>
      </w:r>
    </w:p>
    <w:p w14:paraId="4C2C0668">
      <w:pPr>
        <w:pStyle w:val="4"/>
        <w:spacing w:line="360" w:lineRule="auto"/>
        <w:ind w:firstLine="420" w:firstLineChars="200"/>
        <w:rPr>
          <w:rFonts w:hAnsi="宋体"/>
        </w:rPr>
      </w:pPr>
      <w:r>
        <w:rPr>
          <w:rFonts w:hint="eastAsia" w:hAnsi="宋体"/>
        </w:rPr>
        <w:t>2.请投标人将</w:t>
      </w:r>
      <w:r>
        <w:rPr>
          <w:rFonts w:hint="eastAsia" w:hAnsi="宋体"/>
          <w:lang w:val="en-US" w:eastAsia="zh-CN"/>
        </w:rPr>
        <w:t>2</w:t>
      </w:r>
      <w:r>
        <w:rPr>
          <w:rFonts w:hint="eastAsia" w:hAnsi="宋体"/>
        </w:rPr>
        <w:t>份“开标一览表”单独密封，并注明开标一览表、项目名称、投标人名称（加盖公章），与投标文件同时提交。</w:t>
      </w:r>
    </w:p>
    <w:p w14:paraId="5C537156">
      <w:pPr>
        <w:pStyle w:val="4"/>
        <w:spacing w:line="360" w:lineRule="auto"/>
        <w:ind w:firstLine="420" w:firstLineChars="200"/>
        <w:rPr>
          <w:rFonts w:hAnsi="宋体"/>
        </w:rPr>
      </w:pPr>
      <w:r>
        <w:rPr>
          <w:rFonts w:hint="eastAsia" w:hAnsi="宋体"/>
        </w:rPr>
        <w:t>3.</w:t>
      </w:r>
      <w:r>
        <w:rPr>
          <w:rFonts w:hint="eastAsia" w:hAnsi="宋体"/>
          <w:b/>
          <w:bCs/>
        </w:rPr>
        <w:t>每一密封文件在封口处加盖投标人公章并注明“于</w:t>
      </w:r>
      <w:r>
        <w:rPr>
          <w:rFonts w:hint="eastAsia"/>
          <w:b/>
          <w:bCs/>
        </w:rPr>
        <w:t>20XX年X月X日上午X</w:t>
      </w:r>
      <w:r>
        <w:rPr>
          <w:rFonts w:hint="eastAsia" w:hAnsi="宋体"/>
          <w:b/>
          <w:bCs/>
        </w:rPr>
        <w:t>时之前不准启封”字样。</w:t>
      </w:r>
    </w:p>
    <w:p w14:paraId="5C7F2977">
      <w:pPr>
        <w:pStyle w:val="4"/>
        <w:spacing w:line="360" w:lineRule="auto"/>
        <w:ind w:firstLine="422" w:firstLineChars="200"/>
        <w:rPr>
          <w:rFonts w:hAnsi="宋体"/>
          <w:b/>
        </w:rPr>
      </w:pPr>
      <w:r>
        <w:rPr>
          <w:rFonts w:hint="eastAsia" w:hAnsi="宋体"/>
          <w:b/>
        </w:rPr>
        <w:t>4.如果投标人未按上述要求对投标文件密封及加写标记，招标人对投标人提前启封概不负责。对由此造成提前开封的投标文件，招标人有权予以拒绝，并退回投标人。</w:t>
      </w:r>
    </w:p>
    <w:p w14:paraId="0EABFB47">
      <w:pPr>
        <w:pStyle w:val="4"/>
        <w:spacing w:line="360" w:lineRule="auto"/>
        <w:rPr>
          <w:rFonts w:ascii="黑体" w:hAnsi="黑体" w:eastAsia="黑体"/>
          <w:b/>
          <w:bCs/>
          <w:sz w:val="28"/>
          <w:szCs w:val="28"/>
        </w:rPr>
      </w:pPr>
      <w:r>
        <w:rPr>
          <w:rFonts w:hint="eastAsia" w:ascii="黑体" w:hAnsi="黑体" w:eastAsia="黑体"/>
          <w:b/>
          <w:bCs/>
          <w:sz w:val="28"/>
          <w:szCs w:val="28"/>
        </w:rPr>
        <w:t>三、投标文件格式要求</w:t>
      </w:r>
    </w:p>
    <w:p w14:paraId="239E3796">
      <w:pPr>
        <w:rPr>
          <w:rFonts w:eastAsia="黑体"/>
          <w:b/>
          <w:bCs/>
          <w:sz w:val="28"/>
        </w:rPr>
      </w:pPr>
    </w:p>
    <w:p w14:paraId="0F9D904D">
      <w:pPr>
        <w:rPr>
          <w:rFonts w:eastAsia="黑体"/>
          <w:b/>
          <w:bCs/>
          <w:sz w:val="28"/>
        </w:rPr>
      </w:pPr>
    </w:p>
    <w:p w14:paraId="112CC5D4">
      <w:pPr>
        <w:rPr>
          <w:rFonts w:eastAsia="黑体"/>
          <w:b/>
          <w:bCs/>
          <w:sz w:val="28"/>
        </w:rPr>
      </w:pPr>
    </w:p>
    <w:p w14:paraId="1D717A88">
      <w:pPr>
        <w:rPr>
          <w:rFonts w:eastAsia="黑体"/>
          <w:b/>
          <w:bCs/>
          <w:sz w:val="28"/>
        </w:rPr>
      </w:pPr>
    </w:p>
    <w:p w14:paraId="3CEA4FCD">
      <w:pPr>
        <w:rPr>
          <w:rFonts w:eastAsia="黑体"/>
          <w:b/>
          <w:bCs/>
          <w:sz w:val="28"/>
        </w:rPr>
      </w:pPr>
    </w:p>
    <w:p w14:paraId="5A8198FE">
      <w:pPr>
        <w:rPr>
          <w:rFonts w:hint="eastAsia" w:eastAsia="黑体"/>
          <w:b/>
          <w:bCs/>
          <w:sz w:val="28"/>
        </w:rPr>
      </w:pPr>
      <w:r>
        <w:rPr>
          <w:rFonts w:hint="eastAsia" w:eastAsia="黑体"/>
          <w:b/>
          <w:bCs/>
          <w:sz w:val="28"/>
        </w:rPr>
        <w:br w:type="page"/>
      </w:r>
    </w:p>
    <w:p w14:paraId="00B9A630">
      <w:pPr>
        <w:rPr>
          <w:rFonts w:eastAsia="黑体"/>
          <w:b/>
          <w:bCs/>
          <w:sz w:val="28"/>
        </w:rPr>
      </w:pPr>
      <w:r>
        <w:rPr>
          <w:rFonts w:hint="eastAsia" w:eastAsia="黑体"/>
          <w:b/>
          <w:bCs/>
          <w:sz w:val="28"/>
        </w:rPr>
        <w:t>格式1</w:t>
      </w:r>
    </w:p>
    <w:p w14:paraId="5657EFA0">
      <w:pPr>
        <w:rPr>
          <w:rFonts w:hint="eastAsia" w:ascii="宋体" w:hAnsi="宋体" w:eastAsia="宋体"/>
          <w:lang w:eastAsia="zh-CN"/>
        </w:rPr>
      </w:pPr>
      <w:r>
        <w:rPr>
          <w:rFonts w:hint="eastAsia" w:ascii="宋体" w:hAnsi="宋体"/>
        </w:rPr>
        <w:t>项目名称：车架部涂装车间保洁项目</w:t>
      </w:r>
    </w:p>
    <w:p w14:paraId="29AEB298">
      <w:pPr>
        <w:rPr>
          <w:rFonts w:ascii="宋体" w:hAnsi="宋体"/>
        </w:rPr>
      </w:pPr>
    </w:p>
    <w:p w14:paraId="5F4F60ED">
      <w:pPr>
        <w:jc w:val="center"/>
        <w:rPr>
          <w:rFonts w:eastAsia="黑体"/>
          <w:b/>
          <w:bCs/>
          <w:sz w:val="28"/>
        </w:rPr>
      </w:pPr>
      <w:r>
        <w:rPr>
          <w:rFonts w:hint="eastAsia" w:eastAsia="黑体"/>
          <w:b/>
          <w:bCs/>
          <w:sz w:val="28"/>
        </w:rPr>
        <w:t>投标书</w:t>
      </w:r>
    </w:p>
    <w:p w14:paraId="3836E765">
      <w:pPr>
        <w:rPr>
          <w:rFonts w:ascii="宋体" w:hAnsi="宋体"/>
          <w:u w:val="single"/>
        </w:rPr>
      </w:pPr>
      <w:r>
        <w:rPr>
          <w:rFonts w:hint="eastAsia" w:ascii="宋体" w:hAnsi="宋体"/>
        </w:rPr>
        <w:t>致</w:t>
      </w:r>
      <w:r>
        <w:rPr>
          <w:rFonts w:hint="eastAsia" w:ascii="宋体" w:hAnsi="宋体"/>
          <w:u w:val="single"/>
        </w:rPr>
        <w:t>（招标人名称）                            ：</w:t>
      </w:r>
    </w:p>
    <w:p w14:paraId="6A79D56F">
      <w:pPr>
        <w:ind w:firstLine="645"/>
        <w:rPr>
          <w:rFonts w:ascii="宋体" w:hAnsi="宋体"/>
        </w:rPr>
      </w:pPr>
      <w:r>
        <w:rPr>
          <w:rFonts w:hint="eastAsia" w:ascii="宋体" w:hAnsi="宋体"/>
        </w:rPr>
        <w:t>根据贵方为（</w:t>
      </w:r>
      <w:r>
        <w:rPr>
          <w:rFonts w:hint="eastAsia" w:ascii="宋体" w:hAnsi="宋体"/>
          <w:u w:val="single"/>
        </w:rPr>
        <w:t xml:space="preserve">项目名称）                         </w:t>
      </w:r>
      <w:r>
        <w:rPr>
          <w:rFonts w:hint="eastAsia" w:ascii="宋体" w:hAnsi="宋体"/>
        </w:rPr>
        <w:t>招标书，签字代表</w:t>
      </w:r>
      <w:r>
        <w:rPr>
          <w:rFonts w:hint="eastAsia" w:ascii="宋体" w:hAnsi="宋体"/>
          <w:u w:val="single"/>
        </w:rPr>
        <w:t xml:space="preserve">（全名、职务）           </w:t>
      </w:r>
      <w:r>
        <w:rPr>
          <w:rFonts w:hint="eastAsia" w:ascii="宋体" w:hAnsi="宋体"/>
        </w:rPr>
        <w:t>经正式授权并代表投标人</w:t>
      </w:r>
      <w:r>
        <w:rPr>
          <w:rFonts w:hint="eastAsia" w:ascii="宋体" w:hAnsi="宋体"/>
          <w:u w:val="single"/>
        </w:rPr>
        <w:t xml:space="preserve">（投标人名称、地址）              </w:t>
      </w:r>
      <w:r>
        <w:rPr>
          <w:rFonts w:hint="eastAsia" w:ascii="宋体" w:hAnsi="宋体"/>
        </w:rPr>
        <w:t>提交下述文件：</w:t>
      </w:r>
    </w:p>
    <w:p w14:paraId="19A4404D">
      <w:pPr>
        <w:rPr>
          <w:rFonts w:ascii="宋体" w:hAnsi="宋体"/>
        </w:rPr>
      </w:pPr>
      <w:r>
        <w:rPr>
          <w:rFonts w:hint="eastAsia" w:ascii="宋体" w:hAnsi="宋体"/>
        </w:rPr>
        <w:t>标书（正本</w:t>
      </w:r>
      <w:r>
        <w:rPr>
          <w:rFonts w:hint="eastAsia" w:ascii="宋体" w:hAnsi="宋体"/>
          <w:u w:val="single"/>
        </w:rPr>
        <w:t>X</w:t>
      </w:r>
      <w:r>
        <w:rPr>
          <w:rFonts w:hint="eastAsia" w:ascii="宋体" w:hAnsi="宋体"/>
        </w:rPr>
        <w:t>份和副本一式</w:t>
      </w:r>
      <w:r>
        <w:rPr>
          <w:rFonts w:hint="eastAsia" w:ascii="宋体" w:hAnsi="宋体"/>
          <w:u w:val="single"/>
        </w:rPr>
        <w:t>X</w:t>
      </w:r>
      <w:r>
        <w:rPr>
          <w:rFonts w:hint="eastAsia" w:ascii="宋体" w:hAnsi="宋体"/>
        </w:rPr>
        <w:t>份）</w:t>
      </w:r>
    </w:p>
    <w:p w14:paraId="2AE055C4">
      <w:pPr>
        <w:rPr>
          <w:rFonts w:ascii="宋体" w:hAnsi="宋体"/>
        </w:rPr>
      </w:pPr>
      <w:r>
        <w:rPr>
          <w:rFonts w:hint="eastAsia" w:ascii="宋体" w:hAnsi="宋体"/>
        </w:rPr>
        <w:t>资质证明文件（X份）</w:t>
      </w:r>
    </w:p>
    <w:p w14:paraId="0C9D5CC7">
      <w:pPr>
        <w:rPr>
          <w:rFonts w:ascii="宋体" w:hAnsi="宋体"/>
        </w:rPr>
      </w:pPr>
      <w:r>
        <w:rPr>
          <w:rFonts w:hint="eastAsia" w:ascii="宋体" w:hAnsi="宋体"/>
        </w:rPr>
        <w:t>据此，签字代表宣布同意如下：</w:t>
      </w:r>
    </w:p>
    <w:p w14:paraId="031E1471">
      <w:pPr>
        <w:numPr>
          <w:ilvl w:val="0"/>
          <w:numId w:val="1"/>
        </w:numPr>
        <w:rPr>
          <w:rFonts w:ascii="宋体" w:hAnsi="宋体"/>
          <w:u w:val="single"/>
        </w:rPr>
      </w:pPr>
      <w:r>
        <w:rPr>
          <w:rFonts w:hint="eastAsia" w:ascii="宋体" w:hAnsi="宋体"/>
        </w:rPr>
        <w:t>所附投标报价表中规定的应提供的投标总价（含税）为</w:t>
      </w:r>
      <w:r>
        <w:rPr>
          <w:rFonts w:hint="eastAsia" w:ascii="宋体" w:hAnsi="宋体"/>
          <w:u w:val="single"/>
        </w:rPr>
        <w:t>（注明币种和金额）    ，</w:t>
      </w:r>
    </w:p>
    <w:p w14:paraId="4BB8904A">
      <w:pPr>
        <w:ind w:firstLine="840" w:firstLineChars="400"/>
        <w:rPr>
          <w:rFonts w:ascii="宋体" w:hAnsi="宋体"/>
        </w:rPr>
      </w:pPr>
      <w:r>
        <w:rPr>
          <w:rFonts w:hint="eastAsia" w:ascii="宋体" w:hAnsi="宋体"/>
          <w:u w:val="single"/>
        </w:rPr>
        <w:t xml:space="preserve">即（中文文字描述）                                      </w:t>
      </w:r>
      <w:r>
        <w:rPr>
          <w:rFonts w:hint="eastAsia" w:ascii="宋体" w:hAnsi="宋体"/>
        </w:rPr>
        <w:t>。</w:t>
      </w:r>
    </w:p>
    <w:p w14:paraId="35C2B13C">
      <w:pPr>
        <w:numPr>
          <w:ilvl w:val="0"/>
          <w:numId w:val="1"/>
        </w:numPr>
        <w:rPr>
          <w:rFonts w:ascii="宋体" w:hAnsi="宋体"/>
        </w:rPr>
      </w:pPr>
      <w:r>
        <w:rPr>
          <w:rFonts w:hint="eastAsia" w:ascii="宋体" w:hAnsi="宋体"/>
        </w:rPr>
        <w:t>投标人将按招标文件的规定履行合同责任和义务。</w:t>
      </w:r>
    </w:p>
    <w:p w14:paraId="5ADA15F1">
      <w:pPr>
        <w:numPr>
          <w:ilvl w:val="0"/>
          <w:numId w:val="1"/>
        </w:numPr>
        <w:rPr>
          <w:rFonts w:ascii="宋体" w:hAnsi="宋体"/>
        </w:rPr>
      </w:pPr>
      <w:r>
        <w:rPr>
          <w:rFonts w:hint="eastAsia" w:ascii="宋体" w:hAnsi="宋体"/>
        </w:rPr>
        <w:t>投标人已详细审查全部招标文件，包括修改文件（如有的话）以及全部参考资料和有关附件，我们完全理解并同意放弃对这方面有不明及误解的权利。</w:t>
      </w:r>
    </w:p>
    <w:p w14:paraId="1222EF5C">
      <w:pPr>
        <w:numPr>
          <w:ilvl w:val="0"/>
          <w:numId w:val="1"/>
        </w:numPr>
        <w:rPr>
          <w:rFonts w:ascii="宋体" w:hAnsi="宋体"/>
        </w:rPr>
      </w:pPr>
      <w:r>
        <w:rPr>
          <w:rFonts w:hint="eastAsia"/>
          <w:szCs w:val="21"/>
        </w:rPr>
        <w:t>投标有效期：自投标截止之日起至合同签署日一直有效</w:t>
      </w:r>
      <w:r>
        <w:rPr>
          <w:rFonts w:hint="eastAsia" w:ascii="宋体" w:hAnsi="宋体"/>
          <w:szCs w:val="21"/>
        </w:rPr>
        <w:t>。</w:t>
      </w:r>
    </w:p>
    <w:p w14:paraId="306D73F8">
      <w:pPr>
        <w:numPr>
          <w:ilvl w:val="0"/>
          <w:numId w:val="1"/>
        </w:numPr>
        <w:rPr>
          <w:rFonts w:ascii="宋体" w:hAnsi="宋体"/>
        </w:rPr>
      </w:pPr>
      <w:r>
        <w:rPr>
          <w:rFonts w:hint="eastAsia" w:ascii="宋体" w:hAnsi="宋体"/>
        </w:rPr>
        <w:t>投标人同意提供贵方要求的可能与投标有关的一切数据和资料，完全理解贵方不一定要接受最低价的投标或收到的任何投标。</w:t>
      </w:r>
    </w:p>
    <w:p w14:paraId="6A5C8B0E">
      <w:pPr>
        <w:numPr>
          <w:ilvl w:val="0"/>
          <w:numId w:val="1"/>
        </w:numPr>
        <w:rPr>
          <w:rFonts w:ascii="宋体" w:hAnsi="宋体"/>
        </w:rPr>
      </w:pPr>
      <w:r>
        <w:rPr>
          <w:rFonts w:hint="eastAsia" w:ascii="宋体" w:hAnsi="宋体"/>
        </w:rPr>
        <w:t>投标人承诺所提供的所有数据和资料均真实有效，如存在虚报情况，投标人愿为此承担一切法律责任，并主动退出本项目竞标。</w:t>
      </w:r>
    </w:p>
    <w:p w14:paraId="0512CBCD">
      <w:pPr>
        <w:numPr>
          <w:ilvl w:val="0"/>
          <w:numId w:val="1"/>
        </w:numPr>
        <w:rPr>
          <w:rFonts w:ascii="宋体" w:hAnsi="宋体"/>
        </w:rPr>
      </w:pPr>
      <w:r>
        <w:rPr>
          <w:rFonts w:hint="eastAsia" w:ascii="宋体" w:hAnsi="宋体"/>
        </w:rPr>
        <w:t>与本投标有关的一切正式往来通讯请寄：</w:t>
      </w:r>
    </w:p>
    <w:p w14:paraId="5C04471A">
      <w:pPr>
        <w:ind w:left="795"/>
        <w:rPr>
          <w:rFonts w:ascii="宋体" w:hAnsi="宋体"/>
        </w:rPr>
      </w:pPr>
      <w:r>
        <w:rPr>
          <w:rFonts w:hint="eastAsia" w:ascii="宋体" w:hAnsi="宋体"/>
        </w:rPr>
        <w:t>地址：                                   邮编：</w:t>
      </w:r>
    </w:p>
    <w:p w14:paraId="3BB6D488">
      <w:pPr>
        <w:ind w:left="795"/>
        <w:rPr>
          <w:rFonts w:ascii="宋体" w:hAnsi="宋体"/>
        </w:rPr>
      </w:pPr>
      <w:r>
        <w:rPr>
          <w:rFonts w:hint="eastAsia" w:ascii="宋体" w:hAnsi="宋体"/>
        </w:rPr>
        <w:t>电话：                                   传真：</w:t>
      </w:r>
    </w:p>
    <w:p w14:paraId="7D4557F5">
      <w:pPr>
        <w:ind w:left="795"/>
      </w:pPr>
    </w:p>
    <w:p w14:paraId="105D14E8">
      <w:pPr>
        <w:ind w:left="795"/>
      </w:pPr>
    </w:p>
    <w:p w14:paraId="6AEF99D2">
      <w:pPr>
        <w:spacing w:line="480" w:lineRule="auto"/>
        <w:ind w:left="795"/>
      </w:pPr>
      <w:r>
        <w:rPr>
          <w:rFonts w:hint="eastAsia"/>
        </w:rPr>
        <w:t>投标人授权代表签字：                 职务：                 日期：</w:t>
      </w:r>
    </w:p>
    <w:p w14:paraId="7E58297D">
      <w:pPr>
        <w:spacing w:line="480" w:lineRule="auto"/>
        <w:ind w:left="795"/>
      </w:pPr>
      <w:r>
        <w:rPr>
          <w:rFonts w:hint="eastAsia"/>
        </w:rPr>
        <w:t>投标人名称（及公章）：</w:t>
      </w:r>
    </w:p>
    <w:p w14:paraId="51670B8A">
      <w:pPr>
        <w:spacing w:line="480" w:lineRule="auto"/>
        <w:ind w:left="795"/>
      </w:pPr>
      <w:r>
        <w:rPr>
          <w:rFonts w:hint="eastAsia"/>
        </w:rPr>
        <w:t>日期：        年       月       日</w:t>
      </w:r>
    </w:p>
    <w:p w14:paraId="20BA0658">
      <w:pPr>
        <w:rPr>
          <w:rFonts w:ascii="黑体" w:eastAsia="黑体"/>
          <w:sz w:val="30"/>
        </w:rPr>
      </w:pPr>
    </w:p>
    <w:p w14:paraId="688CAEA7">
      <w:pPr>
        <w:rPr>
          <w:rFonts w:ascii="黑体" w:eastAsia="黑体"/>
          <w:sz w:val="30"/>
        </w:rPr>
      </w:pPr>
    </w:p>
    <w:p w14:paraId="11BC9DA8">
      <w:pPr>
        <w:rPr>
          <w:rFonts w:ascii="黑体" w:eastAsia="黑体"/>
          <w:sz w:val="30"/>
        </w:rPr>
      </w:pPr>
    </w:p>
    <w:p w14:paraId="4D3BB016">
      <w:pPr>
        <w:rPr>
          <w:rFonts w:eastAsia="黑体"/>
          <w:b/>
          <w:bCs/>
          <w:sz w:val="28"/>
        </w:rPr>
      </w:pPr>
      <w:r>
        <w:rPr>
          <w:rFonts w:ascii="黑体" w:eastAsia="黑体"/>
          <w:sz w:val="30"/>
        </w:rPr>
        <w:br w:type="page"/>
      </w:r>
      <w:r>
        <w:rPr>
          <w:rFonts w:hint="eastAsia" w:eastAsia="黑体"/>
          <w:b/>
          <w:bCs/>
          <w:sz w:val="28"/>
        </w:rPr>
        <w:t>格式2</w:t>
      </w:r>
    </w:p>
    <w:p w14:paraId="77864519">
      <w:pPr>
        <w:rPr>
          <w:rFonts w:ascii="宋体" w:hAnsi="宋体"/>
        </w:rPr>
      </w:pPr>
      <w:r>
        <w:rPr>
          <w:rFonts w:hint="eastAsia" w:ascii="宋体" w:hAnsi="宋体"/>
        </w:rPr>
        <w:t>项目名称：车架部涂装车间保洁项目</w:t>
      </w:r>
    </w:p>
    <w:p w14:paraId="4F0E40AB">
      <w:pPr>
        <w:rPr>
          <w:rFonts w:ascii="宋体" w:hAnsi="宋体"/>
          <w:szCs w:val="21"/>
        </w:rPr>
      </w:pPr>
      <w:r>
        <w:rPr>
          <w:rFonts w:hint="eastAsia" w:ascii="宋体" w:hAnsi="宋体"/>
          <w:szCs w:val="21"/>
        </w:rPr>
        <w:t>日期：  年   月   日</w:t>
      </w:r>
    </w:p>
    <w:p w14:paraId="2FB41DFD">
      <w:pPr>
        <w:jc w:val="center"/>
        <w:rPr>
          <w:rFonts w:ascii="黑体" w:eastAsia="黑体"/>
          <w:sz w:val="30"/>
        </w:rPr>
      </w:pPr>
      <w:r>
        <w:rPr>
          <w:rFonts w:hint="eastAsia" w:ascii="黑体" w:eastAsia="黑体"/>
          <w:sz w:val="30"/>
        </w:rPr>
        <w:t>投标文件目录</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5"/>
        <w:gridCol w:w="6415"/>
        <w:gridCol w:w="1262"/>
      </w:tblGrid>
      <w:tr w14:paraId="22079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69E5235F">
            <w:pPr>
              <w:jc w:val="center"/>
              <w:rPr>
                <w:sz w:val="28"/>
              </w:rPr>
            </w:pPr>
            <w:r>
              <w:rPr>
                <w:rFonts w:hint="eastAsia"/>
                <w:sz w:val="28"/>
              </w:rPr>
              <w:t>序号</w:t>
            </w:r>
          </w:p>
        </w:tc>
        <w:tc>
          <w:tcPr>
            <w:tcW w:w="6520" w:type="dxa"/>
            <w:vAlign w:val="center"/>
          </w:tcPr>
          <w:p w14:paraId="1FDC9EE7">
            <w:pPr>
              <w:jc w:val="center"/>
              <w:rPr>
                <w:sz w:val="28"/>
              </w:rPr>
            </w:pPr>
            <w:r>
              <w:rPr>
                <w:rFonts w:hint="eastAsia"/>
                <w:sz w:val="28"/>
              </w:rPr>
              <w:t>主要内容</w:t>
            </w:r>
          </w:p>
        </w:tc>
        <w:tc>
          <w:tcPr>
            <w:tcW w:w="1276" w:type="dxa"/>
            <w:vAlign w:val="center"/>
          </w:tcPr>
          <w:p w14:paraId="7E43E63B">
            <w:pPr>
              <w:jc w:val="center"/>
              <w:rPr>
                <w:sz w:val="28"/>
              </w:rPr>
            </w:pPr>
            <w:r>
              <w:rPr>
                <w:rFonts w:hint="eastAsia"/>
                <w:sz w:val="28"/>
              </w:rPr>
              <w:t>索引</w:t>
            </w:r>
          </w:p>
        </w:tc>
      </w:tr>
      <w:tr w14:paraId="04774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7F9AF830">
            <w:pPr>
              <w:jc w:val="center"/>
            </w:pPr>
          </w:p>
        </w:tc>
        <w:tc>
          <w:tcPr>
            <w:tcW w:w="6520" w:type="dxa"/>
            <w:vAlign w:val="center"/>
          </w:tcPr>
          <w:p w14:paraId="3F322BF3">
            <w:pPr>
              <w:jc w:val="center"/>
            </w:pPr>
          </w:p>
        </w:tc>
        <w:tc>
          <w:tcPr>
            <w:tcW w:w="1276" w:type="dxa"/>
            <w:vAlign w:val="center"/>
          </w:tcPr>
          <w:p w14:paraId="75FFAB14">
            <w:pPr>
              <w:jc w:val="center"/>
            </w:pPr>
          </w:p>
        </w:tc>
      </w:tr>
      <w:tr w14:paraId="314A7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677A510E">
            <w:pPr>
              <w:jc w:val="center"/>
            </w:pPr>
          </w:p>
        </w:tc>
        <w:tc>
          <w:tcPr>
            <w:tcW w:w="6520" w:type="dxa"/>
            <w:vAlign w:val="center"/>
          </w:tcPr>
          <w:p w14:paraId="1EA0FD4C">
            <w:pPr>
              <w:jc w:val="center"/>
            </w:pPr>
          </w:p>
        </w:tc>
        <w:tc>
          <w:tcPr>
            <w:tcW w:w="1276" w:type="dxa"/>
            <w:vAlign w:val="center"/>
          </w:tcPr>
          <w:p w14:paraId="793A26A5">
            <w:pPr>
              <w:jc w:val="center"/>
            </w:pPr>
          </w:p>
        </w:tc>
      </w:tr>
      <w:tr w14:paraId="3AC83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42722792">
            <w:pPr>
              <w:jc w:val="center"/>
            </w:pPr>
          </w:p>
        </w:tc>
        <w:tc>
          <w:tcPr>
            <w:tcW w:w="6520" w:type="dxa"/>
            <w:vAlign w:val="center"/>
          </w:tcPr>
          <w:p w14:paraId="6433D8BE">
            <w:pPr>
              <w:jc w:val="center"/>
            </w:pPr>
          </w:p>
        </w:tc>
        <w:tc>
          <w:tcPr>
            <w:tcW w:w="1276" w:type="dxa"/>
            <w:vAlign w:val="center"/>
          </w:tcPr>
          <w:p w14:paraId="00FBF2EB">
            <w:pPr>
              <w:jc w:val="center"/>
            </w:pPr>
          </w:p>
        </w:tc>
      </w:tr>
      <w:tr w14:paraId="18A7C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35F1B393">
            <w:pPr>
              <w:jc w:val="center"/>
            </w:pPr>
          </w:p>
        </w:tc>
        <w:tc>
          <w:tcPr>
            <w:tcW w:w="6520" w:type="dxa"/>
            <w:vAlign w:val="center"/>
          </w:tcPr>
          <w:p w14:paraId="323C9EA0">
            <w:pPr>
              <w:jc w:val="center"/>
            </w:pPr>
          </w:p>
        </w:tc>
        <w:tc>
          <w:tcPr>
            <w:tcW w:w="1276" w:type="dxa"/>
            <w:vAlign w:val="center"/>
          </w:tcPr>
          <w:p w14:paraId="04746F0D">
            <w:pPr>
              <w:jc w:val="center"/>
            </w:pPr>
          </w:p>
        </w:tc>
      </w:tr>
      <w:tr w14:paraId="1FE8F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3BE5FF1C">
            <w:pPr>
              <w:jc w:val="center"/>
            </w:pPr>
          </w:p>
        </w:tc>
        <w:tc>
          <w:tcPr>
            <w:tcW w:w="6520" w:type="dxa"/>
            <w:vAlign w:val="center"/>
          </w:tcPr>
          <w:p w14:paraId="77A5F8BE">
            <w:pPr>
              <w:jc w:val="center"/>
            </w:pPr>
          </w:p>
        </w:tc>
        <w:tc>
          <w:tcPr>
            <w:tcW w:w="1276" w:type="dxa"/>
            <w:vAlign w:val="center"/>
          </w:tcPr>
          <w:p w14:paraId="68A75A89">
            <w:pPr>
              <w:jc w:val="center"/>
            </w:pPr>
          </w:p>
        </w:tc>
      </w:tr>
      <w:tr w14:paraId="71F95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6318ED1C">
            <w:pPr>
              <w:jc w:val="center"/>
            </w:pPr>
          </w:p>
        </w:tc>
        <w:tc>
          <w:tcPr>
            <w:tcW w:w="6520" w:type="dxa"/>
            <w:vAlign w:val="center"/>
          </w:tcPr>
          <w:p w14:paraId="78402D9C">
            <w:pPr>
              <w:jc w:val="center"/>
            </w:pPr>
          </w:p>
        </w:tc>
        <w:tc>
          <w:tcPr>
            <w:tcW w:w="1276" w:type="dxa"/>
            <w:vAlign w:val="center"/>
          </w:tcPr>
          <w:p w14:paraId="5BB2D2F7">
            <w:pPr>
              <w:jc w:val="center"/>
            </w:pPr>
          </w:p>
        </w:tc>
      </w:tr>
      <w:tr w14:paraId="359AD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0D438B06">
            <w:pPr>
              <w:jc w:val="center"/>
            </w:pPr>
          </w:p>
        </w:tc>
        <w:tc>
          <w:tcPr>
            <w:tcW w:w="6520" w:type="dxa"/>
            <w:vAlign w:val="center"/>
          </w:tcPr>
          <w:p w14:paraId="3A9273EF">
            <w:pPr>
              <w:jc w:val="center"/>
            </w:pPr>
          </w:p>
        </w:tc>
        <w:tc>
          <w:tcPr>
            <w:tcW w:w="1276" w:type="dxa"/>
            <w:vAlign w:val="center"/>
          </w:tcPr>
          <w:p w14:paraId="3DD727D0">
            <w:pPr>
              <w:jc w:val="center"/>
            </w:pPr>
          </w:p>
        </w:tc>
      </w:tr>
      <w:tr w14:paraId="7A4DD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67938F03">
            <w:pPr>
              <w:jc w:val="center"/>
            </w:pPr>
          </w:p>
        </w:tc>
        <w:tc>
          <w:tcPr>
            <w:tcW w:w="6520" w:type="dxa"/>
            <w:vAlign w:val="center"/>
          </w:tcPr>
          <w:p w14:paraId="37AE32E5">
            <w:pPr>
              <w:jc w:val="center"/>
            </w:pPr>
          </w:p>
        </w:tc>
        <w:tc>
          <w:tcPr>
            <w:tcW w:w="1276" w:type="dxa"/>
            <w:vAlign w:val="center"/>
          </w:tcPr>
          <w:p w14:paraId="54E32328">
            <w:pPr>
              <w:jc w:val="center"/>
            </w:pPr>
          </w:p>
        </w:tc>
      </w:tr>
      <w:tr w14:paraId="71331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4865BED3">
            <w:pPr>
              <w:jc w:val="center"/>
            </w:pPr>
          </w:p>
        </w:tc>
        <w:tc>
          <w:tcPr>
            <w:tcW w:w="6520" w:type="dxa"/>
            <w:vAlign w:val="center"/>
          </w:tcPr>
          <w:p w14:paraId="50E2F2BC">
            <w:pPr>
              <w:jc w:val="center"/>
            </w:pPr>
          </w:p>
        </w:tc>
        <w:tc>
          <w:tcPr>
            <w:tcW w:w="1276" w:type="dxa"/>
            <w:vAlign w:val="center"/>
          </w:tcPr>
          <w:p w14:paraId="6C2C6579">
            <w:pPr>
              <w:jc w:val="center"/>
            </w:pPr>
          </w:p>
        </w:tc>
      </w:tr>
      <w:tr w14:paraId="03A7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3FD3E3A6">
            <w:pPr>
              <w:jc w:val="center"/>
            </w:pPr>
          </w:p>
        </w:tc>
        <w:tc>
          <w:tcPr>
            <w:tcW w:w="6520" w:type="dxa"/>
            <w:vAlign w:val="center"/>
          </w:tcPr>
          <w:p w14:paraId="1779CA3C">
            <w:pPr>
              <w:jc w:val="center"/>
            </w:pPr>
          </w:p>
        </w:tc>
        <w:tc>
          <w:tcPr>
            <w:tcW w:w="1276" w:type="dxa"/>
            <w:vAlign w:val="center"/>
          </w:tcPr>
          <w:p w14:paraId="13E320CF">
            <w:pPr>
              <w:jc w:val="center"/>
            </w:pPr>
          </w:p>
        </w:tc>
      </w:tr>
      <w:tr w14:paraId="21439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55E261C9">
            <w:pPr>
              <w:jc w:val="center"/>
            </w:pPr>
          </w:p>
        </w:tc>
        <w:tc>
          <w:tcPr>
            <w:tcW w:w="6520" w:type="dxa"/>
            <w:vAlign w:val="center"/>
          </w:tcPr>
          <w:p w14:paraId="1BC157A5">
            <w:pPr>
              <w:jc w:val="center"/>
            </w:pPr>
          </w:p>
        </w:tc>
        <w:tc>
          <w:tcPr>
            <w:tcW w:w="1276" w:type="dxa"/>
            <w:vAlign w:val="center"/>
          </w:tcPr>
          <w:p w14:paraId="7022A12D">
            <w:pPr>
              <w:jc w:val="center"/>
            </w:pPr>
          </w:p>
        </w:tc>
      </w:tr>
      <w:tr w14:paraId="0659D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23CC6475">
            <w:pPr>
              <w:jc w:val="center"/>
            </w:pPr>
          </w:p>
        </w:tc>
        <w:tc>
          <w:tcPr>
            <w:tcW w:w="6520" w:type="dxa"/>
            <w:vAlign w:val="center"/>
          </w:tcPr>
          <w:p w14:paraId="605B046D">
            <w:pPr>
              <w:jc w:val="center"/>
            </w:pPr>
          </w:p>
        </w:tc>
        <w:tc>
          <w:tcPr>
            <w:tcW w:w="1276" w:type="dxa"/>
            <w:vAlign w:val="center"/>
          </w:tcPr>
          <w:p w14:paraId="0325FC0A">
            <w:pPr>
              <w:jc w:val="center"/>
            </w:pPr>
          </w:p>
        </w:tc>
      </w:tr>
      <w:tr w14:paraId="4E147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51" w:type="dxa"/>
            <w:vAlign w:val="center"/>
          </w:tcPr>
          <w:p w14:paraId="2FA06269">
            <w:pPr>
              <w:jc w:val="center"/>
            </w:pPr>
          </w:p>
        </w:tc>
        <w:tc>
          <w:tcPr>
            <w:tcW w:w="6520" w:type="dxa"/>
            <w:vAlign w:val="center"/>
          </w:tcPr>
          <w:p w14:paraId="64D25259">
            <w:pPr>
              <w:jc w:val="center"/>
            </w:pPr>
          </w:p>
        </w:tc>
        <w:tc>
          <w:tcPr>
            <w:tcW w:w="1276" w:type="dxa"/>
            <w:vAlign w:val="center"/>
          </w:tcPr>
          <w:p w14:paraId="54B4FBD2">
            <w:pPr>
              <w:jc w:val="center"/>
            </w:pPr>
          </w:p>
        </w:tc>
      </w:tr>
    </w:tbl>
    <w:p w14:paraId="4A7BA19F">
      <w:pPr>
        <w:rPr>
          <w:rFonts w:ascii="宋体" w:hAnsi="宋体"/>
          <w:sz w:val="24"/>
          <w:szCs w:val="24"/>
        </w:rPr>
      </w:pPr>
      <w:r>
        <w:rPr>
          <w:rFonts w:hint="eastAsia" w:ascii="宋体" w:hAnsi="宋体"/>
          <w:sz w:val="24"/>
          <w:szCs w:val="24"/>
        </w:rPr>
        <w:t>投标人名称（盖章）：              法定代表人或授权代表签字：</w:t>
      </w:r>
    </w:p>
    <w:p w14:paraId="52C15417">
      <w:pPr>
        <w:rPr>
          <w:rFonts w:ascii="宋体" w:hAnsi="宋体"/>
          <w:sz w:val="24"/>
        </w:rPr>
      </w:pPr>
    </w:p>
    <w:p w14:paraId="1B9DA48E">
      <w:pPr>
        <w:rPr>
          <w:rFonts w:ascii="宋体" w:hAnsi="宋体"/>
          <w:sz w:val="24"/>
        </w:rPr>
      </w:pPr>
      <w:r>
        <w:rPr>
          <w:rFonts w:hint="eastAsia" w:ascii="宋体" w:hAnsi="宋体"/>
          <w:b/>
          <w:sz w:val="24"/>
        </w:rPr>
        <w:t>注：</w:t>
      </w:r>
      <w:r>
        <w:rPr>
          <w:rFonts w:hint="eastAsia" w:ascii="宋体" w:hAnsi="宋体"/>
          <w:sz w:val="24"/>
        </w:rPr>
        <w:t>1.本表填写投标文件主要内容，以用于开标宣读。</w:t>
      </w:r>
    </w:p>
    <w:p w14:paraId="0A8A3491">
      <w:pPr>
        <w:ind w:firstLine="480"/>
        <w:rPr>
          <w:rFonts w:ascii="宋体" w:hAnsi="宋体"/>
          <w:sz w:val="24"/>
        </w:rPr>
      </w:pPr>
      <w:r>
        <w:rPr>
          <w:rFonts w:hint="eastAsia" w:ascii="宋体" w:hAnsi="宋体"/>
          <w:sz w:val="24"/>
        </w:rPr>
        <w:t>2．“索引”一栏填写该主要内容对应于投标文件的“条款号/页号”。</w:t>
      </w:r>
    </w:p>
    <w:p w14:paraId="7875921C">
      <w:pPr>
        <w:rPr>
          <w:rFonts w:eastAsia="黑体"/>
          <w:b/>
          <w:bCs/>
          <w:sz w:val="28"/>
        </w:rPr>
      </w:pPr>
      <w:r>
        <w:rPr>
          <w:rFonts w:hint="eastAsia" w:eastAsia="黑体"/>
          <w:b/>
          <w:bCs/>
          <w:sz w:val="28"/>
        </w:rPr>
        <w:t>格式3</w:t>
      </w:r>
    </w:p>
    <w:p w14:paraId="57E429A5">
      <w:pPr>
        <w:rPr>
          <w:rFonts w:hint="eastAsia" w:ascii="宋体" w:hAnsi="宋体" w:eastAsia="宋体"/>
          <w:lang w:eastAsia="zh-CN"/>
        </w:rPr>
      </w:pPr>
      <w:r>
        <w:rPr>
          <w:rFonts w:hint="eastAsia" w:ascii="宋体" w:hAnsi="宋体"/>
        </w:rPr>
        <w:t>项目名称：车架部涂装车间保洁项目</w:t>
      </w:r>
    </w:p>
    <w:p w14:paraId="2D347315">
      <w:pPr>
        <w:rPr>
          <w:rFonts w:ascii="宋体" w:hAnsi="宋体"/>
          <w:szCs w:val="21"/>
        </w:rPr>
      </w:pPr>
      <w:r>
        <w:rPr>
          <w:rFonts w:hint="eastAsia" w:ascii="宋体" w:hAnsi="宋体"/>
          <w:szCs w:val="21"/>
        </w:rPr>
        <w:t>日期：  年   月   日</w:t>
      </w:r>
    </w:p>
    <w:p w14:paraId="5681542A">
      <w:pPr>
        <w:spacing w:line="400" w:lineRule="exact"/>
        <w:jc w:val="center"/>
        <w:rPr>
          <w:rFonts w:ascii="黑体" w:eastAsia="黑体"/>
          <w:sz w:val="30"/>
        </w:rPr>
      </w:pPr>
      <w:r>
        <w:rPr>
          <w:rFonts w:hint="eastAsia" w:ascii="黑体" w:eastAsia="黑体"/>
          <w:sz w:val="30"/>
        </w:rPr>
        <w:t>开标一览表</w:t>
      </w:r>
    </w:p>
    <w:p w14:paraId="46A3A191">
      <w:pPr>
        <w:pStyle w:val="2"/>
        <w:spacing w:line="460" w:lineRule="exact"/>
        <w:jc w:val="center"/>
        <w:rPr>
          <w:rFonts w:ascii="宋体" w:hAnsi="宋体" w:cs="宋体"/>
          <w:sz w:val="24"/>
        </w:rPr>
      </w:pPr>
      <w:r>
        <w:rPr>
          <w:rFonts w:hint="eastAsia" w:ascii="黑体" w:eastAsia="黑体"/>
          <w:color w:val="FF0000"/>
          <w:sz w:val="24"/>
        </w:rPr>
        <w:t>（模板，信息仅供参考，项目需求单位根据项目实际情况自拟格式和内容）</w:t>
      </w:r>
      <w:r>
        <w:rPr>
          <w:rFonts w:ascii="宋体" w:hAnsi="宋体" w:cs="宋体"/>
          <w:sz w:val="24"/>
        </w:rPr>
        <w:t xml:space="preserve">  </w:t>
      </w:r>
    </w:p>
    <w:tbl>
      <w:tblPr>
        <w:tblStyle w:val="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8"/>
        <w:gridCol w:w="1139"/>
        <w:gridCol w:w="5602"/>
      </w:tblGrid>
      <w:tr w14:paraId="7DEE7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2018" w:type="dxa"/>
            <w:vMerge w:val="restart"/>
            <w:tcBorders>
              <w:top w:val="single" w:color="auto" w:sz="4" w:space="0"/>
              <w:left w:val="single" w:color="auto" w:sz="4" w:space="0"/>
              <w:right w:val="single" w:color="auto" w:sz="4" w:space="0"/>
            </w:tcBorders>
            <w:noWrap/>
            <w:vAlign w:val="center"/>
          </w:tcPr>
          <w:p w14:paraId="155F0DC3">
            <w:pPr>
              <w:pStyle w:val="4"/>
              <w:spacing w:line="360" w:lineRule="auto"/>
              <w:jc w:val="center"/>
              <w:rPr>
                <w:rFonts w:hint="default" w:eastAsia="宋体"/>
                <w:lang w:val="en-US" w:eastAsia="zh-CN"/>
              </w:rPr>
            </w:pPr>
            <w:r>
              <w:rPr>
                <w:rFonts w:hint="eastAsia"/>
                <w:lang w:val="en-US" w:eastAsia="zh-CN"/>
              </w:rPr>
              <w:t>济南商用车车架部涂装车间</w:t>
            </w:r>
            <w:r>
              <w:rPr>
                <w:rFonts w:hint="eastAsia"/>
                <w:lang w:eastAsia="zh-CN"/>
              </w:rPr>
              <w:t>专业保洁</w:t>
            </w:r>
          </w:p>
        </w:tc>
        <w:tc>
          <w:tcPr>
            <w:tcW w:w="6741" w:type="dxa"/>
            <w:gridSpan w:val="2"/>
            <w:tcBorders>
              <w:top w:val="single" w:color="auto" w:sz="4" w:space="0"/>
              <w:left w:val="single" w:color="auto" w:sz="4" w:space="0"/>
              <w:bottom w:val="single" w:color="auto" w:sz="4" w:space="0"/>
              <w:right w:val="single" w:color="auto" w:sz="4" w:space="0"/>
            </w:tcBorders>
            <w:noWrap/>
            <w:vAlign w:val="center"/>
          </w:tcPr>
          <w:p w14:paraId="3281B237">
            <w:pPr>
              <w:tabs>
                <w:tab w:val="left" w:pos="0"/>
                <w:tab w:val="left" w:pos="720"/>
                <w:tab w:val="left" w:pos="1440"/>
                <w:tab w:val="left" w:pos="2160"/>
                <w:tab w:val="left" w:pos="2880"/>
                <w:tab w:val="left" w:pos="3600"/>
                <w:tab w:val="left" w:pos="4320"/>
              </w:tabs>
              <w:autoSpaceDE w:val="0"/>
              <w:autoSpaceDN w:val="0"/>
              <w:adjustRightInd w:val="0"/>
              <w:spacing w:line="480" w:lineRule="exact"/>
              <w:rPr>
                <w:rFonts w:hint="eastAsia" w:ascii="宋体"/>
                <w:bCs/>
                <w:sz w:val="24"/>
              </w:rPr>
            </w:pPr>
            <w:r>
              <w:rPr>
                <w:rFonts w:hint="eastAsia" w:ascii="宋体"/>
                <w:bCs/>
                <w:sz w:val="24"/>
                <w:lang w:eastAsia="zh-CN"/>
              </w:rPr>
              <w:t>小</w:t>
            </w:r>
            <w:r>
              <w:rPr>
                <w:rFonts w:hint="eastAsia" w:ascii="宋体"/>
                <w:bCs/>
                <w:sz w:val="24"/>
              </w:rPr>
              <w:t>写：                        （</w:t>
            </w:r>
            <w:r>
              <w:rPr>
                <w:rFonts w:hint="eastAsia" w:ascii="宋体"/>
                <w:bCs/>
                <w:sz w:val="24"/>
                <w:lang w:val="en-US" w:eastAsia="zh-CN"/>
              </w:rPr>
              <w:t>元，含税，</w:t>
            </w:r>
            <w:r>
              <w:rPr>
                <w:rFonts w:hint="eastAsia" w:ascii="宋体"/>
                <w:bCs/>
                <w:sz w:val="24"/>
                <w:highlight w:val="none"/>
                <w:lang w:val="en-US" w:eastAsia="zh-CN"/>
              </w:rPr>
              <w:t>税率6%</w:t>
            </w:r>
            <w:r>
              <w:rPr>
                <w:rFonts w:hint="eastAsia" w:ascii="宋体"/>
                <w:bCs/>
                <w:sz w:val="24"/>
              </w:rPr>
              <w:t>）</w:t>
            </w:r>
          </w:p>
        </w:tc>
      </w:tr>
      <w:tr w14:paraId="6160B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trPr>
        <w:tc>
          <w:tcPr>
            <w:tcW w:w="2018" w:type="dxa"/>
            <w:vMerge w:val="continue"/>
            <w:tcBorders>
              <w:left w:val="single" w:color="auto" w:sz="4" w:space="0"/>
              <w:bottom w:val="single" w:color="auto" w:sz="4" w:space="0"/>
              <w:right w:val="single" w:color="auto" w:sz="4" w:space="0"/>
            </w:tcBorders>
            <w:noWrap/>
            <w:vAlign w:val="center"/>
          </w:tcPr>
          <w:p w14:paraId="176917A6">
            <w:pPr>
              <w:jc w:val="center"/>
            </w:pPr>
          </w:p>
        </w:tc>
        <w:tc>
          <w:tcPr>
            <w:tcW w:w="6741" w:type="dxa"/>
            <w:gridSpan w:val="2"/>
            <w:tcBorders>
              <w:top w:val="single" w:color="auto" w:sz="4" w:space="0"/>
              <w:left w:val="single" w:color="auto" w:sz="4" w:space="0"/>
              <w:bottom w:val="single" w:color="auto" w:sz="4" w:space="0"/>
              <w:right w:val="single" w:color="auto" w:sz="4" w:space="0"/>
            </w:tcBorders>
            <w:noWrap/>
            <w:vAlign w:val="center"/>
          </w:tcPr>
          <w:p w14:paraId="2F5A356D">
            <w:pPr>
              <w:tabs>
                <w:tab w:val="left" w:pos="0"/>
                <w:tab w:val="left" w:pos="720"/>
                <w:tab w:val="left" w:pos="1440"/>
                <w:tab w:val="left" w:pos="2160"/>
                <w:tab w:val="left" w:pos="2880"/>
                <w:tab w:val="left" w:pos="3600"/>
                <w:tab w:val="left" w:pos="4320"/>
              </w:tabs>
              <w:autoSpaceDE w:val="0"/>
              <w:autoSpaceDN w:val="0"/>
              <w:adjustRightInd w:val="0"/>
              <w:spacing w:line="480" w:lineRule="exact"/>
              <w:rPr>
                <w:rFonts w:hint="eastAsia" w:ascii="宋体"/>
                <w:bCs/>
                <w:sz w:val="24"/>
              </w:rPr>
            </w:pPr>
            <w:r>
              <w:rPr>
                <w:rFonts w:hint="eastAsia" w:ascii="宋体"/>
                <w:bCs/>
                <w:sz w:val="24"/>
                <w:lang w:eastAsia="zh-CN"/>
              </w:rPr>
              <w:t>大</w:t>
            </w:r>
            <w:r>
              <w:rPr>
                <w:rFonts w:hint="eastAsia" w:ascii="宋体"/>
                <w:bCs/>
                <w:sz w:val="24"/>
              </w:rPr>
              <w:t>写：</w:t>
            </w:r>
          </w:p>
        </w:tc>
      </w:tr>
      <w:tr w14:paraId="10C4A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3157" w:type="dxa"/>
            <w:gridSpan w:val="2"/>
            <w:tcBorders>
              <w:top w:val="single" w:color="auto" w:sz="4" w:space="0"/>
              <w:left w:val="single" w:color="auto" w:sz="4" w:space="0"/>
              <w:bottom w:val="single" w:color="auto" w:sz="4" w:space="0"/>
              <w:right w:val="single" w:color="auto" w:sz="4" w:space="0"/>
            </w:tcBorders>
            <w:noWrap/>
            <w:vAlign w:val="center"/>
          </w:tcPr>
          <w:p w14:paraId="409DC7E6">
            <w:pPr>
              <w:tabs>
                <w:tab w:val="left" w:pos="0"/>
                <w:tab w:val="left" w:pos="720"/>
                <w:tab w:val="left" w:pos="1440"/>
                <w:tab w:val="left" w:pos="2160"/>
                <w:tab w:val="left" w:pos="2880"/>
                <w:tab w:val="left" w:pos="3600"/>
                <w:tab w:val="left" w:pos="4320"/>
              </w:tabs>
              <w:autoSpaceDE w:val="0"/>
              <w:autoSpaceDN w:val="0"/>
              <w:adjustRightInd w:val="0"/>
              <w:spacing w:line="480" w:lineRule="exact"/>
              <w:jc w:val="center"/>
              <w:rPr>
                <w:rFonts w:ascii="宋体"/>
                <w:sz w:val="24"/>
                <w:highlight w:val="none"/>
              </w:rPr>
            </w:pPr>
            <w:r>
              <w:rPr>
                <w:rFonts w:hint="eastAsia" w:ascii="宋体"/>
                <w:sz w:val="24"/>
                <w:highlight w:val="none"/>
              </w:rPr>
              <w:t>响应时间</w:t>
            </w:r>
          </w:p>
        </w:tc>
        <w:tc>
          <w:tcPr>
            <w:tcW w:w="5602" w:type="dxa"/>
            <w:tcBorders>
              <w:top w:val="single" w:color="auto" w:sz="4" w:space="0"/>
              <w:left w:val="single" w:color="auto" w:sz="4" w:space="0"/>
              <w:bottom w:val="single" w:color="auto" w:sz="4" w:space="0"/>
              <w:right w:val="single" w:color="auto" w:sz="4" w:space="0"/>
            </w:tcBorders>
            <w:noWrap/>
            <w:vAlign w:val="center"/>
          </w:tcPr>
          <w:p w14:paraId="0A2EA860">
            <w:pPr>
              <w:tabs>
                <w:tab w:val="left" w:pos="0"/>
                <w:tab w:val="left" w:pos="720"/>
                <w:tab w:val="left" w:pos="1440"/>
                <w:tab w:val="left" w:pos="2160"/>
                <w:tab w:val="left" w:pos="2880"/>
                <w:tab w:val="left" w:pos="3600"/>
                <w:tab w:val="left" w:pos="4320"/>
              </w:tabs>
              <w:autoSpaceDE w:val="0"/>
              <w:autoSpaceDN w:val="0"/>
              <w:adjustRightInd w:val="0"/>
              <w:spacing w:line="480" w:lineRule="exact"/>
              <w:rPr>
                <w:rFonts w:ascii="宋体"/>
                <w:bCs/>
                <w:sz w:val="24"/>
                <w:highlight w:val="none"/>
              </w:rPr>
            </w:pPr>
            <w:r>
              <w:rPr>
                <w:rFonts w:hint="eastAsia" w:ascii="宋体"/>
                <w:sz w:val="24"/>
                <w:highlight w:val="none"/>
              </w:rPr>
              <w:t>收到中标通知后</w:t>
            </w:r>
            <w:r>
              <w:rPr>
                <w:rFonts w:hint="eastAsia" w:ascii="宋体"/>
                <w:sz w:val="24"/>
                <w:highlight w:val="none"/>
                <w:u w:val="single"/>
                <w:lang w:val="en-US" w:eastAsia="zh-CN"/>
              </w:rPr>
              <w:t xml:space="preserve">        </w:t>
            </w:r>
            <w:r>
              <w:rPr>
                <w:rFonts w:hint="eastAsia" w:ascii="宋体"/>
                <w:sz w:val="24"/>
                <w:highlight w:val="none"/>
                <w:u w:val="none"/>
                <w:lang w:val="en-US" w:eastAsia="zh-CN"/>
              </w:rPr>
              <w:t>天</w:t>
            </w:r>
            <w:r>
              <w:rPr>
                <w:rFonts w:hint="eastAsia" w:ascii="宋体"/>
                <w:sz w:val="24"/>
                <w:highlight w:val="none"/>
              </w:rPr>
              <w:t>人员到齐。（承诺可满足的人员到齐时间）</w:t>
            </w:r>
          </w:p>
        </w:tc>
      </w:tr>
      <w:tr w14:paraId="74591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3157" w:type="dxa"/>
            <w:gridSpan w:val="2"/>
            <w:tcBorders>
              <w:top w:val="single" w:color="auto" w:sz="4" w:space="0"/>
              <w:left w:val="single" w:color="auto" w:sz="4" w:space="0"/>
              <w:bottom w:val="single" w:color="auto" w:sz="4" w:space="0"/>
              <w:right w:val="single" w:color="auto" w:sz="4" w:space="0"/>
            </w:tcBorders>
            <w:noWrap/>
            <w:vAlign w:val="center"/>
          </w:tcPr>
          <w:p w14:paraId="4988248C">
            <w:pPr>
              <w:tabs>
                <w:tab w:val="left" w:pos="0"/>
                <w:tab w:val="left" w:pos="720"/>
                <w:tab w:val="left" w:pos="1440"/>
                <w:tab w:val="left" w:pos="2160"/>
                <w:tab w:val="left" w:pos="2880"/>
                <w:tab w:val="left" w:pos="3600"/>
                <w:tab w:val="left" w:pos="4320"/>
              </w:tabs>
              <w:autoSpaceDE w:val="0"/>
              <w:autoSpaceDN w:val="0"/>
              <w:adjustRightInd w:val="0"/>
              <w:spacing w:line="480" w:lineRule="exact"/>
              <w:jc w:val="center"/>
              <w:rPr>
                <w:rFonts w:ascii="宋体"/>
                <w:sz w:val="24"/>
              </w:rPr>
            </w:pPr>
            <w:r>
              <w:rPr>
                <w:rFonts w:hint="eastAsia" w:ascii="宋体"/>
                <w:sz w:val="24"/>
              </w:rPr>
              <w:t>对招标文件的响应程度</w:t>
            </w:r>
          </w:p>
          <w:p w14:paraId="762F272E">
            <w:pPr>
              <w:tabs>
                <w:tab w:val="left" w:pos="0"/>
                <w:tab w:val="left" w:pos="720"/>
                <w:tab w:val="left" w:pos="1440"/>
                <w:tab w:val="left" w:pos="2160"/>
                <w:tab w:val="left" w:pos="2880"/>
                <w:tab w:val="left" w:pos="3600"/>
                <w:tab w:val="left" w:pos="4320"/>
              </w:tabs>
              <w:autoSpaceDE w:val="0"/>
              <w:autoSpaceDN w:val="0"/>
              <w:adjustRightInd w:val="0"/>
              <w:spacing w:line="480" w:lineRule="exact"/>
              <w:jc w:val="center"/>
              <w:rPr>
                <w:rFonts w:hint="eastAsia" w:ascii="宋体"/>
                <w:sz w:val="24"/>
              </w:rPr>
            </w:pPr>
            <w:r>
              <w:rPr>
                <w:rFonts w:hint="eastAsia" w:ascii="宋体"/>
                <w:sz w:val="24"/>
              </w:rPr>
              <w:t>（是否完全响应）</w:t>
            </w:r>
          </w:p>
        </w:tc>
        <w:tc>
          <w:tcPr>
            <w:tcW w:w="5602" w:type="dxa"/>
            <w:tcBorders>
              <w:top w:val="single" w:color="auto" w:sz="4" w:space="0"/>
              <w:left w:val="single" w:color="auto" w:sz="4" w:space="0"/>
              <w:bottom w:val="single" w:color="auto" w:sz="4" w:space="0"/>
              <w:right w:val="single" w:color="auto" w:sz="4" w:space="0"/>
            </w:tcBorders>
            <w:noWrap/>
          </w:tcPr>
          <w:p w14:paraId="4F0B22C0">
            <w:pPr>
              <w:tabs>
                <w:tab w:val="left" w:pos="0"/>
                <w:tab w:val="left" w:pos="720"/>
                <w:tab w:val="left" w:pos="1440"/>
                <w:tab w:val="left" w:pos="2160"/>
                <w:tab w:val="left" w:pos="2880"/>
                <w:tab w:val="left" w:pos="3600"/>
                <w:tab w:val="left" w:pos="4320"/>
              </w:tabs>
              <w:autoSpaceDE w:val="0"/>
              <w:autoSpaceDN w:val="0"/>
              <w:adjustRightInd w:val="0"/>
              <w:spacing w:line="480" w:lineRule="exact"/>
              <w:rPr>
                <w:rFonts w:ascii="宋体"/>
                <w:bCs/>
                <w:sz w:val="24"/>
              </w:rPr>
            </w:pPr>
          </w:p>
        </w:tc>
      </w:tr>
    </w:tbl>
    <w:p w14:paraId="7BFC0001">
      <w:pPr>
        <w:pStyle w:val="2"/>
        <w:spacing w:line="460" w:lineRule="exact"/>
        <w:rPr>
          <w:rFonts w:hint="eastAsia" w:ascii="宋体" w:hAnsi="宋体"/>
          <w:b/>
          <w:bCs/>
          <w:sz w:val="24"/>
          <w:szCs w:val="24"/>
        </w:rPr>
      </w:pPr>
      <w:r>
        <w:rPr>
          <w:rFonts w:hint="eastAsia" w:ascii="宋体" w:hAnsi="宋体"/>
          <w:b/>
          <w:bCs/>
          <w:sz w:val="24"/>
          <w:szCs w:val="24"/>
        </w:rPr>
        <w:t>注：1、此表中的报价必须与相应的报价明细表中的报价一致。</w:t>
      </w:r>
    </w:p>
    <w:p w14:paraId="65C8CB10">
      <w:pPr>
        <w:pStyle w:val="2"/>
        <w:spacing w:line="460" w:lineRule="exact"/>
        <w:rPr>
          <w:rFonts w:hint="eastAsia" w:ascii="宋体" w:hAnsi="宋体"/>
          <w:b/>
          <w:bCs/>
          <w:sz w:val="24"/>
          <w:szCs w:val="24"/>
        </w:rPr>
      </w:pPr>
      <w:r>
        <w:rPr>
          <w:rFonts w:hint="eastAsia" w:ascii="宋体" w:hAnsi="宋体"/>
          <w:b/>
          <w:bCs/>
          <w:sz w:val="24"/>
          <w:szCs w:val="24"/>
          <w:lang w:val="en-US" w:eastAsia="zh-CN"/>
        </w:rPr>
        <w:t>2、</w:t>
      </w:r>
      <w:r>
        <w:rPr>
          <w:rFonts w:hint="eastAsia" w:ascii="宋体" w:hAnsi="宋体"/>
          <w:b/>
          <w:bCs/>
          <w:sz w:val="24"/>
          <w:szCs w:val="24"/>
        </w:rPr>
        <w:t>报价包含但不限于人工费、物料费、管理费、利润、税费等费用。</w:t>
      </w:r>
    </w:p>
    <w:p w14:paraId="18272141">
      <w:pPr>
        <w:spacing w:line="360" w:lineRule="auto"/>
        <w:rPr>
          <w:rFonts w:hint="eastAsia" w:ascii="宋体" w:hAnsi="宋体" w:eastAsia="仿宋_GB2312" w:cstheme="minorBidi"/>
          <w:b/>
          <w:bCs/>
          <w:kern w:val="2"/>
          <w:sz w:val="24"/>
          <w:szCs w:val="24"/>
          <w:lang w:val="en-US" w:eastAsia="zh-CN" w:bidi="ar-SA"/>
        </w:rPr>
      </w:pPr>
      <w:r>
        <w:rPr>
          <w:rFonts w:hint="eastAsia" w:ascii="宋体" w:hAnsi="宋体" w:eastAsia="仿宋_GB2312" w:cstheme="minorBidi"/>
          <w:b/>
          <w:bCs/>
          <w:kern w:val="2"/>
          <w:sz w:val="24"/>
          <w:szCs w:val="24"/>
          <w:lang w:val="en-US" w:eastAsia="zh-CN" w:bidi="ar-SA"/>
        </w:rPr>
        <w:t>3、本表除附在投标文件中外，还应一式贰份单独密封，以便唱标。</w:t>
      </w:r>
    </w:p>
    <w:p w14:paraId="76934520">
      <w:pPr>
        <w:spacing w:line="360" w:lineRule="auto"/>
        <w:rPr>
          <w:rFonts w:hint="eastAsia" w:ascii="宋体" w:hAnsi="宋体"/>
          <w:sz w:val="24"/>
        </w:rPr>
      </w:pPr>
      <w:r>
        <w:rPr>
          <w:rFonts w:hint="eastAsia" w:ascii="宋体" w:hAnsi="宋体"/>
          <w:sz w:val="24"/>
        </w:rPr>
        <w:t>投标人：（盖章）</w:t>
      </w:r>
    </w:p>
    <w:p w14:paraId="3379C85F">
      <w:pPr>
        <w:spacing w:line="360" w:lineRule="auto"/>
        <w:rPr>
          <w:rFonts w:ascii="宋体" w:hAnsi="宋体"/>
          <w:sz w:val="24"/>
        </w:rPr>
      </w:pPr>
      <w:r>
        <w:rPr>
          <w:rFonts w:hint="eastAsia" w:ascii="宋体" w:hAnsi="宋体"/>
          <w:sz w:val="24"/>
        </w:rPr>
        <w:t>法定代表人（授权代表）：（签字）</w:t>
      </w:r>
    </w:p>
    <w:p w14:paraId="03902BF9">
      <w:pPr>
        <w:spacing w:line="360" w:lineRule="auto"/>
        <w:rPr>
          <w:rFonts w:ascii="宋体" w:hAnsi="宋体"/>
          <w:sz w:val="24"/>
        </w:rPr>
      </w:pPr>
      <w:r>
        <w:rPr>
          <w:rFonts w:hint="eastAsia" w:ascii="宋体" w:hAnsi="宋体"/>
          <w:sz w:val="24"/>
        </w:rPr>
        <w:t>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r>
        <w:rPr>
          <w:rFonts w:ascii="宋体" w:hAnsi="宋体"/>
          <w:sz w:val="24"/>
        </w:rPr>
        <w:br w:type="page"/>
      </w:r>
    </w:p>
    <w:p w14:paraId="0B15D88D">
      <w:pPr>
        <w:spacing w:line="360" w:lineRule="auto"/>
        <w:rPr>
          <w:rFonts w:hint="default" w:eastAsia="黑体"/>
          <w:b/>
          <w:bCs/>
          <w:sz w:val="28"/>
          <w:lang w:val="en-US" w:eastAsia="zh-CN"/>
        </w:rPr>
      </w:pPr>
      <w:r>
        <w:rPr>
          <w:rFonts w:hint="eastAsia" w:eastAsia="黑体"/>
          <w:b/>
          <w:bCs/>
          <w:sz w:val="28"/>
        </w:rPr>
        <w:t>格式</w:t>
      </w:r>
      <w:r>
        <w:rPr>
          <w:rFonts w:hint="eastAsia" w:eastAsia="黑体"/>
          <w:b/>
          <w:bCs/>
          <w:sz w:val="28"/>
          <w:lang w:val="en-US" w:eastAsia="zh-CN"/>
        </w:rPr>
        <w:t>3-1</w:t>
      </w:r>
    </w:p>
    <w:p w14:paraId="4DD10535">
      <w:pPr>
        <w:rPr>
          <w:rFonts w:hint="eastAsia" w:ascii="宋体" w:hAnsi="宋体" w:eastAsia="宋体"/>
          <w:lang w:eastAsia="zh-CN"/>
        </w:rPr>
      </w:pPr>
      <w:r>
        <w:rPr>
          <w:rFonts w:hint="eastAsia" w:ascii="宋体" w:hAnsi="宋体"/>
        </w:rPr>
        <w:t>项目名称：车架部涂装车间保洁项目</w:t>
      </w:r>
    </w:p>
    <w:p w14:paraId="48F142F4">
      <w:pPr>
        <w:rPr>
          <w:rFonts w:ascii="宋体" w:hAnsi="宋体"/>
          <w:szCs w:val="21"/>
        </w:rPr>
      </w:pPr>
      <w:r>
        <w:rPr>
          <w:rFonts w:hint="eastAsia" w:ascii="宋体" w:hAnsi="宋体"/>
          <w:szCs w:val="21"/>
        </w:rPr>
        <w:t>日期：  年   月   日</w:t>
      </w:r>
    </w:p>
    <w:p w14:paraId="17EE3DC7">
      <w:pPr>
        <w:spacing w:line="400" w:lineRule="exact"/>
        <w:jc w:val="center"/>
        <w:rPr>
          <w:rFonts w:hint="eastAsia" w:ascii="黑体" w:eastAsia="黑体"/>
          <w:sz w:val="30"/>
        </w:rPr>
      </w:pPr>
      <w:r>
        <w:rPr>
          <w:rFonts w:hint="eastAsia" w:ascii="黑体" w:eastAsia="黑体"/>
          <w:sz w:val="30"/>
        </w:rPr>
        <w:t>分项报价表</w:t>
      </w:r>
    </w:p>
    <w:tbl>
      <w:tblPr>
        <w:tblStyle w:val="6"/>
        <w:tblW w:w="9373"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5"/>
        <w:gridCol w:w="725"/>
        <w:gridCol w:w="1800"/>
        <w:gridCol w:w="1620"/>
        <w:gridCol w:w="720"/>
        <w:gridCol w:w="733"/>
        <w:gridCol w:w="960"/>
        <w:gridCol w:w="990"/>
        <w:gridCol w:w="1290"/>
      </w:tblGrid>
      <w:tr w14:paraId="39899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801" w:hRule="atLeast"/>
        </w:trPr>
        <w:tc>
          <w:tcPr>
            <w:tcW w:w="535" w:type="dxa"/>
            <w:tcBorders>
              <w:top w:val="single" w:color="auto" w:sz="4" w:space="0"/>
              <w:left w:val="single" w:color="auto" w:sz="4" w:space="0"/>
              <w:bottom w:val="single" w:color="auto" w:sz="4" w:space="0"/>
              <w:right w:val="single" w:color="auto" w:sz="4" w:space="0"/>
              <w:tl2br w:val="nil"/>
              <w:tr2bl w:val="nil"/>
            </w:tcBorders>
            <w:noWrap/>
            <w:vAlign w:val="center"/>
          </w:tcPr>
          <w:p w14:paraId="7B9B55D1">
            <w:pPr>
              <w:widowControl/>
              <w:jc w:val="center"/>
              <w:rPr>
                <w:rFonts w:ascii="宋体"/>
                <w:sz w:val="21"/>
                <w:szCs w:val="21"/>
              </w:rPr>
            </w:pPr>
            <w:r>
              <w:rPr>
                <w:rFonts w:hint="eastAsia" w:ascii="宋体"/>
                <w:sz w:val="21"/>
                <w:szCs w:val="21"/>
              </w:rPr>
              <w:t>序号</w:t>
            </w:r>
          </w:p>
        </w:tc>
        <w:tc>
          <w:tcPr>
            <w:tcW w:w="725" w:type="dxa"/>
            <w:tcBorders>
              <w:top w:val="single" w:color="auto" w:sz="4" w:space="0"/>
              <w:left w:val="nil"/>
              <w:bottom w:val="single" w:color="auto" w:sz="4" w:space="0"/>
              <w:right w:val="single" w:color="auto" w:sz="4" w:space="0"/>
              <w:tl2br w:val="nil"/>
              <w:tr2bl w:val="nil"/>
            </w:tcBorders>
            <w:noWrap/>
            <w:vAlign w:val="center"/>
          </w:tcPr>
          <w:p w14:paraId="71A2A368">
            <w:pPr>
              <w:widowControl/>
              <w:jc w:val="center"/>
              <w:rPr>
                <w:rFonts w:ascii="宋体"/>
                <w:sz w:val="21"/>
                <w:szCs w:val="21"/>
              </w:rPr>
            </w:pPr>
            <w:r>
              <w:rPr>
                <w:rFonts w:hint="eastAsia" w:ascii="宋体"/>
                <w:sz w:val="21"/>
                <w:szCs w:val="21"/>
              </w:rPr>
              <w:t>项目编码</w:t>
            </w:r>
          </w:p>
        </w:tc>
        <w:tc>
          <w:tcPr>
            <w:tcW w:w="1800" w:type="dxa"/>
            <w:tcBorders>
              <w:top w:val="single" w:color="auto" w:sz="4" w:space="0"/>
              <w:left w:val="nil"/>
              <w:bottom w:val="single" w:color="auto" w:sz="4" w:space="0"/>
              <w:right w:val="single" w:color="auto" w:sz="4" w:space="0"/>
              <w:tl2br w:val="nil"/>
              <w:tr2bl w:val="nil"/>
            </w:tcBorders>
            <w:noWrap/>
            <w:vAlign w:val="center"/>
          </w:tcPr>
          <w:p w14:paraId="0CF4A2B9">
            <w:pPr>
              <w:widowControl/>
              <w:jc w:val="center"/>
              <w:rPr>
                <w:rFonts w:ascii="宋体"/>
                <w:sz w:val="21"/>
                <w:szCs w:val="21"/>
              </w:rPr>
            </w:pPr>
            <w:r>
              <w:rPr>
                <w:rFonts w:hint="eastAsia" w:ascii="宋体"/>
                <w:sz w:val="21"/>
                <w:szCs w:val="21"/>
              </w:rPr>
              <w:t>项目名称</w:t>
            </w:r>
          </w:p>
        </w:tc>
        <w:tc>
          <w:tcPr>
            <w:tcW w:w="1620" w:type="dxa"/>
            <w:tcBorders>
              <w:top w:val="single" w:color="auto" w:sz="4" w:space="0"/>
              <w:left w:val="nil"/>
              <w:bottom w:val="single" w:color="auto" w:sz="4" w:space="0"/>
              <w:right w:val="single" w:color="auto" w:sz="4" w:space="0"/>
              <w:tl2br w:val="nil"/>
              <w:tr2bl w:val="nil"/>
            </w:tcBorders>
            <w:noWrap/>
            <w:vAlign w:val="center"/>
          </w:tcPr>
          <w:p w14:paraId="70EB0ED0">
            <w:pPr>
              <w:widowControl/>
              <w:jc w:val="center"/>
              <w:rPr>
                <w:rFonts w:ascii="宋体"/>
                <w:sz w:val="21"/>
                <w:szCs w:val="21"/>
              </w:rPr>
            </w:pPr>
            <w:r>
              <w:rPr>
                <w:rFonts w:hint="eastAsia" w:ascii="宋体"/>
                <w:sz w:val="21"/>
                <w:szCs w:val="21"/>
              </w:rPr>
              <w:t>项目特征描述</w:t>
            </w:r>
          </w:p>
        </w:tc>
        <w:tc>
          <w:tcPr>
            <w:tcW w:w="720" w:type="dxa"/>
            <w:tcBorders>
              <w:top w:val="single" w:color="auto" w:sz="4" w:space="0"/>
              <w:left w:val="nil"/>
              <w:bottom w:val="single" w:color="auto" w:sz="4" w:space="0"/>
              <w:right w:val="single" w:color="auto" w:sz="4" w:space="0"/>
              <w:tl2br w:val="nil"/>
              <w:tr2bl w:val="nil"/>
            </w:tcBorders>
            <w:noWrap/>
            <w:vAlign w:val="center"/>
          </w:tcPr>
          <w:p w14:paraId="4AE21B59">
            <w:pPr>
              <w:widowControl/>
              <w:jc w:val="center"/>
              <w:rPr>
                <w:rFonts w:ascii="宋体"/>
                <w:sz w:val="21"/>
                <w:szCs w:val="21"/>
              </w:rPr>
            </w:pPr>
            <w:r>
              <w:rPr>
                <w:rFonts w:hint="eastAsia" w:ascii="宋体"/>
                <w:sz w:val="21"/>
                <w:szCs w:val="21"/>
              </w:rPr>
              <w:t>计量  单位</w:t>
            </w:r>
          </w:p>
        </w:tc>
        <w:tc>
          <w:tcPr>
            <w:tcW w:w="733" w:type="dxa"/>
            <w:tcBorders>
              <w:top w:val="single" w:color="auto" w:sz="4" w:space="0"/>
              <w:left w:val="nil"/>
              <w:bottom w:val="single" w:color="auto" w:sz="4" w:space="0"/>
              <w:right w:val="single" w:color="auto" w:sz="4" w:space="0"/>
              <w:tl2br w:val="nil"/>
              <w:tr2bl w:val="nil"/>
            </w:tcBorders>
            <w:noWrap/>
            <w:vAlign w:val="center"/>
          </w:tcPr>
          <w:p w14:paraId="6C88EC77">
            <w:pPr>
              <w:widowControl/>
              <w:jc w:val="center"/>
              <w:rPr>
                <w:rFonts w:hint="eastAsia" w:ascii="宋体" w:eastAsia="宋体"/>
                <w:sz w:val="21"/>
                <w:szCs w:val="21"/>
                <w:lang w:eastAsia="zh-CN"/>
              </w:rPr>
            </w:pPr>
            <w:r>
              <w:rPr>
                <w:rFonts w:hint="eastAsia" w:ascii="宋体"/>
                <w:sz w:val="21"/>
                <w:szCs w:val="21"/>
                <w:lang w:eastAsia="zh-CN"/>
              </w:rPr>
              <w:t>数量</w:t>
            </w:r>
          </w:p>
        </w:tc>
        <w:tc>
          <w:tcPr>
            <w:tcW w:w="960" w:type="dxa"/>
            <w:tcBorders>
              <w:top w:val="single" w:color="auto" w:sz="4" w:space="0"/>
              <w:left w:val="nil"/>
              <w:bottom w:val="single" w:color="auto" w:sz="4" w:space="0"/>
              <w:right w:val="single" w:color="auto" w:sz="4" w:space="0"/>
              <w:tl2br w:val="nil"/>
              <w:tr2bl w:val="nil"/>
            </w:tcBorders>
            <w:noWrap/>
            <w:vAlign w:val="center"/>
          </w:tcPr>
          <w:p w14:paraId="12586FA5">
            <w:pPr>
              <w:widowControl/>
              <w:jc w:val="center"/>
              <w:rPr>
                <w:rFonts w:ascii="宋体"/>
                <w:sz w:val="21"/>
                <w:szCs w:val="21"/>
              </w:rPr>
            </w:pPr>
            <w:r>
              <w:rPr>
                <w:rFonts w:hint="eastAsia" w:ascii="宋体"/>
                <w:sz w:val="21"/>
                <w:szCs w:val="21"/>
              </w:rPr>
              <w:t>单价（元）</w:t>
            </w:r>
          </w:p>
        </w:tc>
        <w:tc>
          <w:tcPr>
            <w:tcW w:w="990" w:type="dxa"/>
            <w:tcBorders>
              <w:top w:val="single" w:color="auto" w:sz="4" w:space="0"/>
              <w:left w:val="nil"/>
              <w:bottom w:val="single" w:color="auto" w:sz="4" w:space="0"/>
              <w:right w:val="single" w:color="auto" w:sz="4" w:space="0"/>
              <w:tl2br w:val="nil"/>
              <w:tr2bl w:val="nil"/>
            </w:tcBorders>
            <w:noWrap/>
            <w:vAlign w:val="center"/>
          </w:tcPr>
          <w:p w14:paraId="6CDDEA91">
            <w:pPr>
              <w:widowControl/>
              <w:jc w:val="center"/>
              <w:rPr>
                <w:rFonts w:hint="eastAsia" w:ascii="宋体" w:eastAsia="宋体"/>
                <w:sz w:val="21"/>
                <w:szCs w:val="21"/>
                <w:lang w:eastAsia="zh-CN"/>
              </w:rPr>
            </w:pPr>
            <w:r>
              <w:rPr>
                <w:rFonts w:hint="eastAsia" w:ascii="宋体"/>
                <w:sz w:val="21"/>
                <w:szCs w:val="21"/>
              </w:rPr>
              <w:t>合</w:t>
            </w:r>
            <w:r>
              <w:rPr>
                <w:rFonts w:hint="eastAsia" w:ascii="宋体"/>
                <w:sz w:val="21"/>
                <w:szCs w:val="21"/>
                <w:lang w:eastAsia="zh-CN"/>
              </w:rPr>
              <w:t>价</w:t>
            </w:r>
          </w:p>
        </w:tc>
        <w:tc>
          <w:tcPr>
            <w:tcW w:w="1290" w:type="dxa"/>
            <w:tcBorders>
              <w:top w:val="single" w:color="auto" w:sz="4" w:space="0"/>
              <w:left w:val="nil"/>
              <w:bottom w:val="single" w:color="auto" w:sz="4" w:space="0"/>
              <w:right w:val="single" w:color="auto" w:sz="4" w:space="0"/>
              <w:tl2br w:val="nil"/>
              <w:tr2bl w:val="nil"/>
            </w:tcBorders>
            <w:noWrap/>
            <w:vAlign w:val="center"/>
          </w:tcPr>
          <w:p w14:paraId="3F4989FE">
            <w:pPr>
              <w:widowControl/>
              <w:jc w:val="center"/>
              <w:rPr>
                <w:rFonts w:hint="eastAsia" w:ascii="宋体" w:eastAsia="宋体"/>
                <w:sz w:val="21"/>
                <w:szCs w:val="21"/>
                <w:lang w:eastAsia="zh-CN"/>
              </w:rPr>
            </w:pPr>
            <w:r>
              <w:rPr>
                <w:rFonts w:hint="eastAsia" w:ascii="宋体"/>
                <w:sz w:val="21"/>
                <w:szCs w:val="21"/>
                <w:lang w:eastAsia="zh-CN"/>
              </w:rPr>
              <w:t>备注</w:t>
            </w:r>
          </w:p>
        </w:tc>
      </w:tr>
      <w:tr w14:paraId="68221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10" w:hRule="atLeast"/>
        </w:trPr>
        <w:tc>
          <w:tcPr>
            <w:tcW w:w="535" w:type="dxa"/>
            <w:tcBorders>
              <w:top w:val="nil"/>
              <w:left w:val="single" w:color="auto" w:sz="4" w:space="0"/>
              <w:bottom w:val="single" w:color="auto" w:sz="4" w:space="0"/>
              <w:right w:val="single" w:color="auto" w:sz="4" w:space="0"/>
              <w:tl2br w:val="nil"/>
              <w:tr2bl w:val="nil"/>
            </w:tcBorders>
            <w:noWrap/>
            <w:vAlign w:val="center"/>
          </w:tcPr>
          <w:p w14:paraId="71F24D08">
            <w:pPr>
              <w:widowControl/>
              <w:spacing w:line="360" w:lineRule="exact"/>
              <w:jc w:val="center"/>
              <w:rPr>
                <w:rFonts w:ascii="宋体"/>
                <w:sz w:val="21"/>
                <w:szCs w:val="21"/>
              </w:rPr>
            </w:pPr>
            <w:r>
              <w:rPr>
                <w:rFonts w:hint="eastAsia" w:ascii="宋体"/>
                <w:sz w:val="21"/>
                <w:szCs w:val="21"/>
              </w:rPr>
              <w:t>1</w:t>
            </w:r>
          </w:p>
        </w:tc>
        <w:tc>
          <w:tcPr>
            <w:tcW w:w="725" w:type="dxa"/>
            <w:tcBorders>
              <w:top w:val="nil"/>
              <w:left w:val="nil"/>
              <w:bottom w:val="single" w:color="auto" w:sz="4" w:space="0"/>
              <w:right w:val="single" w:color="auto" w:sz="4" w:space="0"/>
              <w:tl2br w:val="nil"/>
              <w:tr2bl w:val="nil"/>
            </w:tcBorders>
            <w:noWrap/>
            <w:vAlign w:val="center"/>
          </w:tcPr>
          <w:p w14:paraId="29B18603">
            <w:pPr>
              <w:widowControl/>
              <w:spacing w:line="360" w:lineRule="exact"/>
              <w:jc w:val="center"/>
              <w:rPr>
                <w:rFonts w:ascii="宋体"/>
                <w:sz w:val="21"/>
                <w:szCs w:val="21"/>
              </w:rPr>
            </w:pPr>
          </w:p>
        </w:tc>
        <w:tc>
          <w:tcPr>
            <w:tcW w:w="1800" w:type="dxa"/>
            <w:tcBorders>
              <w:top w:val="nil"/>
              <w:left w:val="nil"/>
              <w:bottom w:val="single" w:color="auto" w:sz="4" w:space="0"/>
              <w:right w:val="single" w:color="auto" w:sz="4" w:space="0"/>
              <w:tl2br w:val="nil"/>
              <w:tr2bl w:val="nil"/>
            </w:tcBorders>
            <w:noWrap/>
            <w:vAlign w:val="center"/>
          </w:tcPr>
          <w:p w14:paraId="73FC904A">
            <w:pPr>
              <w:widowControl/>
              <w:spacing w:line="360" w:lineRule="exact"/>
              <w:jc w:val="center"/>
              <w:rPr>
                <w:rFonts w:ascii="宋体"/>
                <w:sz w:val="21"/>
                <w:szCs w:val="21"/>
              </w:rPr>
            </w:pPr>
            <w:r>
              <w:rPr>
                <w:rFonts w:hint="eastAsia" w:ascii="宋体"/>
                <w:sz w:val="21"/>
                <w:szCs w:val="21"/>
              </w:rPr>
              <w:t>人工费用</w:t>
            </w:r>
          </w:p>
        </w:tc>
        <w:tc>
          <w:tcPr>
            <w:tcW w:w="1620" w:type="dxa"/>
            <w:tcBorders>
              <w:top w:val="nil"/>
              <w:left w:val="nil"/>
              <w:bottom w:val="single" w:color="auto" w:sz="4" w:space="0"/>
              <w:right w:val="single" w:color="auto" w:sz="4" w:space="0"/>
              <w:tl2br w:val="nil"/>
              <w:tr2bl w:val="nil"/>
            </w:tcBorders>
            <w:noWrap/>
            <w:vAlign w:val="center"/>
          </w:tcPr>
          <w:p w14:paraId="42B203B6">
            <w:pPr>
              <w:widowControl/>
              <w:rPr>
                <w:rFonts w:ascii="宋体"/>
                <w:sz w:val="21"/>
                <w:szCs w:val="21"/>
              </w:rPr>
            </w:pPr>
            <w:r>
              <w:rPr>
                <w:rFonts w:hint="eastAsia" w:ascii="宋体"/>
                <w:sz w:val="21"/>
                <w:szCs w:val="21"/>
              </w:rPr>
              <w:t>管理人员</w:t>
            </w:r>
          </w:p>
        </w:tc>
        <w:tc>
          <w:tcPr>
            <w:tcW w:w="720" w:type="dxa"/>
            <w:tcBorders>
              <w:top w:val="nil"/>
              <w:left w:val="nil"/>
              <w:bottom w:val="single" w:color="auto" w:sz="4" w:space="0"/>
              <w:right w:val="single" w:color="auto" w:sz="4" w:space="0"/>
              <w:tl2br w:val="nil"/>
              <w:tr2bl w:val="nil"/>
            </w:tcBorders>
            <w:noWrap/>
            <w:vAlign w:val="center"/>
          </w:tcPr>
          <w:p w14:paraId="371F4DE6">
            <w:pPr>
              <w:widowControl/>
              <w:spacing w:line="360" w:lineRule="exact"/>
              <w:jc w:val="center"/>
              <w:rPr>
                <w:rFonts w:ascii="宋体"/>
                <w:sz w:val="21"/>
                <w:szCs w:val="21"/>
              </w:rPr>
            </w:pPr>
          </w:p>
        </w:tc>
        <w:tc>
          <w:tcPr>
            <w:tcW w:w="733" w:type="dxa"/>
            <w:tcBorders>
              <w:top w:val="nil"/>
              <w:left w:val="nil"/>
              <w:bottom w:val="single" w:color="auto" w:sz="4" w:space="0"/>
              <w:right w:val="single" w:color="auto" w:sz="4" w:space="0"/>
              <w:tl2br w:val="nil"/>
              <w:tr2bl w:val="nil"/>
            </w:tcBorders>
            <w:noWrap/>
            <w:vAlign w:val="center"/>
          </w:tcPr>
          <w:p w14:paraId="5E084397">
            <w:pPr>
              <w:widowControl/>
              <w:jc w:val="center"/>
              <w:rPr>
                <w:rFonts w:ascii="宋体"/>
                <w:sz w:val="21"/>
                <w:szCs w:val="21"/>
              </w:rPr>
            </w:pPr>
          </w:p>
        </w:tc>
        <w:tc>
          <w:tcPr>
            <w:tcW w:w="960" w:type="dxa"/>
            <w:tcBorders>
              <w:top w:val="nil"/>
              <w:left w:val="nil"/>
              <w:bottom w:val="single" w:color="auto" w:sz="4" w:space="0"/>
              <w:right w:val="single" w:color="auto" w:sz="4" w:space="0"/>
              <w:tl2br w:val="nil"/>
              <w:tr2bl w:val="nil"/>
            </w:tcBorders>
            <w:noWrap/>
            <w:vAlign w:val="center"/>
          </w:tcPr>
          <w:p w14:paraId="7EC0202B">
            <w:pPr>
              <w:widowControl/>
              <w:jc w:val="center"/>
              <w:rPr>
                <w:rFonts w:ascii="宋体"/>
                <w:sz w:val="21"/>
                <w:szCs w:val="21"/>
              </w:rPr>
            </w:pPr>
          </w:p>
        </w:tc>
        <w:tc>
          <w:tcPr>
            <w:tcW w:w="990" w:type="dxa"/>
            <w:tcBorders>
              <w:top w:val="nil"/>
              <w:left w:val="nil"/>
              <w:bottom w:val="single" w:color="auto" w:sz="4" w:space="0"/>
              <w:right w:val="single" w:color="auto" w:sz="4" w:space="0"/>
              <w:tl2br w:val="nil"/>
              <w:tr2bl w:val="nil"/>
            </w:tcBorders>
            <w:noWrap/>
          </w:tcPr>
          <w:p w14:paraId="7982A3F6">
            <w:pPr>
              <w:widowControl/>
              <w:jc w:val="center"/>
              <w:rPr>
                <w:rFonts w:ascii="宋体"/>
                <w:sz w:val="21"/>
                <w:szCs w:val="21"/>
              </w:rPr>
            </w:pPr>
          </w:p>
        </w:tc>
        <w:tc>
          <w:tcPr>
            <w:tcW w:w="1290" w:type="dxa"/>
            <w:tcBorders>
              <w:top w:val="nil"/>
              <w:left w:val="nil"/>
              <w:bottom w:val="single" w:color="auto" w:sz="4" w:space="0"/>
              <w:right w:val="single" w:color="auto" w:sz="4" w:space="0"/>
              <w:tl2br w:val="nil"/>
              <w:tr2bl w:val="nil"/>
            </w:tcBorders>
            <w:noWrap/>
          </w:tcPr>
          <w:p w14:paraId="281597E5">
            <w:pPr>
              <w:widowControl/>
              <w:jc w:val="center"/>
              <w:rPr>
                <w:rFonts w:ascii="宋体"/>
                <w:sz w:val="21"/>
                <w:szCs w:val="21"/>
              </w:rPr>
            </w:pPr>
          </w:p>
        </w:tc>
      </w:tr>
      <w:tr w14:paraId="5B978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9" w:hRule="atLeast"/>
        </w:trPr>
        <w:tc>
          <w:tcPr>
            <w:tcW w:w="535" w:type="dxa"/>
            <w:tcBorders>
              <w:top w:val="nil"/>
              <w:left w:val="single" w:color="auto" w:sz="4" w:space="0"/>
              <w:bottom w:val="single" w:color="auto" w:sz="4" w:space="0"/>
              <w:right w:val="single" w:color="auto" w:sz="4" w:space="0"/>
              <w:tl2br w:val="nil"/>
              <w:tr2bl w:val="nil"/>
            </w:tcBorders>
            <w:noWrap/>
            <w:vAlign w:val="center"/>
          </w:tcPr>
          <w:p w14:paraId="384C0C9D">
            <w:pPr>
              <w:widowControl/>
              <w:spacing w:line="360" w:lineRule="exact"/>
              <w:jc w:val="center"/>
              <w:rPr>
                <w:rFonts w:ascii="宋体"/>
                <w:sz w:val="21"/>
                <w:szCs w:val="21"/>
              </w:rPr>
            </w:pPr>
            <w:r>
              <w:rPr>
                <w:rFonts w:hint="eastAsia" w:ascii="宋体"/>
                <w:sz w:val="21"/>
                <w:szCs w:val="21"/>
              </w:rPr>
              <w:t>2</w:t>
            </w:r>
          </w:p>
        </w:tc>
        <w:tc>
          <w:tcPr>
            <w:tcW w:w="725" w:type="dxa"/>
            <w:tcBorders>
              <w:top w:val="nil"/>
              <w:left w:val="nil"/>
              <w:bottom w:val="single" w:color="auto" w:sz="4" w:space="0"/>
              <w:right w:val="single" w:color="auto" w:sz="4" w:space="0"/>
              <w:tl2br w:val="nil"/>
              <w:tr2bl w:val="nil"/>
            </w:tcBorders>
            <w:noWrap/>
            <w:vAlign w:val="center"/>
          </w:tcPr>
          <w:p w14:paraId="52B9EB0F">
            <w:pPr>
              <w:widowControl/>
              <w:spacing w:line="360" w:lineRule="exact"/>
              <w:jc w:val="center"/>
              <w:rPr>
                <w:rFonts w:ascii="宋体"/>
                <w:sz w:val="21"/>
                <w:szCs w:val="21"/>
              </w:rPr>
            </w:pPr>
          </w:p>
        </w:tc>
        <w:tc>
          <w:tcPr>
            <w:tcW w:w="1800" w:type="dxa"/>
            <w:tcBorders>
              <w:top w:val="nil"/>
              <w:left w:val="nil"/>
              <w:bottom w:val="single" w:color="auto" w:sz="4" w:space="0"/>
              <w:right w:val="single" w:color="auto" w:sz="4" w:space="0"/>
              <w:tl2br w:val="nil"/>
              <w:tr2bl w:val="nil"/>
            </w:tcBorders>
            <w:noWrap/>
            <w:vAlign w:val="center"/>
          </w:tcPr>
          <w:p w14:paraId="57F22BB4">
            <w:pPr>
              <w:widowControl/>
              <w:spacing w:line="360" w:lineRule="exact"/>
              <w:jc w:val="center"/>
              <w:rPr>
                <w:rFonts w:ascii="宋体"/>
                <w:sz w:val="21"/>
                <w:szCs w:val="21"/>
              </w:rPr>
            </w:pPr>
            <w:r>
              <w:rPr>
                <w:rFonts w:hint="eastAsia" w:ascii="宋体"/>
                <w:sz w:val="21"/>
                <w:szCs w:val="21"/>
              </w:rPr>
              <w:t>人工费用</w:t>
            </w:r>
          </w:p>
        </w:tc>
        <w:tc>
          <w:tcPr>
            <w:tcW w:w="1620" w:type="dxa"/>
            <w:tcBorders>
              <w:top w:val="nil"/>
              <w:left w:val="nil"/>
              <w:bottom w:val="single" w:color="auto" w:sz="4" w:space="0"/>
              <w:right w:val="single" w:color="auto" w:sz="4" w:space="0"/>
              <w:tl2br w:val="nil"/>
              <w:tr2bl w:val="nil"/>
            </w:tcBorders>
            <w:noWrap/>
            <w:vAlign w:val="center"/>
          </w:tcPr>
          <w:p w14:paraId="12CCB41D">
            <w:pPr>
              <w:widowControl/>
              <w:rPr>
                <w:rFonts w:ascii="宋体"/>
                <w:sz w:val="21"/>
                <w:szCs w:val="21"/>
              </w:rPr>
            </w:pPr>
            <w:r>
              <w:rPr>
                <w:rFonts w:hint="eastAsia" w:ascii="宋体"/>
                <w:sz w:val="21"/>
                <w:szCs w:val="21"/>
              </w:rPr>
              <w:t>保洁员</w:t>
            </w:r>
          </w:p>
        </w:tc>
        <w:tc>
          <w:tcPr>
            <w:tcW w:w="720" w:type="dxa"/>
            <w:tcBorders>
              <w:top w:val="nil"/>
              <w:left w:val="nil"/>
              <w:bottom w:val="single" w:color="auto" w:sz="4" w:space="0"/>
              <w:right w:val="single" w:color="auto" w:sz="4" w:space="0"/>
              <w:tl2br w:val="nil"/>
              <w:tr2bl w:val="nil"/>
            </w:tcBorders>
            <w:noWrap/>
            <w:vAlign w:val="center"/>
          </w:tcPr>
          <w:p w14:paraId="504DFF6E">
            <w:pPr>
              <w:widowControl/>
              <w:spacing w:line="360" w:lineRule="exact"/>
              <w:jc w:val="center"/>
              <w:rPr>
                <w:rFonts w:ascii="宋体"/>
                <w:sz w:val="21"/>
                <w:szCs w:val="21"/>
              </w:rPr>
            </w:pPr>
          </w:p>
        </w:tc>
        <w:tc>
          <w:tcPr>
            <w:tcW w:w="733" w:type="dxa"/>
            <w:tcBorders>
              <w:top w:val="nil"/>
              <w:left w:val="nil"/>
              <w:bottom w:val="single" w:color="auto" w:sz="4" w:space="0"/>
              <w:right w:val="single" w:color="auto" w:sz="4" w:space="0"/>
              <w:tl2br w:val="nil"/>
              <w:tr2bl w:val="nil"/>
            </w:tcBorders>
            <w:noWrap/>
            <w:vAlign w:val="center"/>
          </w:tcPr>
          <w:p w14:paraId="32D59DCC">
            <w:pPr>
              <w:widowControl/>
              <w:jc w:val="center"/>
              <w:rPr>
                <w:rFonts w:ascii="宋体"/>
                <w:sz w:val="21"/>
                <w:szCs w:val="21"/>
              </w:rPr>
            </w:pPr>
          </w:p>
        </w:tc>
        <w:tc>
          <w:tcPr>
            <w:tcW w:w="960" w:type="dxa"/>
            <w:tcBorders>
              <w:top w:val="nil"/>
              <w:left w:val="nil"/>
              <w:bottom w:val="single" w:color="auto" w:sz="4" w:space="0"/>
              <w:right w:val="single" w:color="auto" w:sz="4" w:space="0"/>
              <w:tl2br w:val="nil"/>
              <w:tr2bl w:val="nil"/>
            </w:tcBorders>
            <w:noWrap/>
            <w:vAlign w:val="center"/>
          </w:tcPr>
          <w:p w14:paraId="78404604">
            <w:pPr>
              <w:widowControl/>
              <w:jc w:val="center"/>
              <w:rPr>
                <w:rFonts w:ascii="宋体"/>
                <w:sz w:val="21"/>
                <w:szCs w:val="21"/>
              </w:rPr>
            </w:pPr>
          </w:p>
        </w:tc>
        <w:tc>
          <w:tcPr>
            <w:tcW w:w="990" w:type="dxa"/>
            <w:tcBorders>
              <w:top w:val="nil"/>
              <w:left w:val="nil"/>
              <w:bottom w:val="single" w:color="auto" w:sz="4" w:space="0"/>
              <w:right w:val="single" w:color="auto" w:sz="4" w:space="0"/>
              <w:tl2br w:val="nil"/>
              <w:tr2bl w:val="nil"/>
            </w:tcBorders>
            <w:noWrap/>
          </w:tcPr>
          <w:p w14:paraId="4E33C1D8">
            <w:pPr>
              <w:widowControl/>
              <w:jc w:val="center"/>
              <w:rPr>
                <w:rFonts w:ascii="宋体"/>
                <w:sz w:val="21"/>
                <w:szCs w:val="21"/>
              </w:rPr>
            </w:pPr>
          </w:p>
        </w:tc>
        <w:tc>
          <w:tcPr>
            <w:tcW w:w="1290" w:type="dxa"/>
            <w:tcBorders>
              <w:top w:val="nil"/>
              <w:left w:val="nil"/>
              <w:bottom w:val="single" w:color="auto" w:sz="4" w:space="0"/>
              <w:right w:val="single" w:color="auto" w:sz="4" w:space="0"/>
              <w:tl2br w:val="nil"/>
              <w:tr2bl w:val="nil"/>
            </w:tcBorders>
            <w:noWrap/>
          </w:tcPr>
          <w:p w14:paraId="67B7F3EE">
            <w:pPr>
              <w:widowControl/>
              <w:jc w:val="center"/>
              <w:rPr>
                <w:rFonts w:ascii="宋体"/>
                <w:sz w:val="21"/>
                <w:szCs w:val="21"/>
              </w:rPr>
            </w:pPr>
          </w:p>
        </w:tc>
      </w:tr>
      <w:tr w14:paraId="67917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trPr>
        <w:tc>
          <w:tcPr>
            <w:tcW w:w="535" w:type="dxa"/>
            <w:tcBorders>
              <w:top w:val="nil"/>
              <w:left w:val="single" w:color="auto" w:sz="4" w:space="0"/>
              <w:bottom w:val="single" w:color="auto" w:sz="4" w:space="0"/>
              <w:right w:val="single" w:color="auto" w:sz="4" w:space="0"/>
              <w:tl2br w:val="nil"/>
              <w:tr2bl w:val="nil"/>
            </w:tcBorders>
            <w:noWrap/>
            <w:vAlign w:val="center"/>
          </w:tcPr>
          <w:p w14:paraId="52EE957B">
            <w:pPr>
              <w:widowControl/>
              <w:spacing w:line="360" w:lineRule="exact"/>
              <w:jc w:val="center"/>
              <w:rPr>
                <w:rFonts w:hint="eastAsia" w:ascii="宋体" w:eastAsia="宋体"/>
                <w:sz w:val="21"/>
                <w:szCs w:val="21"/>
                <w:lang w:eastAsia="zh-CN"/>
              </w:rPr>
            </w:pPr>
            <w:r>
              <w:rPr>
                <w:rFonts w:hint="eastAsia" w:ascii="宋体"/>
                <w:sz w:val="21"/>
                <w:szCs w:val="21"/>
                <w:lang w:val="en-US" w:eastAsia="zh-CN"/>
              </w:rPr>
              <w:t>3</w:t>
            </w:r>
          </w:p>
        </w:tc>
        <w:tc>
          <w:tcPr>
            <w:tcW w:w="725" w:type="dxa"/>
            <w:tcBorders>
              <w:top w:val="nil"/>
              <w:left w:val="nil"/>
              <w:bottom w:val="single" w:color="auto" w:sz="4" w:space="0"/>
              <w:right w:val="single" w:color="auto" w:sz="4" w:space="0"/>
              <w:tl2br w:val="nil"/>
              <w:tr2bl w:val="nil"/>
            </w:tcBorders>
            <w:noWrap/>
            <w:vAlign w:val="center"/>
          </w:tcPr>
          <w:p w14:paraId="076942EA">
            <w:pPr>
              <w:widowControl/>
              <w:spacing w:line="360" w:lineRule="exact"/>
              <w:jc w:val="center"/>
              <w:rPr>
                <w:rFonts w:ascii="宋体"/>
                <w:sz w:val="21"/>
                <w:szCs w:val="21"/>
              </w:rPr>
            </w:pPr>
          </w:p>
        </w:tc>
        <w:tc>
          <w:tcPr>
            <w:tcW w:w="1800" w:type="dxa"/>
            <w:tcBorders>
              <w:top w:val="nil"/>
              <w:left w:val="nil"/>
              <w:bottom w:val="single" w:color="auto" w:sz="4" w:space="0"/>
              <w:right w:val="single" w:color="auto" w:sz="4" w:space="0"/>
              <w:tl2br w:val="nil"/>
              <w:tr2bl w:val="nil"/>
            </w:tcBorders>
            <w:noWrap/>
            <w:vAlign w:val="center"/>
          </w:tcPr>
          <w:p w14:paraId="0794201D">
            <w:pPr>
              <w:widowControl/>
              <w:spacing w:line="360" w:lineRule="exact"/>
              <w:jc w:val="center"/>
              <w:rPr>
                <w:rFonts w:ascii="宋体"/>
                <w:sz w:val="21"/>
                <w:szCs w:val="21"/>
              </w:rPr>
            </w:pPr>
            <w:r>
              <w:rPr>
                <w:rFonts w:hint="eastAsia" w:ascii="宋体"/>
                <w:sz w:val="21"/>
                <w:szCs w:val="21"/>
              </w:rPr>
              <w:t>材料费用</w:t>
            </w:r>
          </w:p>
        </w:tc>
        <w:tc>
          <w:tcPr>
            <w:tcW w:w="1620" w:type="dxa"/>
            <w:tcBorders>
              <w:top w:val="nil"/>
              <w:left w:val="nil"/>
              <w:bottom w:val="single" w:color="auto" w:sz="4" w:space="0"/>
              <w:right w:val="single" w:color="auto" w:sz="4" w:space="0"/>
              <w:tl2br w:val="nil"/>
              <w:tr2bl w:val="nil"/>
            </w:tcBorders>
            <w:noWrap/>
            <w:vAlign w:val="center"/>
          </w:tcPr>
          <w:p w14:paraId="7EA98573">
            <w:pPr>
              <w:widowControl/>
              <w:rPr>
                <w:rFonts w:ascii="宋体"/>
                <w:sz w:val="21"/>
                <w:szCs w:val="21"/>
              </w:rPr>
            </w:pPr>
            <w:r>
              <w:rPr>
                <w:rFonts w:hint="eastAsia" w:ascii="宋体"/>
                <w:sz w:val="21"/>
                <w:szCs w:val="21"/>
              </w:rPr>
              <w:t>保洁工具、材料、化学品</w:t>
            </w:r>
          </w:p>
        </w:tc>
        <w:tc>
          <w:tcPr>
            <w:tcW w:w="720" w:type="dxa"/>
            <w:tcBorders>
              <w:top w:val="nil"/>
              <w:left w:val="nil"/>
              <w:bottom w:val="single" w:color="auto" w:sz="4" w:space="0"/>
              <w:right w:val="single" w:color="auto" w:sz="4" w:space="0"/>
              <w:tl2br w:val="nil"/>
              <w:tr2bl w:val="nil"/>
            </w:tcBorders>
            <w:noWrap/>
            <w:vAlign w:val="center"/>
          </w:tcPr>
          <w:p w14:paraId="4B110BF5">
            <w:pPr>
              <w:widowControl/>
              <w:spacing w:line="360" w:lineRule="exact"/>
              <w:jc w:val="center"/>
              <w:rPr>
                <w:rFonts w:ascii="宋体"/>
                <w:sz w:val="21"/>
                <w:szCs w:val="21"/>
              </w:rPr>
            </w:pPr>
          </w:p>
        </w:tc>
        <w:tc>
          <w:tcPr>
            <w:tcW w:w="733" w:type="dxa"/>
            <w:tcBorders>
              <w:top w:val="nil"/>
              <w:left w:val="nil"/>
              <w:bottom w:val="single" w:color="auto" w:sz="4" w:space="0"/>
              <w:right w:val="single" w:color="auto" w:sz="4" w:space="0"/>
              <w:tl2br w:val="nil"/>
              <w:tr2bl w:val="nil"/>
            </w:tcBorders>
            <w:noWrap/>
            <w:vAlign w:val="center"/>
          </w:tcPr>
          <w:p w14:paraId="501CFCC1">
            <w:pPr>
              <w:widowControl/>
              <w:jc w:val="center"/>
              <w:rPr>
                <w:rFonts w:ascii="宋体"/>
                <w:sz w:val="21"/>
                <w:szCs w:val="21"/>
              </w:rPr>
            </w:pPr>
          </w:p>
        </w:tc>
        <w:tc>
          <w:tcPr>
            <w:tcW w:w="960" w:type="dxa"/>
            <w:tcBorders>
              <w:top w:val="nil"/>
              <w:left w:val="nil"/>
              <w:bottom w:val="single" w:color="auto" w:sz="4" w:space="0"/>
              <w:right w:val="single" w:color="auto" w:sz="4" w:space="0"/>
              <w:tl2br w:val="nil"/>
              <w:tr2bl w:val="nil"/>
            </w:tcBorders>
            <w:noWrap/>
            <w:vAlign w:val="center"/>
          </w:tcPr>
          <w:p w14:paraId="3A8677DD">
            <w:pPr>
              <w:widowControl/>
              <w:jc w:val="center"/>
              <w:rPr>
                <w:rFonts w:ascii="宋体"/>
                <w:sz w:val="21"/>
                <w:szCs w:val="21"/>
              </w:rPr>
            </w:pPr>
          </w:p>
        </w:tc>
        <w:tc>
          <w:tcPr>
            <w:tcW w:w="990" w:type="dxa"/>
            <w:tcBorders>
              <w:top w:val="nil"/>
              <w:left w:val="nil"/>
              <w:bottom w:val="single" w:color="auto" w:sz="4" w:space="0"/>
              <w:right w:val="single" w:color="auto" w:sz="4" w:space="0"/>
              <w:tl2br w:val="nil"/>
              <w:tr2bl w:val="nil"/>
            </w:tcBorders>
            <w:noWrap/>
          </w:tcPr>
          <w:p w14:paraId="017701BB">
            <w:pPr>
              <w:widowControl/>
              <w:jc w:val="center"/>
              <w:rPr>
                <w:rFonts w:ascii="宋体"/>
                <w:sz w:val="21"/>
                <w:szCs w:val="21"/>
              </w:rPr>
            </w:pPr>
          </w:p>
        </w:tc>
        <w:tc>
          <w:tcPr>
            <w:tcW w:w="1290" w:type="dxa"/>
            <w:tcBorders>
              <w:top w:val="nil"/>
              <w:left w:val="nil"/>
              <w:bottom w:val="single" w:color="auto" w:sz="4" w:space="0"/>
              <w:right w:val="single" w:color="auto" w:sz="4" w:space="0"/>
              <w:tl2br w:val="nil"/>
              <w:tr2bl w:val="nil"/>
            </w:tcBorders>
            <w:noWrap/>
            <w:vAlign w:val="center"/>
          </w:tcPr>
          <w:p w14:paraId="1581CD86">
            <w:pPr>
              <w:widowControl/>
              <w:jc w:val="center"/>
              <w:rPr>
                <w:rFonts w:hint="eastAsia" w:ascii="宋体" w:eastAsia="宋体"/>
                <w:sz w:val="21"/>
                <w:szCs w:val="21"/>
                <w:lang w:eastAsia="zh-CN"/>
              </w:rPr>
            </w:pPr>
            <w:r>
              <w:rPr>
                <w:rFonts w:hint="eastAsia" w:ascii="宋体"/>
                <w:sz w:val="21"/>
                <w:szCs w:val="21"/>
                <w:lang w:eastAsia="zh-CN"/>
              </w:rPr>
              <w:t>附细化清单</w:t>
            </w:r>
          </w:p>
        </w:tc>
      </w:tr>
      <w:tr w14:paraId="63D17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35" w:type="dxa"/>
            <w:tcBorders>
              <w:top w:val="nil"/>
              <w:left w:val="single" w:color="auto" w:sz="4" w:space="0"/>
              <w:bottom w:val="single" w:color="auto" w:sz="4" w:space="0"/>
              <w:right w:val="single" w:color="auto" w:sz="4" w:space="0"/>
              <w:tl2br w:val="nil"/>
              <w:tr2bl w:val="nil"/>
            </w:tcBorders>
            <w:noWrap/>
            <w:vAlign w:val="center"/>
          </w:tcPr>
          <w:p w14:paraId="2A743338">
            <w:pPr>
              <w:widowControl/>
              <w:spacing w:line="360" w:lineRule="exact"/>
              <w:jc w:val="center"/>
              <w:rPr>
                <w:rFonts w:hint="eastAsia" w:ascii="宋体" w:eastAsia="宋体"/>
                <w:sz w:val="21"/>
                <w:szCs w:val="21"/>
                <w:lang w:eastAsia="zh-CN"/>
              </w:rPr>
            </w:pPr>
            <w:r>
              <w:rPr>
                <w:rFonts w:hint="eastAsia" w:ascii="宋体"/>
                <w:sz w:val="21"/>
                <w:szCs w:val="21"/>
                <w:lang w:val="en-US" w:eastAsia="zh-CN"/>
              </w:rPr>
              <w:t>4</w:t>
            </w:r>
          </w:p>
        </w:tc>
        <w:tc>
          <w:tcPr>
            <w:tcW w:w="725" w:type="dxa"/>
            <w:tcBorders>
              <w:top w:val="nil"/>
              <w:left w:val="nil"/>
              <w:bottom w:val="single" w:color="auto" w:sz="4" w:space="0"/>
              <w:right w:val="single" w:color="auto" w:sz="4" w:space="0"/>
              <w:tl2br w:val="nil"/>
              <w:tr2bl w:val="nil"/>
            </w:tcBorders>
            <w:noWrap/>
            <w:vAlign w:val="center"/>
          </w:tcPr>
          <w:p w14:paraId="781600A0">
            <w:pPr>
              <w:widowControl/>
              <w:spacing w:line="360" w:lineRule="exact"/>
              <w:jc w:val="center"/>
              <w:rPr>
                <w:rFonts w:ascii="宋体"/>
                <w:sz w:val="21"/>
                <w:szCs w:val="21"/>
              </w:rPr>
            </w:pPr>
          </w:p>
        </w:tc>
        <w:tc>
          <w:tcPr>
            <w:tcW w:w="1800" w:type="dxa"/>
            <w:tcBorders>
              <w:top w:val="nil"/>
              <w:left w:val="nil"/>
              <w:bottom w:val="single" w:color="auto" w:sz="4" w:space="0"/>
              <w:right w:val="single" w:color="auto" w:sz="4" w:space="0"/>
              <w:tl2br w:val="nil"/>
              <w:tr2bl w:val="nil"/>
            </w:tcBorders>
            <w:noWrap/>
            <w:vAlign w:val="center"/>
          </w:tcPr>
          <w:p w14:paraId="7FD24890">
            <w:pPr>
              <w:widowControl/>
              <w:spacing w:line="360" w:lineRule="exact"/>
              <w:jc w:val="center"/>
              <w:rPr>
                <w:rFonts w:ascii="宋体"/>
                <w:sz w:val="21"/>
                <w:szCs w:val="21"/>
              </w:rPr>
            </w:pPr>
            <w:r>
              <w:rPr>
                <w:rFonts w:hint="eastAsia" w:ascii="宋体"/>
                <w:sz w:val="21"/>
                <w:szCs w:val="21"/>
              </w:rPr>
              <w:t>设备折旧、维护</w:t>
            </w:r>
          </w:p>
        </w:tc>
        <w:tc>
          <w:tcPr>
            <w:tcW w:w="1620" w:type="dxa"/>
            <w:tcBorders>
              <w:top w:val="nil"/>
              <w:left w:val="nil"/>
              <w:bottom w:val="single" w:color="auto" w:sz="4" w:space="0"/>
              <w:right w:val="single" w:color="auto" w:sz="4" w:space="0"/>
              <w:tl2br w:val="nil"/>
              <w:tr2bl w:val="nil"/>
            </w:tcBorders>
            <w:noWrap/>
            <w:vAlign w:val="center"/>
          </w:tcPr>
          <w:p w14:paraId="65F292AE">
            <w:pPr>
              <w:widowControl/>
              <w:rPr>
                <w:rFonts w:ascii="宋体"/>
                <w:sz w:val="21"/>
                <w:szCs w:val="21"/>
              </w:rPr>
            </w:pPr>
            <w:r>
              <w:rPr>
                <w:rFonts w:hint="eastAsia" w:ascii="宋体"/>
                <w:sz w:val="21"/>
                <w:szCs w:val="21"/>
              </w:rPr>
              <w:t>现场使用设备</w:t>
            </w:r>
          </w:p>
        </w:tc>
        <w:tc>
          <w:tcPr>
            <w:tcW w:w="720" w:type="dxa"/>
            <w:tcBorders>
              <w:top w:val="nil"/>
              <w:left w:val="nil"/>
              <w:bottom w:val="single" w:color="auto" w:sz="4" w:space="0"/>
              <w:right w:val="single" w:color="auto" w:sz="4" w:space="0"/>
              <w:tl2br w:val="nil"/>
              <w:tr2bl w:val="nil"/>
            </w:tcBorders>
            <w:noWrap/>
            <w:vAlign w:val="center"/>
          </w:tcPr>
          <w:p w14:paraId="6BD5EC89">
            <w:pPr>
              <w:widowControl/>
              <w:spacing w:line="360" w:lineRule="exact"/>
              <w:jc w:val="center"/>
              <w:rPr>
                <w:rFonts w:ascii="宋体"/>
                <w:sz w:val="21"/>
                <w:szCs w:val="21"/>
              </w:rPr>
            </w:pPr>
          </w:p>
        </w:tc>
        <w:tc>
          <w:tcPr>
            <w:tcW w:w="733" w:type="dxa"/>
            <w:tcBorders>
              <w:top w:val="nil"/>
              <w:left w:val="nil"/>
              <w:bottom w:val="single" w:color="auto" w:sz="4" w:space="0"/>
              <w:right w:val="single" w:color="auto" w:sz="4" w:space="0"/>
              <w:tl2br w:val="nil"/>
              <w:tr2bl w:val="nil"/>
            </w:tcBorders>
            <w:noWrap/>
            <w:vAlign w:val="center"/>
          </w:tcPr>
          <w:p w14:paraId="1583B840">
            <w:pPr>
              <w:widowControl/>
              <w:jc w:val="center"/>
              <w:rPr>
                <w:rFonts w:ascii="宋体"/>
                <w:sz w:val="21"/>
                <w:szCs w:val="21"/>
              </w:rPr>
            </w:pPr>
          </w:p>
        </w:tc>
        <w:tc>
          <w:tcPr>
            <w:tcW w:w="960" w:type="dxa"/>
            <w:tcBorders>
              <w:top w:val="nil"/>
              <w:left w:val="nil"/>
              <w:bottom w:val="single" w:color="auto" w:sz="4" w:space="0"/>
              <w:right w:val="single" w:color="auto" w:sz="4" w:space="0"/>
              <w:tl2br w:val="nil"/>
              <w:tr2bl w:val="nil"/>
            </w:tcBorders>
            <w:noWrap/>
            <w:vAlign w:val="center"/>
          </w:tcPr>
          <w:p w14:paraId="736457D7">
            <w:pPr>
              <w:widowControl/>
              <w:jc w:val="center"/>
              <w:rPr>
                <w:rFonts w:ascii="宋体"/>
                <w:sz w:val="21"/>
                <w:szCs w:val="21"/>
              </w:rPr>
            </w:pPr>
          </w:p>
        </w:tc>
        <w:tc>
          <w:tcPr>
            <w:tcW w:w="990" w:type="dxa"/>
            <w:tcBorders>
              <w:top w:val="nil"/>
              <w:left w:val="nil"/>
              <w:bottom w:val="single" w:color="auto" w:sz="4" w:space="0"/>
              <w:right w:val="single" w:color="auto" w:sz="4" w:space="0"/>
              <w:tl2br w:val="nil"/>
              <w:tr2bl w:val="nil"/>
            </w:tcBorders>
            <w:noWrap/>
          </w:tcPr>
          <w:p w14:paraId="7B51B912">
            <w:pPr>
              <w:widowControl/>
              <w:jc w:val="center"/>
              <w:rPr>
                <w:rFonts w:ascii="宋体"/>
                <w:sz w:val="21"/>
                <w:szCs w:val="21"/>
              </w:rPr>
            </w:pPr>
          </w:p>
        </w:tc>
        <w:tc>
          <w:tcPr>
            <w:tcW w:w="1290" w:type="dxa"/>
            <w:tcBorders>
              <w:top w:val="nil"/>
              <w:left w:val="nil"/>
              <w:bottom w:val="single" w:color="auto" w:sz="4" w:space="0"/>
              <w:right w:val="single" w:color="auto" w:sz="4" w:space="0"/>
              <w:tl2br w:val="nil"/>
              <w:tr2bl w:val="nil"/>
            </w:tcBorders>
            <w:noWrap/>
          </w:tcPr>
          <w:p w14:paraId="6FA9B1DC">
            <w:pPr>
              <w:widowControl/>
              <w:jc w:val="center"/>
              <w:rPr>
                <w:rFonts w:ascii="宋体"/>
                <w:sz w:val="21"/>
                <w:szCs w:val="21"/>
              </w:rPr>
            </w:pPr>
            <w:r>
              <w:rPr>
                <w:rFonts w:hint="eastAsia" w:ascii="宋体"/>
                <w:sz w:val="21"/>
                <w:szCs w:val="21"/>
                <w:lang w:eastAsia="zh-CN"/>
              </w:rPr>
              <w:t>附细化清单</w:t>
            </w:r>
          </w:p>
        </w:tc>
      </w:tr>
      <w:tr w14:paraId="4F791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35" w:type="dxa"/>
            <w:tcBorders>
              <w:top w:val="nil"/>
              <w:left w:val="single" w:color="auto" w:sz="4" w:space="0"/>
              <w:bottom w:val="single" w:color="auto" w:sz="4" w:space="0"/>
              <w:right w:val="single" w:color="auto" w:sz="4" w:space="0"/>
              <w:tl2br w:val="nil"/>
              <w:tr2bl w:val="nil"/>
            </w:tcBorders>
            <w:noWrap/>
            <w:vAlign w:val="center"/>
          </w:tcPr>
          <w:p w14:paraId="5D96F0FC">
            <w:pPr>
              <w:widowControl/>
              <w:spacing w:line="360" w:lineRule="exact"/>
              <w:jc w:val="center"/>
              <w:rPr>
                <w:rFonts w:hint="eastAsia" w:ascii="宋体" w:eastAsia="宋体"/>
                <w:sz w:val="21"/>
                <w:szCs w:val="21"/>
                <w:lang w:eastAsia="zh-CN"/>
              </w:rPr>
            </w:pPr>
            <w:r>
              <w:rPr>
                <w:rFonts w:hint="eastAsia" w:ascii="宋体"/>
                <w:sz w:val="21"/>
                <w:szCs w:val="21"/>
                <w:lang w:val="en-US" w:eastAsia="zh-CN"/>
              </w:rPr>
              <w:t>5</w:t>
            </w:r>
          </w:p>
        </w:tc>
        <w:tc>
          <w:tcPr>
            <w:tcW w:w="725" w:type="dxa"/>
            <w:tcBorders>
              <w:top w:val="nil"/>
              <w:left w:val="nil"/>
              <w:bottom w:val="single" w:color="auto" w:sz="4" w:space="0"/>
              <w:right w:val="single" w:color="auto" w:sz="4" w:space="0"/>
              <w:tl2br w:val="nil"/>
              <w:tr2bl w:val="nil"/>
            </w:tcBorders>
            <w:noWrap/>
            <w:vAlign w:val="center"/>
          </w:tcPr>
          <w:p w14:paraId="3976FB26">
            <w:pPr>
              <w:widowControl/>
              <w:spacing w:line="360" w:lineRule="exact"/>
              <w:jc w:val="center"/>
              <w:rPr>
                <w:rFonts w:ascii="宋体"/>
                <w:sz w:val="21"/>
                <w:szCs w:val="21"/>
              </w:rPr>
            </w:pPr>
          </w:p>
        </w:tc>
        <w:tc>
          <w:tcPr>
            <w:tcW w:w="1800" w:type="dxa"/>
            <w:tcBorders>
              <w:top w:val="nil"/>
              <w:left w:val="nil"/>
              <w:bottom w:val="single" w:color="auto" w:sz="4" w:space="0"/>
              <w:right w:val="single" w:color="auto" w:sz="4" w:space="0"/>
              <w:tl2br w:val="nil"/>
              <w:tr2bl w:val="nil"/>
            </w:tcBorders>
            <w:noWrap/>
            <w:vAlign w:val="center"/>
          </w:tcPr>
          <w:p w14:paraId="4EB134D6">
            <w:pPr>
              <w:widowControl/>
              <w:spacing w:line="360" w:lineRule="exact"/>
              <w:jc w:val="center"/>
              <w:rPr>
                <w:rFonts w:ascii="宋体"/>
                <w:sz w:val="21"/>
                <w:szCs w:val="21"/>
              </w:rPr>
            </w:pPr>
            <w:r>
              <w:rPr>
                <w:rFonts w:hint="eastAsia" w:ascii="宋体"/>
                <w:sz w:val="21"/>
                <w:szCs w:val="21"/>
              </w:rPr>
              <w:t>劳保护品</w:t>
            </w:r>
          </w:p>
        </w:tc>
        <w:tc>
          <w:tcPr>
            <w:tcW w:w="1620" w:type="dxa"/>
            <w:tcBorders>
              <w:top w:val="nil"/>
              <w:left w:val="nil"/>
              <w:bottom w:val="single" w:color="auto" w:sz="4" w:space="0"/>
              <w:right w:val="single" w:color="auto" w:sz="4" w:space="0"/>
              <w:tl2br w:val="nil"/>
              <w:tr2bl w:val="nil"/>
            </w:tcBorders>
            <w:noWrap/>
            <w:vAlign w:val="center"/>
          </w:tcPr>
          <w:p w14:paraId="67C2C2E5">
            <w:pPr>
              <w:widowControl/>
              <w:rPr>
                <w:rFonts w:ascii="宋体"/>
                <w:sz w:val="21"/>
                <w:szCs w:val="21"/>
              </w:rPr>
            </w:pPr>
          </w:p>
        </w:tc>
        <w:tc>
          <w:tcPr>
            <w:tcW w:w="720" w:type="dxa"/>
            <w:tcBorders>
              <w:top w:val="nil"/>
              <w:left w:val="nil"/>
              <w:bottom w:val="single" w:color="auto" w:sz="4" w:space="0"/>
              <w:right w:val="single" w:color="auto" w:sz="4" w:space="0"/>
              <w:tl2br w:val="nil"/>
              <w:tr2bl w:val="nil"/>
            </w:tcBorders>
            <w:noWrap/>
            <w:vAlign w:val="center"/>
          </w:tcPr>
          <w:p w14:paraId="5F7CE8A2">
            <w:pPr>
              <w:widowControl/>
              <w:spacing w:line="360" w:lineRule="exact"/>
              <w:jc w:val="center"/>
              <w:rPr>
                <w:rFonts w:ascii="宋体"/>
                <w:sz w:val="21"/>
                <w:szCs w:val="21"/>
              </w:rPr>
            </w:pPr>
          </w:p>
        </w:tc>
        <w:tc>
          <w:tcPr>
            <w:tcW w:w="733" w:type="dxa"/>
            <w:tcBorders>
              <w:top w:val="nil"/>
              <w:left w:val="nil"/>
              <w:bottom w:val="single" w:color="auto" w:sz="4" w:space="0"/>
              <w:right w:val="single" w:color="auto" w:sz="4" w:space="0"/>
              <w:tl2br w:val="nil"/>
              <w:tr2bl w:val="nil"/>
            </w:tcBorders>
            <w:noWrap/>
            <w:vAlign w:val="center"/>
          </w:tcPr>
          <w:p w14:paraId="345D0291">
            <w:pPr>
              <w:widowControl/>
              <w:jc w:val="center"/>
              <w:rPr>
                <w:rFonts w:ascii="宋体"/>
                <w:sz w:val="21"/>
                <w:szCs w:val="21"/>
              </w:rPr>
            </w:pPr>
          </w:p>
        </w:tc>
        <w:tc>
          <w:tcPr>
            <w:tcW w:w="960" w:type="dxa"/>
            <w:tcBorders>
              <w:top w:val="nil"/>
              <w:left w:val="nil"/>
              <w:bottom w:val="single" w:color="auto" w:sz="4" w:space="0"/>
              <w:right w:val="single" w:color="auto" w:sz="4" w:space="0"/>
              <w:tl2br w:val="nil"/>
              <w:tr2bl w:val="nil"/>
            </w:tcBorders>
            <w:noWrap/>
            <w:vAlign w:val="center"/>
          </w:tcPr>
          <w:p w14:paraId="138A5E45">
            <w:pPr>
              <w:widowControl/>
              <w:jc w:val="center"/>
              <w:rPr>
                <w:rFonts w:ascii="宋体"/>
                <w:sz w:val="21"/>
                <w:szCs w:val="21"/>
              </w:rPr>
            </w:pPr>
          </w:p>
        </w:tc>
        <w:tc>
          <w:tcPr>
            <w:tcW w:w="990" w:type="dxa"/>
            <w:tcBorders>
              <w:top w:val="nil"/>
              <w:left w:val="nil"/>
              <w:bottom w:val="single" w:color="auto" w:sz="4" w:space="0"/>
              <w:right w:val="single" w:color="auto" w:sz="4" w:space="0"/>
              <w:tl2br w:val="nil"/>
              <w:tr2bl w:val="nil"/>
            </w:tcBorders>
            <w:noWrap/>
          </w:tcPr>
          <w:p w14:paraId="4252B027">
            <w:pPr>
              <w:widowControl/>
              <w:jc w:val="center"/>
              <w:rPr>
                <w:rFonts w:ascii="宋体"/>
                <w:sz w:val="21"/>
                <w:szCs w:val="21"/>
              </w:rPr>
            </w:pPr>
          </w:p>
        </w:tc>
        <w:tc>
          <w:tcPr>
            <w:tcW w:w="1290" w:type="dxa"/>
            <w:tcBorders>
              <w:top w:val="nil"/>
              <w:left w:val="nil"/>
              <w:bottom w:val="single" w:color="auto" w:sz="4" w:space="0"/>
              <w:right w:val="single" w:color="auto" w:sz="4" w:space="0"/>
              <w:tl2br w:val="nil"/>
              <w:tr2bl w:val="nil"/>
            </w:tcBorders>
            <w:noWrap/>
          </w:tcPr>
          <w:p w14:paraId="310E9514">
            <w:pPr>
              <w:widowControl/>
              <w:jc w:val="center"/>
              <w:rPr>
                <w:rFonts w:ascii="宋体"/>
                <w:sz w:val="21"/>
                <w:szCs w:val="21"/>
              </w:rPr>
            </w:pPr>
            <w:r>
              <w:rPr>
                <w:rFonts w:hint="eastAsia" w:ascii="宋体"/>
                <w:sz w:val="21"/>
                <w:szCs w:val="21"/>
                <w:lang w:eastAsia="zh-CN"/>
              </w:rPr>
              <w:t>附细化清单</w:t>
            </w:r>
          </w:p>
        </w:tc>
      </w:tr>
      <w:tr w14:paraId="583BF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535" w:type="dxa"/>
            <w:tcBorders>
              <w:top w:val="nil"/>
              <w:left w:val="single" w:color="auto" w:sz="4" w:space="0"/>
              <w:bottom w:val="single" w:color="auto" w:sz="4" w:space="0"/>
              <w:right w:val="single" w:color="auto" w:sz="4" w:space="0"/>
              <w:tl2br w:val="nil"/>
              <w:tr2bl w:val="nil"/>
            </w:tcBorders>
            <w:noWrap/>
            <w:vAlign w:val="center"/>
          </w:tcPr>
          <w:p w14:paraId="2AF48AC7">
            <w:pPr>
              <w:widowControl/>
              <w:spacing w:line="360" w:lineRule="exact"/>
              <w:jc w:val="center"/>
              <w:rPr>
                <w:rFonts w:hint="eastAsia" w:ascii="宋体" w:eastAsia="宋体"/>
                <w:sz w:val="21"/>
                <w:szCs w:val="21"/>
                <w:lang w:eastAsia="zh-CN"/>
              </w:rPr>
            </w:pPr>
            <w:r>
              <w:rPr>
                <w:rFonts w:hint="eastAsia" w:ascii="宋体"/>
                <w:sz w:val="21"/>
                <w:szCs w:val="21"/>
                <w:lang w:val="en-US" w:eastAsia="zh-CN"/>
              </w:rPr>
              <w:t>6</w:t>
            </w:r>
          </w:p>
        </w:tc>
        <w:tc>
          <w:tcPr>
            <w:tcW w:w="725" w:type="dxa"/>
            <w:tcBorders>
              <w:top w:val="nil"/>
              <w:left w:val="nil"/>
              <w:bottom w:val="single" w:color="auto" w:sz="4" w:space="0"/>
              <w:right w:val="single" w:color="auto" w:sz="4" w:space="0"/>
              <w:tl2br w:val="nil"/>
              <w:tr2bl w:val="nil"/>
            </w:tcBorders>
            <w:noWrap/>
            <w:vAlign w:val="center"/>
          </w:tcPr>
          <w:p w14:paraId="529C9621">
            <w:pPr>
              <w:widowControl/>
              <w:spacing w:line="360" w:lineRule="exact"/>
              <w:jc w:val="center"/>
              <w:rPr>
                <w:rFonts w:ascii="宋体"/>
              </w:rPr>
            </w:pPr>
          </w:p>
        </w:tc>
        <w:tc>
          <w:tcPr>
            <w:tcW w:w="1800" w:type="dxa"/>
            <w:tcBorders>
              <w:top w:val="nil"/>
              <w:left w:val="nil"/>
              <w:bottom w:val="single" w:color="auto" w:sz="4" w:space="0"/>
              <w:right w:val="single" w:color="auto" w:sz="4" w:space="0"/>
              <w:tl2br w:val="nil"/>
              <w:tr2bl w:val="nil"/>
            </w:tcBorders>
            <w:noWrap/>
            <w:vAlign w:val="center"/>
          </w:tcPr>
          <w:p w14:paraId="5639ABE2">
            <w:pPr>
              <w:widowControl/>
              <w:spacing w:line="360" w:lineRule="exact"/>
              <w:jc w:val="center"/>
              <w:rPr>
                <w:rFonts w:ascii="宋体"/>
                <w:sz w:val="21"/>
                <w:szCs w:val="21"/>
              </w:rPr>
            </w:pPr>
            <w:r>
              <w:rPr>
                <w:rFonts w:hint="eastAsia" w:ascii="宋体"/>
                <w:sz w:val="21"/>
                <w:szCs w:val="21"/>
              </w:rPr>
              <w:t>工业清洗机</w:t>
            </w:r>
          </w:p>
        </w:tc>
        <w:tc>
          <w:tcPr>
            <w:tcW w:w="1620" w:type="dxa"/>
            <w:tcBorders>
              <w:top w:val="nil"/>
              <w:left w:val="nil"/>
              <w:bottom w:val="single" w:color="auto" w:sz="4" w:space="0"/>
              <w:right w:val="single" w:color="auto" w:sz="4" w:space="0"/>
              <w:tl2br w:val="nil"/>
              <w:tr2bl w:val="nil"/>
            </w:tcBorders>
            <w:noWrap/>
            <w:vAlign w:val="center"/>
          </w:tcPr>
          <w:p w14:paraId="07B3820C">
            <w:pPr>
              <w:widowControl/>
              <w:rPr>
                <w:rFonts w:ascii="宋体"/>
                <w:sz w:val="21"/>
                <w:szCs w:val="21"/>
              </w:rPr>
            </w:pPr>
            <w:r>
              <w:rPr>
                <w:rFonts w:hint="eastAsia" w:ascii="宋体"/>
                <w:sz w:val="21"/>
                <w:szCs w:val="21"/>
              </w:rPr>
              <w:t>工装管理</w:t>
            </w:r>
          </w:p>
        </w:tc>
        <w:tc>
          <w:tcPr>
            <w:tcW w:w="720" w:type="dxa"/>
            <w:tcBorders>
              <w:top w:val="nil"/>
              <w:left w:val="nil"/>
              <w:bottom w:val="single" w:color="auto" w:sz="4" w:space="0"/>
              <w:right w:val="single" w:color="auto" w:sz="4" w:space="0"/>
              <w:tl2br w:val="nil"/>
              <w:tr2bl w:val="nil"/>
            </w:tcBorders>
            <w:noWrap/>
            <w:vAlign w:val="center"/>
          </w:tcPr>
          <w:p w14:paraId="555FCD37">
            <w:pPr>
              <w:widowControl/>
              <w:spacing w:line="360" w:lineRule="exact"/>
              <w:jc w:val="center"/>
              <w:rPr>
                <w:rFonts w:ascii="宋体"/>
                <w:sz w:val="21"/>
                <w:szCs w:val="21"/>
              </w:rPr>
            </w:pPr>
          </w:p>
        </w:tc>
        <w:tc>
          <w:tcPr>
            <w:tcW w:w="733" w:type="dxa"/>
            <w:tcBorders>
              <w:top w:val="nil"/>
              <w:left w:val="nil"/>
              <w:bottom w:val="single" w:color="auto" w:sz="4" w:space="0"/>
              <w:right w:val="single" w:color="auto" w:sz="4" w:space="0"/>
              <w:tl2br w:val="nil"/>
              <w:tr2bl w:val="nil"/>
            </w:tcBorders>
            <w:noWrap/>
            <w:vAlign w:val="center"/>
          </w:tcPr>
          <w:p w14:paraId="35FABACC">
            <w:pPr>
              <w:widowControl/>
              <w:jc w:val="center"/>
              <w:rPr>
                <w:rFonts w:ascii="宋体"/>
                <w:sz w:val="21"/>
                <w:szCs w:val="21"/>
              </w:rPr>
            </w:pPr>
          </w:p>
        </w:tc>
        <w:tc>
          <w:tcPr>
            <w:tcW w:w="960" w:type="dxa"/>
            <w:tcBorders>
              <w:top w:val="nil"/>
              <w:left w:val="nil"/>
              <w:bottom w:val="single" w:color="auto" w:sz="4" w:space="0"/>
              <w:right w:val="single" w:color="auto" w:sz="4" w:space="0"/>
              <w:tl2br w:val="nil"/>
              <w:tr2bl w:val="nil"/>
            </w:tcBorders>
            <w:noWrap/>
            <w:vAlign w:val="center"/>
          </w:tcPr>
          <w:p w14:paraId="4AD56C29">
            <w:pPr>
              <w:widowControl/>
              <w:jc w:val="center"/>
              <w:rPr>
                <w:rFonts w:ascii="宋体"/>
                <w:sz w:val="21"/>
                <w:szCs w:val="21"/>
              </w:rPr>
            </w:pPr>
          </w:p>
        </w:tc>
        <w:tc>
          <w:tcPr>
            <w:tcW w:w="990" w:type="dxa"/>
            <w:tcBorders>
              <w:top w:val="nil"/>
              <w:left w:val="nil"/>
              <w:bottom w:val="single" w:color="auto" w:sz="4" w:space="0"/>
              <w:right w:val="single" w:color="auto" w:sz="4" w:space="0"/>
              <w:tl2br w:val="nil"/>
              <w:tr2bl w:val="nil"/>
            </w:tcBorders>
            <w:noWrap/>
          </w:tcPr>
          <w:p w14:paraId="48408783">
            <w:pPr>
              <w:widowControl/>
              <w:jc w:val="center"/>
              <w:rPr>
                <w:rFonts w:ascii="宋体"/>
                <w:sz w:val="21"/>
                <w:szCs w:val="21"/>
              </w:rPr>
            </w:pPr>
          </w:p>
        </w:tc>
        <w:tc>
          <w:tcPr>
            <w:tcW w:w="1290" w:type="dxa"/>
            <w:tcBorders>
              <w:top w:val="nil"/>
              <w:left w:val="nil"/>
              <w:bottom w:val="single" w:color="auto" w:sz="4" w:space="0"/>
              <w:right w:val="single" w:color="auto" w:sz="4" w:space="0"/>
              <w:tl2br w:val="nil"/>
              <w:tr2bl w:val="nil"/>
            </w:tcBorders>
            <w:noWrap/>
          </w:tcPr>
          <w:p w14:paraId="4813566B">
            <w:pPr>
              <w:widowControl/>
              <w:jc w:val="center"/>
              <w:rPr>
                <w:rFonts w:ascii="宋体"/>
                <w:sz w:val="21"/>
                <w:szCs w:val="21"/>
              </w:rPr>
            </w:pPr>
          </w:p>
        </w:tc>
      </w:tr>
      <w:tr w14:paraId="70D9BF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35" w:type="dxa"/>
            <w:tcBorders>
              <w:top w:val="nil"/>
              <w:left w:val="single" w:color="auto" w:sz="4" w:space="0"/>
              <w:bottom w:val="single" w:color="auto" w:sz="4" w:space="0"/>
              <w:right w:val="single" w:color="auto" w:sz="4" w:space="0"/>
              <w:tl2br w:val="nil"/>
              <w:tr2bl w:val="nil"/>
            </w:tcBorders>
            <w:noWrap/>
            <w:vAlign w:val="center"/>
          </w:tcPr>
          <w:p w14:paraId="00BD3C2F">
            <w:pPr>
              <w:widowControl/>
              <w:spacing w:line="360" w:lineRule="exact"/>
              <w:jc w:val="center"/>
              <w:rPr>
                <w:rFonts w:hint="eastAsia" w:ascii="宋体" w:eastAsia="宋体"/>
                <w:sz w:val="21"/>
                <w:szCs w:val="21"/>
                <w:lang w:eastAsia="zh-CN"/>
              </w:rPr>
            </w:pPr>
            <w:r>
              <w:rPr>
                <w:rFonts w:hint="eastAsia" w:ascii="宋体"/>
                <w:sz w:val="21"/>
                <w:szCs w:val="21"/>
                <w:lang w:val="en-US" w:eastAsia="zh-CN"/>
              </w:rPr>
              <w:t>7</w:t>
            </w:r>
          </w:p>
        </w:tc>
        <w:tc>
          <w:tcPr>
            <w:tcW w:w="725" w:type="dxa"/>
            <w:tcBorders>
              <w:top w:val="nil"/>
              <w:left w:val="nil"/>
              <w:bottom w:val="single" w:color="auto" w:sz="4" w:space="0"/>
              <w:right w:val="single" w:color="auto" w:sz="4" w:space="0"/>
              <w:tl2br w:val="nil"/>
              <w:tr2bl w:val="nil"/>
            </w:tcBorders>
            <w:noWrap/>
            <w:vAlign w:val="center"/>
          </w:tcPr>
          <w:p w14:paraId="305E7D94">
            <w:pPr>
              <w:widowControl/>
              <w:spacing w:line="360" w:lineRule="exact"/>
              <w:jc w:val="center"/>
              <w:rPr>
                <w:rFonts w:ascii="宋体"/>
              </w:rPr>
            </w:pPr>
          </w:p>
        </w:tc>
        <w:tc>
          <w:tcPr>
            <w:tcW w:w="1800" w:type="dxa"/>
            <w:tcBorders>
              <w:top w:val="nil"/>
              <w:left w:val="nil"/>
              <w:bottom w:val="single" w:color="auto" w:sz="4" w:space="0"/>
              <w:right w:val="single" w:color="auto" w:sz="4" w:space="0"/>
              <w:tl2br w:val="nil"/>
              <w:tr2bl w:val="nil"/>
            </w:tcBorders>
            <w:noWrap/>
            <w:vAlign w:val="center"/>
          </w:tcPr>
          <w:p w14:paraId="3FC73525">
            <w:pPr>
              <w:widowControl/>
              <w:spacing w:line="360" w:lineRule="exact"/>
              <w:jc w:val="center"/>
              <w:rPr>
                <w:rFonts w:ascii="宋体"/>
                <w:sz w:val="21"/>
                <w:szCs w:val="21"/>
              </w:rPr>
            </w:pPr>
            <w:r>
              <w:rPr>
                <w:rFonts w:hint="eastAsia" w:ascii="宋体"/>
                <w:sz w:val="21"/>
                <w:szCs w:val="21"/>
              </w:rPr>
              <w:t>烘干机</w:t>
            </w:r>
          </w:p>
        </w:tc>
        <w:tc>
          <w:tcPr>
            <w:tcW w:w="1620" w:type="dxa"/>
            <w:tcBorders>
              <w:top w:val="nil"/>
              <w:left w:val="nil"/>
              <w:bottom w:val="single" w:color="auto" w:sz="4" w:space="0"/>
              <w:right w:val="single" w:color="auto" w:sz="4" w:space="0"/>
              <w:tl2br w:val="nil"/>
              <w:tr2bl w:val="nil"/>
            </w:tcBorders>
            <w:noWrap/>
            <w:vAlign w:val="center"/>
          </w:tcPr>
          <w:p w14:paraId="044ED0B5">
            <w:pPr>
              <w:widowControl/>
              <w:rPr>
                <w:rFonts w:ascii="宋体"/>
                <w:sz w:val="21"/>
                <w:szCs w:val="21"/>
              </w:rPr>
            </w:pPr>
            <w:r>
              <w:rPr>
                <w:rFonts w:hint="eastAsia" w:ascii="宋体"/>
                <w:sz w:val="21"/>
                <w:szCs w:val="21"/>
              </w:rPr>
              <w:t>工装管理</w:t>
            </w:r>
          </w:p>
        </w:tc>
        <w:tc>
          <w:tcPr>
            <w:tcW w:w="720" w:type="dxa"/>
            <w:tcBorders>
              <w:top w:val="nil"/>
              <w:left w:val="nil"/>
              <w:bottom w:val="single" w:color="auto" w:sz="4" w:space="0"/>
              <w:right w:val="single" w:color="auto" w:sz="4" w:space="0"/>
              <w:tl2br w:val="nil"/>
              <w:tr2bl w:val="nil"/>
            </w:tcBorders>
            <w:noWrap/>
            <w:vAlign w:val="center"/>
          </w:tcPr>
          <w:p w14:paraId="021F70C2">
            <w:pPr>
              <w:widowControl/>
              <w:spacing w:line="360" w:lineRule="exact"/>
              <w:jc w:val="center"/>
              <w:rPr>
                <w:rFonts w:ascii="宋体"/>
                <w:sz w:val="21"/>
                <w:szCs w:val="21"/>
              </w:rPr>
            </w:pPr>
          </w:p>
        </w:tc>
        <w:tc>
          <w:tcPr>
            <w:tcW w:w="733" w:type="dxa"/>
            <w:tcBorders>
              <w:top w:val="nil"/>
              <w:left w:val="nil"/>
              <w:bottom w:val="single" w:color="auto" w:sz="4" w:space="0"/>
              <w:right w:val="single" w:color="auto" w:sz="4" w:space="0"/>
              <w:tl2br w:val="nil"/>
              <w:tr2bl w:val="nil"/>
            </w:tcBorders>
            <w:noWrap/>
            <w:vAlign w:val="center"/>
          </w:tcPr>
          <w:p w14:paraId="1660C2E5">
            <w:pPr>
              <w:widowControl/>
              <w:jc w:val="center"/>
              <w:rPr>
                <w:rFonts w:ascii="宋体"/>
                <w:sz w:val="21"/>
                <w:szCs w:val="21"/>
              </w:rPr>
            </w:pPr>
          </w:p>
        </w:tc>
        <w:tc>
          <w:tcPr>
            <w:tcW w:w="960" w:type="dxa"/>
            <w:tcBorders>
              <w:top w:val="nil"/>
              <w:left w:val="nil"/>
              <w:bottom w:val="single" w:color="auto" w:sz="4" w:space="0"/>
              <w:right w:val="single" w:color="auto" w:sz="4" w:space="0"/>
              <w:tl2br w:val="nil"/>
              <w:tr2bl w:val="nil"/>
            </w:tcBorders>
            <w:noWrap/>
            <w:vAlign w:val="center"/>
          </w:tcPr>
          <w:p w14:paraId="435D2157">
            <w:pPr>
              <w:widowControl/>
              <w:jc w:val="center"/>
              <w:rPr>
                <w:rFonts w:ascii="宋体"/>
                <w:sz w:val="21"/>
                <w:szCs w:val="21"/>
              </w:rPr>
            </w:pPr>
          </w:p>
        </w:tc>
        <w:tc>
          <w:tcPr>
            <w:tcW w:w="990" w:type="dxa"/>
            <w:tcBorders>
              <w:top w:val="nil"/>
              <w:left w:val="nil"/>
              <w:bottom w:val="single" w:color="auto" w:sz="4" w:space="0"/>
              <w:right w:val="single" w:color="auto" w:sz="4" w:space="0"/>
              <w:tl2br w:val="nil"/>
              <w:tr2bl w:val="nil"/>
            </w:tcBorders>
            <w:noWrap/>
          </w:tcPr>
          <w:p w14:paraId="201ED2FD">
            <w:pPr>
              <w:widowControl/>
              <w:jc w:val="center"/>
              <w:rPr>
                <w:rFonts w:ascii="宋体"/>
                <w:sz w:val="21"/>
                <w:szCs w:val="21"/>
              </w:rPr>
            </w:pPr>
          </w:p>
        </w:tc>
        <w:tc>
          <w:tcPr>
            <w:tcW w:w="1290" w:type="dxa"/>
            <w:tcBorders>
              <w:top w:val="nil"/>
              <w:left w:val="nil"/>
              <w:bottom w:val="single" w:color="auto" w:sz="4" w:space="0"/>
              <w:right w:val="single" w:color="auto" w:sz="4" w:space="0"/>
              <w:tl2br w:val="nil"/>
              <w:tr2bl w:val="nil"/>
            </w:tcBorders>
            <w:noWrap/>
          </w:tcPr>
          <w:p w14:paraId="77D9224C">
            <w:pPr>
              <w:widowControl/>
              <w:jc w:val="center"/>
              <w:rPr>
                <w:rFonts w:ascii="宋体"/>
                <w:sz w:val="21"/>
                <w:szCs w:val="21"/>
              </w:rPr>
            </w:pPr>
          </w:p>
        </w:tc>
      </w:tr>
      <w:tr w14:paraId="28E28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35" w:type="dxa"/>
            <w:tcBorders>
              <w:top w:val="nil"/>
              <w:left w:val="single" w:color="auto" w:sz="4" w:space="0"/>
              <w:bottom w:val="single" w:color="auto" w:sz="4" w:space="0"/>
              <w:right w:val="single" w:color="auto" w:sz="4" w:space="0"/>
              <w:tl2br w:val="nil"/>
              <w:tr2bl w:val="nil"/>
            </w:tcBorders>
            <w:noWrap/>
            <w:vAlign w:val="center"/>
          </w:tcPr>
          <w:p w14:paraId="5600DB3E">
            <w:pPr>
              <w:widowControl/>
              <w:spacing w:line="360" w:lineRule="exact"/>
              <w:jc w:val="center"/>
              <w:rPr>
                <w:rFonts w:hint="eastAsia" w:ascii="宋体" w:eastAsia="宋体"/>
                <w:sz w:val="21"/>
                <w:szCs w:val="21"/>
                <w:lang w:eastAsia="zh-CN"/>
              </w:rPr>
            </w:pPr>
            <w:r>
              <w:rPr>
                <w:rFonts w:hint="eastAsia" w:ascii="宋体"/>
                <w:sz w:val="21"/>
                <w:szCs w:val="21"/>
                <w:lang w:val="en-US" w:eastAsia="zh-CN"/>
              </w:rPr>
              <w:t>8</w:t>
            </w:r>
          </w:p>
        </w:tc>
        <w:tc>
          <w:tcPr>
            <w:tcW w:w="725" w:type="dxa"/>
            <w:tcBorders>
              <w:top w:val="nil"/>
              <w:left w:val="nil"/>
              <w:bottom w:val="single" w:color="auto" w:sz="4" w:space="0"/>
              <w:right w:val="single" w:color="auto" w:sz="4" w:space="0"/>
              <w:tl2br w:val="nil"/>
              <w:tr2bl w:val="nil"/>
            </w:tcBorders>
            <w:noWrap/>
            <w:vAlign w:val="center"/>
          </w:tcPr>
          <w:p w14:paraId="375419E0">
            <w:pPr>
              <w:widowControl/>
              <w:spacing w:line="360" w:lineRule="exact"/>
              <w:jc w:val="center"/>
              <w:rPr>
                <w:rFonts w:ascii="宋体"/>
              </w:rPr>
            </w:pPr>
          </w:p>
        </w:tc>
        <w:tc>
          <w:tcPr>
            <w:tcW w:w="1800" w:type="dxa"/>
            <w:tcBorders>
              <w:top w:val="nil"/>
              <w:left w:val="nil"/>
              <w:bottom w:val="single" w:color="auto" w:sz="4" w:space="0"/>
              <w:right w:val="single" w:color="auto" w:sz="4" w:space="0"/>
              <w:tl2br w:val="nil"/>
              <w:tr2bl w:val="nil"/>
            </w:tcBorders>
            <w:noWrap/>
            <w:vAlign w:val="center"/>
          </w:tcPr>
          <w:p w14:paraId="13727CDF">
            <w:pPr>
              <w:widowControl/>
              <w:spacing w:line="360" w:lineRule="exact"/>
              <w:jc w:val="center"/>
              <w:rPr>
                <w:rFonts w:ascii="宋体"/>
                <w:sz w:val="21"/>
                <w:szCs w:val="21"/>
              </w:rPr>
            </w:pPr>
            <w:r>
              <w:rPr>
                <w:rFonts w:hint="eastAsia" w:ascii="宋体"/>
                <w:sz w:val="21"/>
                <w:szCs w:val="21"/>
              </w:rPr>
              <w:t>利润</w:t>
            </w:r>
          </w:p>
        </w:tc>
        <w:tc>
          <w:tcPr>
            <w:tcW w:w="1620" w:type="dxa"/>
            <w:tcBorders>
              <w:top w:val="nil"/>
              <w:left w:val="nil"/>
              <w:bottom w:val="single" w:color="auto" w:sz="4" w:space="0"/>
              <w:right w:val="single" w:color="auto" w:sz="4" w:space="0"/>
              <w:tl2br w:val="nil"/>
              <w:tr2bl w:val="nil"/>
            </w:tcBorders>
            <w:noWrap/>
            <w:vAlign w:val="center"/>
          </w:tcPr>
          <w:p w14:paraId="06548FC1">
            <w:pPr>
              <w:widowControl/>
              <w:rPr>
                <w:rFonts w:ascii="宋体"/>
                <w:sz w:val="21"/>
                <w:szCs w:val="21"/>
              </w:rPr>
            </w:pPr>
          </w:p>
        </w:tc>
        <w:tc>
          <w:tcPr>
            <w:tcW w:w="720" w:type="dxa"/>
            <w:tcBorders>
              <w:top w:val="nil"/>
              <w:left w:val="nil"/>
              <w:bottom w:val="single" w:color="auto" w:sz="4" w:space="0"/>
              <w:right w:val="single" w:color="auto" w:sz="4" w:space="0"/>
              <w:tl2br w:val="nil"/>
              <w:tr2bl w:val="nil"/>
            </w:tcBorders>
            <w:noWrap/>
            <w:vAlign w:val="center"/>
          </w:tcPr>
          <w:p w14:paraId="19F5888E">
            <w:pPr>
              <w:widowControl/>
              <w:spacing w:line="360" w:lineRule="exact"/>
              <w:jc w:val="center"/>
              <w:rPr>
                <w:rFonts w:ascii="宋体"/>
                <w:sz w:val="21"/>
                <w:szCs w:val="21"/>
              </w:rPr>
            </w:pPr>
          </w:p>
        </w:tc>
        <w:tc>
          <w:tcPr>
            <w:tcW w:w="733" w:type="dxa"/>
            <w:tcBorders>
              <w:top w:val="nil"/>
              <w:left w:val="nil"/>
              <w:bottom w:val="single" w:color="auto" w:sz="4" w:space="0"/>
              <w:right w:val="single" w:color="auto" w:sz="4" w:space="0"/>
              <w:tl2br w:val="nil"/>
              <w:tr2bl w:val="nil"/>
            </w:tcBorders>
            <w:noWrap/>
            <w:vAlign w:val="center"/>
          </w:tcPr>
          <w:p w14:paraId="7B74FFFC">
            <w:pPr>
              <w:widowControl/>
              <w:jc w:val="center"/>
              <w:rPr>
                <w:rFonts w:ascii="宋体"/>
                <w:sz w:val="21"/>
                <w:szCs w:val="21"/>
              </w:rPr>
            </w:pPr>
          </w:p>
        </w:tc>
        <w:tc>
          <w:tcPr>
            <w:tcW w:w="960" w:type="dxa"/>
            <w:tcBorders>
              <w:top w:val="nil"/>
              <w:left w:val="nil"/>
              <w:bottom w:val="single" w:color="auto" w:sz="4" w:space="0"/>
              <w:right w:val="single" w:color="auto" w:sz="4" w:space="0"/>
              <w:tl2br w:val="nil"/>
              <w:tr2bl w:val="nil"/>
            </w:tcBorders>
            <w:noWrap/>
            <w:vAlign w:val="center"/>
          </w:tcPr>
          <w:p w14:paraId="47829FA6">
            <w:pPr>
              <w:widowControl/>
              <w:jc w:val="center"/>
              <w:rPr>
                <w:rFonts w:ascii="宋体"/>
                <w:sz w:val="21"/>
                <w:szCs w:val="21"/>
              </w:rPr>
            </w:pPr>
          </w:p>
        </w:tc>
        <w:tc>
          <w:tcPr>
            <w:tcW w:w="990" w:type="dxa"/>
            <w:tcBorders>
              <w:top w:val="nil"/>
              <w:left w:val="nil"/>
              <w:bottom w:val="single" w:color="auto" w:sz="4" w:space="0"/>
              <w:right w:val="single" w:color="auto" w:sz="4" w:space="0"/>
              <w:tl2br w:val="nil"/>
              <w:tr2bl w:val="nil"/>
            </w:tcBorders>
            <w:noWrap/>
          </w:tcPr>
          <w:p w14:paraId="5E028001">
            <w:pPr>
              <w:widowControl/>
              <w:jc w:val="center"/>
              <w:rPr>
                <w:rFonts w:ascii="宋体"/>
                <w:sz w:val="21"/>
                <w:szCs w:val="21"/>
              </w:rPr>
            </w:pPr>
          </w:p>
        </w:tc>
        <w:tc>
          <w:tcPr>
            <w:tcW w:w="1290" w:type="dxa"/>
            <w:tcBorders>
              <w:top w:val="nil"/>
              <w:left w:val="nil"/>
              <w:bottom w:val="single" w:color="auto" w:sz="4" w:space="0"/>
              <w:right w:val="single" w:color="auto" w:sz="4" w:space="0"/>
              <w:tl2br w:val="nil"/>
              <w:tr2bl w:val="nil"/>
            </w:tcBorders>
            <w:noWrap/>
          </w:tcPr>
          <w:p w14:paraId="45C22368">
            <w:pPr>
              <w:widowControl/>
              <w:jc w:val="center"/>
              <w:rPr>
                <w:rFonts w:ascii="宋体"/>
                <w:sz w:val="21"/>
                <w:szCs w:val="21"/>
              </w:rPr>
            </w:pPr>
          </w:p>
        </w:tc>
      </w:tr>
      <w:tr w14:paraId="63D74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 w:hRule="atLeast"/>
        </w:trPr>
        <w:tc>
          <w:tcPr>
            <w:tcW w:w="535" w:type="dxa"/>
            <w:tcBorders>
              <w:top w:val="nil"/>
              <w:left w:val="single" w:color="auto" w:sz="4" w:space="0"/>
              <w:bottom w:val="single" w:color="auto" w:sz="4" w:space="0"/>
              <w:right w:val="single" w:color="auto" w:sz="4" w:space="0"/>
              <w:tl2br w:val="nil"/>
              <w:tr2bl w:val="nil"/>
            </w:tcBorders>
            <w:noWrap/>
            <w:vAlign w:val="center"/>
          </w:tcPr>
          <w:p w14:paraId="36C47811">
            <w:pPr>
              <w:widowControl/>
              <w:spacing w:line="360" w:lineRule="exact"/>
              <w:jc w:val="center"/>
              <w:rPr>
                <w:rFonts w:hint="eastAsia" w:ascii="宋体" w:eastAsia="宋体"/>
                <w:sz w:val="21"/>
                <w:szCs w:val="21"/>
                <w:lang w:eastAsia="zh-CN"/>
              </w:rPr>
            </w:pPr>
            <w:r>
              <w:rPr>
                <w:rFonts w:hint="eastAsia" w:ascii="宋体"/>
                <w:sz w:val="21"/>
                <w:szCs w:val="21"/>
                <w:lang w:val="en-US" w:eastAsia="zh-CN"/>
              </w:rPr>
              <w:t>9</w:t>
            </w:r>
          </w:p>
        </w:tc>
        <w:tc>
          <w:tcPr>
            <w:tcW w:w="725" w:type="dxa"/>
            <w:tcBorders>
              <w:top w:val="nil"/>
              <w:left w:val="nil"/>
              <w:bottom w:val="single" w:color="auto" w:sz="4" w:space="0"/>
              <w:right w:val="single" w:color="auto" w:sz="4" w:space="0"/>
              <w:tl2br w:val="nil"/>
              <w:tr2bl w:val="nil"/>
            </w:tcBorders>
            <w:noWrap/>
            <w:vAlign w:val="center"/>
          </w:tcPr>
          <w:p w14:paraId="2140BAA2">
            <w:pPr>
              <w:widowControl/>
              <w:spacing w:line="360" w:lineRule="exact"/>
              <w:jc w:val="center"/>
              <w:rPr>
                <w:rFonts w:ascii="宋体"/>
                <w:sz w:val="21"/>
                <w:szCs w:val="21"/>
              </w:rPr>
            </w:pPr>
          </w:p>
        </w:tc>
        <w:tc>
          <w:tcPr>
            <w:tcW w:w="1800" w:type="dxa"/>
            <w:tcBorders>
              <w:top w:val="nil"/>
              <w:left w:val="nil"/>
              <w:bottom w:val="single" w:color="auto" w:sz="4" w:space="0"/>
              <w:right w:val="single" w:color="auto" w:sz="4" w:space="0"/>
              <w:tl2br w:val="nil"/>
              <w:tr2bl w:val="nil"/>
            </w:tcBorders>
            <w:noWrap/>
            <w:vAlign w:val="center"/>
          </w:tcPr>
          <w:p w14:paraId="1D551966">
            <w:pPr>
              <w:widowControl/>
              <w:spacing w:line="360" w:lineRule="exact"/>
              <w:jc w:val="center"/>
              <w:rPr>
                <w:rFonts w:hint="eastAsia" w:ascii="宋体" w:eastAsia="宋体"/>
                <w:sz w:val="21"/>
                <w:szCs w:val="21"/>
                <w:lang w:eastAsia="zh-CN"/>
              </w:rPr>
            </w:pPr>
            <w:r>
              <w:rPr>
                <w:rFonts w:hint="eastAsia" w:ascii="宋体"/>
                <w:sz w:val="21"/>
                <w:szCs w:val="21"/>
              </w:rPr>
              <w:t>税</w:t>
            </w:r>
            <w:r>
              <w:rPr>
                <w:rFonts w:hint="eastAsia" w:ascii="宋体"/>
                <w:sz w:val="21"/>
                <w:szCs w:val="21"/>
                <w:lang w:eastAsia="zh-CN"/>
              </w:rPr>
              <w:t>费</w:t>
            </w:r>
          </w:p>
        </w:tc>
        <w:tc>
          <w:tcPr>
            <w:tcW w:w="1620" w:type="dxa"/>
            <w:tcBorders>
              <w:top w:val="nil"/>
              <w:left w:val="nil"/>
              <w:bottom w:val="single" w:color="auto" w:sz="4" w:space="0"/>
              <w:right w:val="single" w:color="auto" w:sz="4" w:space="0"/>
              <w:tl2br w:val="nil"/>
              <w:tr2bl w:val="nil"/>
            </w:tcBorders>
            <w:noWrap/>
            <w:vAlign w:val="center"/>
          </w:tcPr>
          <w:p w14:paraId="735B0408">
            <w:pPr>
              <w:widowControl/>
              <w:rPr>
                <w:rFonts w:ascii="宋体"/>
                <w:sz w:val="21"/>
                <w:szCs w:val="21"/>
              </w:rPr>
            </w:pPr>
          </w:p>
        </w:tc>
        <w:tc>
          <w:tcPr>
            <w:tcW w:w="720" w:type="dxa"/>
            <w:tcBorders>
              <w:top w:val="nil"/>
              <w:left w:val="nil"/>
              <w:bottom w:val="single" w:color="auto" w:sz="4" w:space="0"/>
              <w:right w:val="single" w:color="auto" w:sz="4" w:space="0"/>
              <w:tl2br w:val="nil"/>
              <w:tr2bl w:val="nil"/>
            </w:tcBorders>
            <w:noWrap/>
            <w:vAlign w:val="center"/>
          </w:tcPr>
          <w:p w14:paraId="6974461E">
            <w:pPr>
              <w:widowControl/>
              <w:spacing w:line="360" w:lineRule="exact"/>
              <w:jc w:val="center"/>
              <w:rPr>
                <w:rFonts w:ascii="宋体"/>
                <w:sz w:val="21"/>
                <w:szCs w:val="21"/>
              </w:rPr>
            </w:pPr>
          </w:p>
        </w:tc>
        <w:tc>
          <w:tcPr>
            <w:tcW w:w="733" w:type="dxa"/>
            <w:tcBorders>
              <w:top w:val="nil"/>
              <w:left w:val="nil"/>
              <w:bottom w:val="single" w:color="auto" w:sz="4" w:space="0"/>
              <w:right w:val="single" w:color="auto" w:sz="4" w:space="0"/>
              <w:tl2br w:val="nil"/>
              <w:tr2bl w:val="nil"/>
            </w:tcBorders>
            <w:noWrap/>
            <w:vAlign w:val="center"/>
          </w:tcPr>
          <w:p w14:paraId="1DF13E4C">
            <w:pPr>
              <w:widowControl/>
              <w:jc w:val="center"/>
              <w:rPr>
                <w:rFonts w:ascii="宋体"/>
                <w:sz w:val="21"/>
                <w:szCs w:val="21"/>
              </w:rPr>
            </w:pPr>
          </w:p>
        </w:tc>
        <w:tc>
          <w:tcPr>
            <w:tcW w:w="960" w:type="dxa"/>
            <w:tcBorders>
              <w:top w:val="nil"/>
              <w:left w:val="nil"/>
              <w:bottom w:val="single" w:color="auto" w:sz="4" w:space="0"/>
              <w:right w:val="single" w:color="auto" w:sz="4" w:space="0"/>
              <w:tl2br w:val="nil"/>
              <w:tr2bl w:val="nil"/>
            </w:tcBorders>
            <w:noWrap/>
            <w:vAlign w:val="center"/>
          </w:tcPr>
          <w:p w14:paraId="19F87B0C">
            <w:pPr>
              <w:widowControl/>
              <w:jc w:val="center"/>
              <w:rPr>
                <w:rFonts w:ascii="宋体"/>
                <w:sz w:val="21"/>
                <w:szCs w:val="21"/>
              </w:rPr>
            </w:pPr>
          </w:p>
        </w:tc>
        <w:tc>
          <w:tcPr>
            <w:tcW w:w="990" w:type="dxa"/>
            <w:tcBorders>
              <w:top w:val="nil"/>
              <w:left w:val="nil"/>
              <w:bottom w:val="single" w:color="auto" w:sz="4" w:space="0"/>
              <w:right w:val="single" w:color="auto" w:sz="4" w:space="0"/>
              <w:tl2br w:val="nil"/>
              <w:tr2bl w:val="nil"/>
            </w:tcBorders>
            <w:noWrap/>
          </w:tcPr>
          <w:p w14:paraId="73602DD8">
            <w:pPr>
              <w:widowControl/>
              <w:jc w:val="center"/>
              <w:rPr>
                <w:rFonts w:ascii="宋体"/>
                <w:sz w:val="21"/>
                <w:szCs w:val="21"/>
              </w:rPr>
            </w:pPr>
          </w:p>
        </w:tc>
        <w:tc>
          <w:tcPr>
            <w:tcW w:w="1290" w:type="dxa"/>
            <w:tcBorders>
              <w:top w:val="nil"/>
              <w:left w:val="nil"/>
              <w:bottom w:val="single" w:color="auto" w:sz="4" w:space="0"/>
              <w:right w:val="single" w:color="auto" w:sz="4" w:space="0"/>
              <w:tl2br w:val="nil"/>
              <w:tr2bl w:val="nil"/>
            </w:tcBorders>
            <w:noWrap/>
          </w:tcPr>
          <w:p w14:paraId="095CF200">
            <w:pPr>
              <w:widowControl/>
              <w:jc w:val="center"/>
              <w:rPr>
                <w:rFonts w:ascii="宋体"/>
                <w:sz w:val="21"/>
                <w:szCs w:val="21"/>
              </w:rPr>
            </w:pPr>
          </w:p>
        </w:tc>
      </w:tr>
      <w:tr w14:paraId="3C2CA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 w:hRule="atLeast"/>
        </w:trPr>
        <w:tc>
          <w:tcPr>
            <w:tcW w:w="4680" w:type="dxa"/>
            <w:gridSpan w:val="4"/>
            <w:tcBorders>
              <w:top w:val="nil"/>
              <w:left w:val="single" w:color="auto" w:sz="4" w:space="0"/>
              <w:bottom w:val="single" w:color="auto" w:sz="4" w:space="0"/>
              <w:right w:val="single" w:color="auto" w:sz="4" w:space="0"/>
              <w:tl2br w:val="nil"/>
              <w:tr2bl w:val="nil"/>
            </w:tcBorders>
            <w:noWrap/>
            <w:vAlign w:val="center"/>
          </w:tcPr>
          <w:p w14:paraId="7F061514">
            <w:pPr>
              <w:widowControl/>
              <w:jc w:val="center"/>
              <w:rPr>
                <w:rFonts w:hint="eastAsia" w:ascii="宋体" w:eastAsia="宋体"/>
                <w:sz w:val="21"/>
                <w:szCs w:val="21"/>
                <w:lang w:eastAsia="zh-CN"/>
              </w:rPr>
            </w:pPr>
            <w:r>
              <w:rPr>
                <w:rFonts w:hint="eastAsia" w:ascii="宋体"/>
                <w:sz w:val="21"/>
                <w:szCs w:val="21"/>
                <w:lang w:eastAsia="zh-CN"/>
              </w:rPr>
              <w:t>合</w:t>
            </w:r>
            <w:r>
              <w:rPr>
                <w:rFonts w:hint="eastAsia" w:ascii="宋体"/>
                <w:sz w:val="21"/>
                <w:szCs w:val="21"/>
                <w:lang w:val="en-US" w:eastAsia="zh-CN"/>
              </w:rPr>
              <w:t xml:space="preserve">    </w:t>
            </w:r>
            <w:r>
              <w:rPr>
                <w:rFonts w:hint="eastAsia" w:ascii="宋体"/>
                <w:sz w:val="21"/>
                <w:szCs w:val="21"/>
                <w:lang w:eastAsia="zh-CN"/>
              </w:rPr>
              <w:t>计（小写，含税）</w:t>
            </w:r>
          </w:p>
        </w:tc>
        <w:tc>
          <w:tcPr>
            <w:tcW w:w="4693" w:type="dxa"/>
            <w:gridSpan w:val="5"/>
            <w:tcBorders>
              <w:top w:val="nil"/>
              <w:left w:val="nil"/>
              <w:bottom w:val="single" w:color="auto" w:sz="4" w:space="0"/>
              <w:right w:val="single" w:color="auto" w:sz="4" w:space="0"/>
              <w:tl2br w:val="nil"/>
              <w:tr2bl w:val="nil"/>
            </w:tcBorders>
            <w:noWrap/>
            <w:vAlign w:val="center"/>
          </w:tcPr>
          <w:p w14:paraId="130F2292">
            <w:pPr>
              <w:widowControl/>
              <w:jc w:val="center"/>
              <w:rPr>
                <w:rFonts w:ascii="宋体"/>
                <w:sz w:val="21"/>
                <w:szCs w:val="21"/>
              </w:rPr>
            </w:pPr>
          </w:p>
        </w:tc>
      </w:tr>
      <w:tr w14:paraId="19BF1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680" w:type="dxa"/>
            <w:gridSpan w:val="4"/>
            <w:tcBorders>
              <w:top w:val="nil"/>
              <w:left w:val="single" w:color="auto" w:sz="4" w:space="0"/>
              <w:bottom w:val="single" w:color="auto" w:sz="4" w:space="0"/>
              <w:right w:val="single" w:color="auto" w:sz="4" w:space="0"/>
              <w:tl2br w:val="nil"/>
              <w:tr2bl w:val="nil"/>
            </w:tcBorders>
            <w:noWrap/>
            <w:vAlign w:val="center"/>
          </w:tcPr>
          <w:p w14:paraId="3EDF2A8B">
            <w:pPr>
              <w:widowControl/>
              <w:jc w:val="center"/>
              <w:rPr>
                <w:rFonts w:hint="eastAsia" w:ascii="宋体" w:eastAsia="宋体"/>
                <w:sz w:val="21"/>
                <w:szCs w:val="21"/>
                <w:lang w:eastAsia="zh-CN"/>
              </w:rPr>
            </w:pPr>
            <w:r>
              <w:rPr>
                <w:rFonts w:hint="eastAsia" w:ascii="宋体"/>
                <w:sz w:val="21"/>
                <w:szCs w:val="21"/>
              </w:rPr>
              <w:t>合    计</w:t>
            </w:r>
            <w:r>
              <w:rPr>
                <w:rFonts w:hint="eastAsia" w:ascii="宋体"/>
                <w:sz w:val="21"/>
                <w:szCs w:val="21"/>
                <w:lang w:eastAsia="zh-CN"/>
              </w:rPr>
              <w:t>（大写，含税）</w:t>
            </w:r>
          </w:p>
        </w:tc>
        <w:tc>
          <w:tcPr>
            <w:tcW w:w="4693" w:type="dxa"/>
            <w:gridSpan w:val="5"/>
            <w:tcBorders>
              <w:top w:val="nil"/>
              <w:left w:val="nil"/>
              <w:bottom w:val="single" w:color="auto" w:sz="4" w:space="0"/>
              <w:right w:val="single" w:color="auto" w:sz="4" w:space="0"/>
              <w:tl2br w:val="nil"/>
              <w:tr2bl w:val="nil"/>
            </w:tcBorders>
            <w:noWrap/>
            <w:vAlign w:val="center"/>
          </w:tcPr>
          <w:p w14:paraId="780FB2A3">
            <w:pPr>
              <w:widowControl/>
              <w:jc w:val="center"/>
              <w:rPr>
                <w:rFonts w:ascii="宋体"/>
                <w:sz w:val="21"/>
                <w:szCs w:val="21"/>
              </w:rPr>
            </w:pPr>
          </w:p>
        </w:tc>
      </w:tr>
    </w:tbl>
    <w:p w14:paraId="13BD963F">
      <w:pPr>
        <w:autoSpaceDE w:val="0"/>
        <w:autoSpaceDN w:val="0"/>
        <w:adjustRightInd w:val="0"/>
        <w:spacing w:line="360" w:lineRule="auto"/>
        <w:jc w:val="left"/>
        <w:rPr>
          <w:rFonts w:hint="eastAsia" w:ascii="宋体" w:hAnsi="宋体" w:eastAsia="宋体" w:cs="宋体"/>
          <w:bCs/>
          <w:sz w:val="24"/>
          <w:highlight w:val="none"/>
        </w:rPr>
      </w:pPr>
      <w:r>
        <w:rPr>
          <w:rFonts w:hint="eastAsia" w:ascii="宋体" w:hAnsi="宋体" w:eastAsia="宋体" w:cs="宋体"/>
          <w:bCs/>
          <w:sz w:val="24"/>
          <w:highlight w:val="none"/>
        </w:rPr>
        <w:t>说明：1、所有投标单位须按上述格式对实施范围的各组成部分及分项进行报价；</w:t>
      </w:r>
    </w:p>
    <w:p w14:paraId="30EB0733">
      <w:pPr>
        <w:autoSpaceDE w:val="0"/>
        <w:autoSpaceDN w:val="0"/>
        <w:adjustRightInd w:val="0"/>
        <w:spacing w:line="360" w:lineRule="auto"/>
        <w:ind w:firstLine="720" w:firstLineChars="300"/>
        <w:jc w:val="left"/>
        <w:rPr>
          <w:rFonts w:hint="eastAsia" w:ascii="宋体" w:hAnsi="宋体" w:eastAsia="宋体" w:cs="宋体"/>
          <w:bCs/>
          <w:sz w:val="24"/>
          <w:highlight w:val="none"/>
        </w:rPr>
      </w:pPr>
      <w:r>
        <w:rPr>
          <w:rFonts w:hint="eastAsia" w:ascii="宋体" w:hAnsi="宋体" w:eastAsia="宋体" w:cs="宋体"/>
          <w:bCs/>
          <w:sz w:val="24"/>
          <w:highlight w:val="none"/>
        </w:rPr>
        <w:t>2、价格中包括人工、管理费、各种应付税费等全部费用；</w:t>
      </w:r>
    </w:p>
    <w:p w14:paraId="053E15C8">
      <w:pPr>
        <w:autoSpaceDE w:val="0"/>
        <w:autoSpaceDN w:val="0"/>
        <w:adjustRightInd w:val="0"/>
        <w:spacing w:line="360" w:lineRule="auto"/>
        <w:ind w:firstLine="720" w:firstLineChars="300"/>
        <w:jc w:val="left"/>
        <w:rPr>
          <w:rFonts w:hint="eastAsia" w:ascii="宋体" w:hAnsi="宋体" w:eastAsia="宋体" w:cs="宋体"/>
          <w:bCs/>
          <w:sz w:val="24"/>
          <w:highlight w:val="none"/>
        </w:rPr>
      </w:pPr>
      <w:r>
        <w:rPr>
          <w:rFonts w:hint="eastAsia" w:ascii="宋体" w:hAnsi="宋体" w:eastAsia="宋体" w:cs="宋体"/>
          <w:bCs/>
          <w:sz w:val="24"/>
          <w:highlight w:val="none"/>
        </w:rPr>
        <w:t>3、以上每一项目的报价应仅含该项本身内容的报价，投标单位不得将其他项目的价格含在上述一项或多项中作为整体报价。如果投标单位未填报某一或若干分项，则此项或若干项的费用则被认为已经包含在报价清单的其他项目中。投标单位在投标报价(含分项报价)中，没有注明或填写价格的，该项费用为免费或由投标单位自行内部消化；</w:t>
      </w:r>
    </w:p>
    <w:p w14:paraId="4FC1376C">
      <w:pPr>
        <w:autoSpaceDE w:val="0"/>
        <w:autoSpaceDN w:val="0"/>
        <w:adjustRightInd w:val="0"/>
        <w:spacing w:line="360" w:lineRule="auto"/>
        <w:ind w:firstLine="720" w:firstLineChars="300"/>
        <w:jc w:val="left"/>
        <w:rPr>
          <w:rFonts w:hint="eastAsia" w:ascii="宋体" w:hAnsi="宋体" w:eastAsia="宋体" w:cs="宋体"/>
          <w:bCs/>
          <w:sz w:val="24"/>
          <w:highlight w:val="none"/>
        </w:rPr>
      </w:pPr>
      <w:r>
        <w:rPr>
          <w:rFonts w:hint="eastAsia" w:ascii="宋体" w:hAnsi="宋体" w:eastAsia="宋体" w:cs="宋体"/>
          <w:bCs/>
          <w:sz w:val="24"/>
          <w:highlight w:val="none"/>
        </w:rPr>
        <w:t>4、</w:t>
      </w:r>
      <w:r>
        <w:rPr>
          <w:rFonts w:hint="eastAsia" w:ascii="宋体" w:hAnsi="宋体" w:cs="宋体"/>
          <w:bCs/>
          <w:sz w:val="24"/>
          <w:highlight w:val="none"/>
          <w:lang w:eastAsia="zh-CN"/>
        </w:rPr>
        <w:t>格式</w:t>
      </w:r>
      <w:r>
        <w:rPr>
          <w:rFonts w:hint="eastAsia" w:ascii="宋体" w:hAnsi="宋体" w:cs="宋体"/>
          <w:bCs/>
          <w:sz w:val="24"/>
          <w:highlight w:val="none"/>
          <w:lang w:val="en-US" w:eastAsia="zh-CN"/>
        </w:rPr>
        <w:t>3-2</w:t>
      </w:r>
      <w:r>
        <w:rPr>
          <w:rFonts w:hint="eastAsia" w:ascii="宋体" w:hAnsi="宋体" w:eastAsia="宋体" w:cs="宋体"/>
          <w:bCs/>
          <w:sz w:val="24"/>
          <w:highlight w:val="none"/>
        </w:rPr>
        <w:t>中各项报价要与</w:t>
      </w:r>
      <w:r>
        <w:rPr>
          <w:rFonts w:hint="eastAsia" w:ascii="宋体" w:hAnsi="宋体" w:cs="宋体"/>
          <w:bCs/>
          <w:sz w:val="24"/>
          <w:highlight w:val="none"/>
          <w:lang w:eastAsia="zh-CN"/>
        </w:rPr>
        <w:t>格式</w:t>
      </w:r>
      <w:r>
        <w:rPr>
          <w:rFonts w:hint="eastAsia" w:ascii="宋体" w:hAnsi="宋体" w:eastAsia="宋体" w:cs="宋体"/>
          <w:bCs/>
          <w:sz w:val="24"/>
          <w:highlight w:val="none"/>
        </w:rPr>
        <w:t>3</w:t>
      </w:r>
      <w:r>
        <w:rPr>
          <w:rFonts w:hint="eastAsia" w:ascii="宋体" w:hAnsi="宋体" w:cs="宋体"/>
          <w:bCs/>
          <w:sz w:val="24"/>
          <w:highlight w:val="none"/>
          <w:lang w:val="en-US" w:eastAsia="zh-CN"/>
        </w:rPr>
        <w:t>-1</w:t>
      </w:r>
      <w:r>
        <w:rPr>
          <w:rFonts w:hint="eastAsia" w:ascii="宋体" w:hAnsi="宋体" w:eastAsia="宋体" w:cs="宋体"/>
          <w:bCs/>
          <w:sz w:val="24"/>
          <w:highlight w:val="none"/>
        </w:rPr>
        <w:t>的各项报价的总价一致，上述金额如有不一致的，以最有利于招标人的金额为准。</w:t>
      </w:r>
    </w:p>
    <w:p w14:paraId="0971C640">
      <w:pPr>
        <w:spacing w:line="360" w:lineRule="auto"/>
        <w:rPr>
          <w:rFonts w:ascii="宋体" w:hAnsi="宋体"/>
          <w:sz w:val="24"/>
        </w:rPr>
      </w:pPr>
    </w:p>
    <w:p w14:paraId="1B6281DF">
      <w:pPr>
        <w:spacing w:line="360" w:lineRule="auto"/>
        <w:rPr>
          <w:rFonts w:ascii="宋体" w:hAnsi="宋体"/>
          <w:sz w:val="24"/>
        </w:rPr>
      </w:pPr>
      <w:r>
        <w:rPr>
          <w:rFonts w:hint="eastAsia" w:ascii="宋体" w:hAnsi="宋体"/>
          <w:sz w:val="24"/>
        </w:rPr>
        <w:t>投标人：（盖章）</w:t>
      </w:r>
    </w:p>
    <w:p w14:paraId="25A32E49">
      <w:pPr>
        <w:spacing w:line="360" w:lineRule="auto"/>
        <w:rPr>
          <w:rFonts w:hint="eastAsia" w:ascii="宋体" w:hAnsi="宋体"/>
          <w:sz w:val="24"/>
        </w:rPr>
      </w:pPr>
    </w:p>
    <w:p w14:paraId="6AC9CAEF">
      <w:pPr>
        <w:spacing w:line="360" w:lineRule="auto"/>
        <w:rPr>
          <w:rFonts w:ascii="宋体" w:hAnsi="宋体"/>
          <w:sz w:val="24"/>
        </w:rPr>
      </w:pPr>
      <w:r>
        <w:rPr>
          <w:rFonts w:hint="eastAsia" w:ascii="宋体" w:hAnsi="宋体"/>
          <w:sz w:val="24"/>
        </w:rPr>
        <w:t>法定代表人（授权代表）：（签字）</w:t>
      </w:r>
    </w:p>
    <w:p w14:paraId="73FBC039">
      <w:pPr>
        <w:spacing w:line="360" w:lineRule="auto"/>
        <w:rPr>
          <w:rFonts w:hint="eastAsia" w:ascii="宋体" w:hAnsi="宋体"/>
          <w:sz w:val="24"/>
        </w:rPr>
      </w:pPr>
    </w:p>
    <w:p w14:paraId="68F0DB3B">
      <w:pPr>
        <w:spacing w:line="360" w:lineRule="auto"/>
        <w:rPr>
          <w:rFonts w:ascii="宋体" w:hAnsi="宋体"/>
          <w:sz w:val="24"/>
        </w:rPr>
      </w:pPr>
      <w:r>
        <w:rPr>
          <w:rFonts w:hint="eastAsia" w:ascii="宋体" w:hAnsi="宋体"/>
          <w:sz w:val="24"/>
        </w:rPr>
        <w:t>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0B56908D">
      <w:pPr>
        <w:spacing w:line="360" w:lineRule="auto"/>
        <w:rPr>
          <w:rFonts w:ascii="宋体" w:hAnsi="宋体"/>
          <w:sz w:val="24"/>
        </w:rPr>
      </w:pPr>
    </w:p>
    <w:p w14:paraId="6D383474">
      <w:pPr>
        <w:spacing w:line="360" w:lineRule="auto"/>
        <w:rPr>
          <w:rFonts w:hint="default" w:eastAsia="黑体"/>
          <w:b/>
          <w:bCs/>
          <w:sz w:val="28"/>
          <w:lang w:val="en-US" w:eastAsia="zh-CN"/>
        </w:rPr>
      </w:pPr>
      <w:r>
        <w:rPr>
          <w:rFonts w:hint="eastAsia" w:eastAsia="黑体"/>
          <w:b/>
          <w:bCs/>
          <w:sz w:val="28"/>
        </w:rPr>
        <w:t>格式</w:t>
      </w:r>
      <w:r>
        <w:rPr>
          <w:rFonts w:hint="eastAsia" w:eastAsia="黑体"/>
          <w:b/>
          <w:bCs/>
          <w:sz w:val="28"/>
          <w:lang w:val="en-US" w:eastAsia="zh-CN"/>
        </w:rPr>
        <w:t>3-2</w:t>
      </w:r>
    </w:p>
    <w:p w14:paraId="42FA831A">
      <w:pPr>
        <w:rPr>
          <w:rFonts w:hint="eastAsia" w:ascii="宋体" w:hAnsi="宋体" w:eastAsia="宋体"/>
          <w:lang w:eastAsia="zh-CN"/>
        </w:rPr>
      </w:pPr>
      <w:r>
        <w:rPr>
          <w:rFonts w:hint="eastAsia" w:ascii="宋体" w:hAnsi="宋体"/>
        </w:rPr>
        <w:t>项目名称：车架部涂装车间保洁项目</w:t>
      </w:r>
    </w:p>
    <w:p w14:paraId="11DD2A97">
      <w:pPr>
        <w:rPr>
          <w:rFonts w:ascii="宋体" w:hAnsi="宋体"/>
          <w:szCs w:val="21"/>
        </w:rPr>
      </w:pPr>
      <w:r>
        <w:rPr>
          <w:rFonts w:hint="eastAsia" w:ascii="宋体" w:hAnsi="宋体"/>
          <w:szCs w:val="21"/>
        </w:rPr>
        <w:t>日期：  年   月   日</w:t>
      </w:r>
    </w:p>
    <w:p w14:paraId="4BC974D3">
      <w:pPr>
        <w:spacing w:line="400" w:lineRule="exact"/>
        <w:jc w:val="center"/>
        <w:rPr>
          <w:rFonts w:hint="eastAsia" w:ascii="黑体" w:eastAsia="黑体"/>
          <w:sz w:val="30"/>
        </w:rPr>
      </w:pPr>
      <w:r>
        <w:rPr>
          <w:rFonts w:hint="eastAsia" w:ascii="黑体" w:eastAsia="黑体"/>
          <w:sz w:val="30"/>
          <w:lang w:eastAsia="zh-CN"/>
        </w:rPr>
        <w:t>价格细化清单</w:t>
      </w:r>
    </w:p>
    <w:p w14:paraId="2816E274">
      <w:pPr>
        <w:spacing w:after="4" w:line="264" w:lineRule="auto"/>
        <w:ind w:right="4264"/>
        <w:rPr>
          <w:rFonts w:hint="eastAsia" w:ascii="宋体"/>
          <w:sz w:val="21"/>
          <w:szCs w:val="21"/>
        </w:rPr>
      </w:pPr>
      <w:r>
        <w:rPr>
          <w:rFonts w:hint="eastAsia" w:ascii="宋体"/>
          <w:sz w:val="21"/>
          <w:szCs w:val="21"/>
          <w:lang w:eastAsia="zh-CN"/>
        </w:rPr>
        <w:t>（</w:t>
      </w:r>
      <w:r>
        <w:rPr>
          <w:rFonts w:hint="eastAsia" w:ascii="宋体"/>
          <w:sz w:val="21"/>
          <w:szCs w:val="21"/>
          <w:lang w:val="en-US" w:eastAsia="zh-CN"/>
        </w:rPr>
        <w:t>1</w:t>
      </w:r>
      <w:r>
        <w:rPr>
          <w:rFonts w:hint="eastAsia" w:ascii="宋体"/>
          <w:sz w:val="21"/>
          <w:szCs w:val="21"/>
          <w:lang w:eastAsia="zh-CN"/>
        </w:rPr>
        <w:t>）</w:t>
      </w:r>
      <w:r>
        <w:rPr>
          <w:rFonts w:hint="eastAsia" w:ascii="宋体"/>
          <w:sz w:val="21"/>
          <w:szCs w:val="21"/>
        </w:rPr>
        <w:t>每月／材料费用</w:t>
      </w:r>
    </w:p>
    <w:tbl>
      <w:tblPr>
        <w:tblStyle w:val="6"/>
        <w:tblW w:w="8942" w:type="dxa"/>
        <w:tblInd w:w="69" w:type="dxa"/>
        <w:tblLayout w:type="fixed"/>
        <w:tblCellMar>
          <w:top w:w="39" w:type="dxa"/>
          <w:left w:w="107" w:type="dxa"/>
          <w:bottom w:w="0" w:type="dxa"/>
          <w:right w:w="0" w:type="dxa"/>
        </w:tblCellMar>
      </w:tblPr>
      <w:tblGrid>
        <w:gridCol w:w="570"/>
        <w:gridCol w:w="2430"/>
        <w:gridCol w:w="1523"/>
        <w:gridCol w:w="1523"/>
        <w:gridCol w:w="1869"/>
        <w:gridCol w:w="1027"/>
      </w:tblGrid>
      <w:tr w14:paraId="3238EAF2">
        <w:tblPrEx>
          <w:tblCellMar>
            <w:top w:w="39" w:type="dxa"/>
            <w:left w:w="107" w:type="dxa"/>
            <w:bottom w:w="0" w:type="dxa"/>
            <w:right w:w="0" w:type="dxa"/>
          </w:tblCellMar>
        </w:tblPrEx>
        <w:trPr>
          <w:trHeight w:val="482"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54885792">
            <w:pPr>
              <w:spacing w:line="256" w:lineRule="auto"/>
              <w:jc w:val="center"/>
              <w:rPr>
                <w:rFonts w:hint="eastAsia" w:ascii="宋体" w:hAnsi="宋体" w:eastAsia="宋体" w:cs="宋体"/>
                <w:sz w:val="21"/>
                <w:szCs w:val="21"/>
              </w:rPr>
            </w:pPr>
            <w:r>
              <w:rPr>
                <w:rFonts w:hint="eastAsia" w:ascii="宋体" w:hAnsi="宋体" w:eastAsia="宋体" w:cs="宋体"/>
                <w:sz w:val="21"/>
                <w:szCs w:val="21"/>
              </w:rPr>
              <w:t>序号</w:t>
            </w:r>
          </w:p>
        </w:tc>
        <w:tc>
          <w:tcPr>
            <w:tcW w:w="2430" w:type="dxa"/>
            <w:tcBorders>
              <w:top w:val="single" w:color="000000" w:sz="4" w:space="0"/>
              <w:left w:val="nil"/>
              <w:bottom w:val="single" w:color="000000" w:sz="4" w:space="0"/>
              <w:right w:val="single" w:color="000000" w:sz="4" w:space="0"/>
            </w:tcBorders>
            <w:noWrap w:val="0"/>
            <w:vAlign w:val="center"/>
          </w:tcPr>
          <w:p w14:paraId="560C1DFE">
            <w:pPr>
              <w:spacing w:line="256" w:lineRule="auto"/>
              <w:ind w:right="105"/>
              <w:jc w:val="center"/>
              <w:rPr>
                <w:rFonts w:hint="eastAsia" w:ascii="宋体" w:hAnsi="宋体" w:eastAsia="宋体" w:cs="宋体"/>
                <w:sz w:val="21"/>
                <w:szCs w:val="21"/>
              </w:rPr>
            </w:pPr>
            <w:r>
              <w:rPr>
                <w:rFonts w:hint="eastAsia" w:ascii="宋体" w:hAnsi="宋体" w:eastAsia="宋体" w:cs="宋体"/>
                <w:sz w:val="21"/>
                <w:szCs w:val="21"/>
              </w:rPr>
              <w:t>品名</w:t>
            </w:r>
          </w:p>
        </w:tc>
        <w:tc>
          <w:tcPr>
            <w:tcW w:w="1523" w:type="dxa"/>
            <w:tcBorders>
              <w:top w:val="single" w:color="000000" w:sz="4" w:space="0"/>
              <w:left w:val="nil"/>
              <w:bottom w:val="single" w:color="000000" w:sz="4" w:space="0"/>
              <w:right w:val="single" w:color="000000" w:sz="4" w:space="0"/>
            </w:tcBorders>
            <w:noWrap w:val="0"/>
            <w:vAlign w:val="center"/>
          </w:tcPr>
          <w:p w14:paraId="344704E3">
            <w:pPr>
              <w:spacing w:line="259"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品牌/规格</w:t>
            </w:r>
          </w:p>
        </w:tc>
        <w:tc>
          <w:tcPr>
            <w:tcW w:w="1523" w:type="dxa"/>
            <w:tcBorders>
              <w:top w:val="single" w:color="000000" w:sz="4" w:space="0"/>
              <w:left w:val="nil"/>
              <w:bottom w:val="single" w:color="000000" w:sz="4" w:space="0"/>
              <w:right w:val="single" w:color="000000" w:sz="4" w:space="0"/>
            </w:tcBorders>
            <w:noWrap w:val="0"/>
            <w:vAlign w:val="center"/>
          </w:tcPr>
          <w:p w14:paraId="08D00294">
            <w:pPr>
              <w:spacing w:line="256" w:lineRule="auto"/>
              <w:jc w:val="center"/>
              <w:rPr>
                <w:rFonts w:hint="eastAsia" w:ascii="宋体" w:hAnsi="宋体" w:eastAsia="宋体" w:cs="宋体"/>
                <w:sz w:val="21"/>
                <w:szCs w:val="21"/>
              </w:rPr>
            </w:pPr>
            <w:r>
              <w:rPr>
                <w:rFonts w:hint="eastAsia" w:ascii="宋体" w:hAnsi="宋体" w:eastAsia="宋体" w:cs="宋体"/>
                <w:sz w:val="21"/>
                <w:szCs w:val="21"/>
              </w:rPr>
              <w:t>用量(折合月)</w:t>
            </w:r>
          </w:p>
        </w:tc>
        <w:tc>
          <w:tcPr>
            <w:tcW w:w="1869" w:type="dxa"/>
            <w:tcBorders>
              <w:top w:val="single" w:color="000000" w:sz="4" w:space="0"/>
              <w:left w:val="nil"/>
              <w:bottom w:val="single" w:color="000000" w:sz="4" w:space="0"/>
              <w:right w:val="single" w:color="000000" w:sz="4" w:space="0"/>
            </w:tcBorders>
            <w:noWrap w:val="0"/>
            <w:vAlign w:val="center"/>
          </w:tcPr>
          <w:p w14:paraId="789F9E4D">
            <w:pPr>
              <w:spacing w:line="256" w:lineRule="auto"/>
              <w:jc w:val="center"/>
              <w:rPr>
                <w:rFonts w:hint="eastAsia" w:ascii="宋体" w:hAnsi="宋体" w:eastAsia="宋体" w:cs="宋体"/>
                <w:sz w:val="21"/>
                <w:szCs w:val="21"/>
              </w:rPr>
            </w:pPr>
            <w:r>
              <w:rPr>
                <w:rFonts w:hint="eastAsia" w:ascii="宋体" w:hAnsi="宋体" w:eastAsia="宋体" w:cs="宋体"/>
                <w:sz w:val="21"/>
                <w:szCs w:val="21"/>
              </w:rPr>
              <w:t>单价</w:t>
            </w:r>
          </w:p>
        </w:tc>
        <w:tc>
          <w:tcPr>
            <w:tcW w:w="1027" w:type="dxa"/>
            <w:tcBorders>
              <w:top w:val="single" w:color="000000" w:sz="4" w:space="0"/>
              <w:left w:val="nil"/>
              <w:bottom w:val="single" w:color="000000" w:sz="4" w:space="0"/>
              <w:right w:val="single" w:color="000000" w:sz="4" w:space="0"/>
            </w:tcBorders>
            <w:noWrap w:val="0"/>
            <w:vAlign w:val="center"/>
          </w:tcPr>
          <w:p w14:paraId="4BFFDA68">
            <w:pPr>
              <w:spacing w:line="256" w:lineRule="auto"/>
              <w:rPr>
                <w:rFonts w:hint="eastAsia" w:ascii="宋体" w:hAnsi="宋体" w:eastAsia="宋体" w:cs="宋体"/>
                <w:sz w:val="21"/>
                <w:szCs w:val="21"/>
              </w:rPr>
            </w:pPr>
            <w:r>
              <w:rPr>
                <w:rFonts w:hint="eastAsia" w:ascii="宋体" w:hAnsi="宋体" w:eastAsia="宋体" w:cs="宋体"/>
                <w:sz w:val="21"/>
                <w:szCs w:val="21"/>
              </w:rPr>
              <w:t>月／总价(元)</w:t>
            </w:r>
          </w:p>
        </w:tc>
      </w:tr>
      <w:tr w14:paraId="2F936D31">
        <w:tblPrEx>
          <w:tblCellMar>
            <w:top w:w="39" w:type="dxa"/>
            <w:left w:w="107" w:type="dxa"/>
            <w:bottom w:w="0" w:type="dxa"/>
            <w:right w:w="0" w:type="dxa"/>
          </w:tblCellMar>
        </w:tblPrEx>
        <w:trPr>
          <w:trHeight w:val="90"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698D647E">
            <w:pPr>
              <w:spacing w:line="256" w:lineRule="auto"/>
              <w:jc w:val="center"/>
              <w:rPr>
                <w:rFonts w:hint="eastAsia" w:ascii="宋体" w:hAnsi="宋体" w:eastAsia="宋体" w:cs="宋体"/>
                <w:sz w:val="21"/>
                <w:szCs w:val="21"/>
              </w:rPr>
            </w:pPr>
            <w:r>
              <w:rPr>
                <w:rFonts w:hint="eastAsia" w:ascii="宋体" w:hAnsi="宋体" w:eastAsia="宋体" w:cs="宋体"/>
                <w:sz w:val="21"/>
                <w:szCs w:val="21"/>
              </w:rPr>
              <w:t>1</w:t>
            </w:r>
          </w:p>
        </w:tc>
        <w:tc>
          <w:tcPr>
            <w:tcW w:w="2430" w:type="dxa"/>
            <w:tcBorders>
              <w:top w:val="single" w:color="000000" w:sz="4" w:space="0"/>
              <w:left w:val="nil"/>
              <w:bottom w:val="single" w:color="000000" w:sz="4" w:space="0"/>
              <w:right w:val="single" w:color="000000" w:sz="4" w:space="0"/>
            </w:tcBorders>
            <w:noWrap w:val="0"/>
            <w:vAlign w:val="top"/>
          </w:tcPr>
          <w:p w14:paraId="5493E4F4">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粘性抹布</w:t>
            </w:r>
          </w:p>
        </w:tc>
        <w:tc>
          <w:tcPr>
            <w:tcW w:w="1523" w:type="dxa"/>
            <w:tcBorders>
              <w:top w:val="single" w:color="000000" w:sz="4" w:space="0"/>
              <w:left w:val="nil"/>
              <w:bottom w:val="single" w:color="000000" w:sz="4" w:space="0"/>
              <w:right w:val="single" w:color="000000" w:sz="4" w:space="0"/>
            </w:tcBorders>
            <w:noWrap w:val="0"/>
            <w:vAlign w:val="top"/>
          </w:tcPr>
          <w:p w14:paraId="5B1FC43C">
            <w:pPr>
              <w:spacing w:line="259" w:lineRule="auto"/>
              <w:ind w:right="106"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354B2642">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4A6E38F4">
            <w:pPr>
              <w:spacing w:line="256" w:lineRule="auto"/>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18E19DB2">
            <w:pPr>
              <w:spacing w:line="256" w:lineRule="auto"/>
              <w:ind w:right="146"/>
              <w:jc w:val="center"/>
              <w:rPr>
                <w:rFonts w:hint="eastAsia" w:ascii="宋体" w:hAnsi="宋体" w:eastAsia="宋体" w:cs="宋体"/>
                <w:sz w:val="21"/>
                <w:szCs w:val="21"/>
              </w:rPr>
            </w:pPr>
          </w:p>
        </w:tc>
      </w:tr>
      <w:tr w14:paraId="1181F2E3">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10172EBD">
            <w:pPr>
              <w:spacing w:line="256" w:lineRule="auto"/>
              <w:jc w:val="center"/>
              <w:rPr>
                <w:rFonts w:hint="eastAsia" w:ascii="宋体" w:hAnsi="宋体" w:eastAsia="宋体" w:cs="宋体"/>
                <w:sz w:val="21"/>
                <w:szCs w:val="21"/>
              </w:rPr>
            </w:pPr>
            <w:r>
              <w:rPr>
                <w:rFonts w:hint="eastAsia" w:ascii="宋体" w:hAnsi="宋体" w:eastAsia="宋体" w:cs="宋体"/>
                <w:sz w:val="21"/>
                <w:szCs w:val="21"/>
              </w:rPr>
              <w:t>2</w:t>
            </w:r>
          </w:p>
        </w:tc>
        <w:tc>
          <w:tcPr>
            <w:tcW w:w="2430" w:type="dxa"/>
            <w:tcBorders>
              <w:top w:val="single" w:color="000000" w:sz="4" w:space="0"/>
              <w:left w:val="nil"/>
              <w:bottom w:val="single" w:color="000000" w:sz="4" w:space="0"/>
              <w:right w:val="single" w:color="000000" w:sz="4" w:space="0"/>
            </w:tcBorders>
            <w:noWrap w:val="0"/>
            <w:vAlign w:val="top"/>
          </w:tcPr>
          <w:p w14:paraId="1142F77B">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无尘抹布</w:t>
            </w:r>
          </w:p>
        </w:tc>
        <w:tc>
          <w:tcPr>
            <w:tcW w:w="1523" w:type="dxa"/>
            <w:tcBorders>
              <w:top w:val="single" w:color="000000" w:sz="4" w:space="0"/>
              <w:left w:val="nil"/>
              <w:bottom w:val="single" w:color="000000" w:sz="4" w:space="0"/>
              <w:right w:val="single" w:color="000000" w:sz="4" w:space="0"/>
            </w:tcBorders>
            <w:noWrap w:val="0"/>
            <w:vAlign w:val="top"/>
          </w:tcPr>
          <w:p w14:paraId="0DEED7F8">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172100AC">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610F5AC4">
            <w:pPr>
              <w:spacing w:line="256" w:lineRule="auto"/>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40D08090">
            <w:pPr>
              <w:spacing w:line="256" w:lineRule="auto"/>
              <w:ind w:right="108"/>
              <w:jc w:val="center"/>
              <w:rPr>
                <w:rFonts w:hint="eastAsia" w:ascii="宋体" w:hAnsi="宋体" w:eastAsia="宋体" w:cs="宋体"/>
                <w:sz w:val="21"/>
                <w:szCs w:val="21"/>
              </w:rPr>
            </w:pPr>
          </w:p>
        </w:tc>
      </w:tr>
      <w:tr w14:paraId="4CE2DDDA">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3F3F2721">
            <w:pPr>
              <w:spacing w:line="256" w:lineRule="auto"/>
              <w:jc w:val="center"/>
              <w:rPr>
                <w:rFonts w:hint="eastAsia" w:ascii="宋体" w:hAnsi="宋体" w:eastAsia="宋体" w:cs="宋体"/>
                <w:sz w:val="21"/>
                <w:szCs w:val="21"/>
              </w:rPr>
            </w:pPr>
            <w:r>
              <w:rPr>
                <w:rFonts w:hint="eastAsia" w:ascii="宋体" w:hAnsi="宋体" w:eastAsia="宋体" w:cs="宋体"/>
                <w:sz w:val="21"/>
                <w:szCs w:val="21"/>
              </w:rPr>
              <w:t>3</w:t>
            </w:r>
          </w:p>
        </w:tc>
        <w:tc>
          <w:tcPr>
            <w:tcW w:w="2430" w:type="dxa"/>
            <w:tcBorders>
              <w:top w:val="single" w:color="000000" w:sz="4" w:space="0"/>
              <w:left w:val="nil"/>
              <w:bottom w:val="single" w:color="000000" w:sz="4" w:space="0"/>
              <w:right w:val="single" w:color="000000" w:sz="4" w:space="0"/>
            </w:tcBorders>
            <w:noWrap w:val="0"/>
            <w:vAlign w:val="top"/>
          </w:tcPr>
          <w:p w14:paraId="6B2568D4">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垃圾袋</w:t>
            </w:r>
          </w:p>
        </w:tc>
        <w:tc>
          <w:tcPr>
            <w:tcW w:w="1523" w:type="dxa"/>
            <w:tcBorders>
              <w:top w:val="single" w:color="000000" w:sz="4" w:space="0"/>
              <w:left w:val="nil"/>
              <w:bottom w:val="single" w:color="000000" w:sz="4" w:space="0"/>
              <w:right w:val="single" w:color="000000" w:sz="4" w:space="0"/>
            </w:tcBorders>
            <w:noWrap w:val="0"/>
            <w:vAlign w:val="top"/>
          </w:tcPr>
          <w:p w14:paraId="5E472836">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7D014F94">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798325CC">
            <w:pPr>
              <w:spacing w:line="256" w:lineRule="auto"/>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43EAC027">
            <w:pPr>
              <w:spacing w:line="256" w:lineRule="auto"/>
              <w:ind w:right="108"/>
              <w:jc w:val="center"/>
              <w:rPr>
                <w:rFonts w:hint="eastAsia" w:ascii="宋体" w:hAnsi="宋体" w:eastAsia="宋体" w:cs="宋体"/>
                <w:sz w:val="21"/>
                <w:szCs w:val="21"/>
              </w:rPr>
            </w:pPr>
          </w:p>
        </w:tc>
      </w:tr>
      <w:tr w14:paraId="2EBF6172">
        <w:tblPrEx>
          <w:tblCellMar>
            <w:top w:w="39" w:type="dxa"/>
            <w:left w:w="107" w:type="dxa"/>
            <w:bottom w:w="0" w:type="dxa"/>
            <w:right w:w="0" w:type="dxa"/>
          </w:tblCellMar>
        </w:tblPrEx>
        <w:trPr>
          <w:trHeight w:val="322"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5E367ACB">
            <w:pPr>
              <w:spacing w:line="256" w:lineRule="auto"/>
              <w:jc w:val="center"/>
              <w:rPr>
                <w:rFonts w:hint="eastAsia" w:ascii="宋体" w:hAnsi="宋体" w:eastAsia="宋体" w:cs="宋体"/>
                <w:sz w:val="21"/>
                <w:szCs w:val="21"/>
              </w:rPr>
            </w:pPr>
            <w:r>
              <w:rPr>
                <w:rFonts w:hint="eastAsia" w:ascii="宋体" w:hAnsi="宋体" w:eastAsia="宋体" w:cs="宋体"/>
                <w:sz w:val="21"/>
                <w:szCs w:val="21"/>
              </w:rPr>
              <w:t>4</w:t>
            </w:r>
          </w:p>
        </w:tc>
        <w:tc>
          <w:tcPr>
            <w:tcW w:w="2430" w:type="dxa"/>
            <w:tcBorders>
              <w:top w:val="single" w:color="000000" w:sz="4" w:space="0"/>
              <w:left w:val="nil"/>
              <w:bottom w:val="single" w:color="000000" w:sz="4" w:space="0"/>
              <w:right w:val="single" w:color="000000" w:sz="4" w:space="0"/>
            </w:tcBorders>
            <w:noWrap w:val="0"/>
            <w:vAlign w:val="top"/>
          </w:tcPr>
          <w:p w14:paraId="755AF1E2">
            <w:pPr>
              <w:spacing w:line="256" w:lineRule="auto"/>
              <w:jc w:val="center"/>
              <w:rPr>
                <w:rFonts w:hint="eastAsia" w:ascii="宋体" w:hAnsi="宋体" w:eastAsia="宋体" w:cs="宋体"/>
                <w:sz w:val="21"/>
                <w:szCs w:val="21"/>
              </w:rPr>
            </w:pPr>
            <w:r>
              <w:rPr>
                <w:rFonts w:hint="eastAsia" w:ascii="宋体" w:hAnsi="宋体" w:eastAsia="宋体" w:cs="宋体"/>
                <w:sz w:val="21"/>
                <w:szCs w:val="21"/>
              </w:rPr>
              <w:t>一次性鞋套</w:t>
            </w:r>
          </w:p>
        </w:tc>
        <w:tc>
          <w:tcPr>
            <w:tcW w:w="1523" w:type="dxa"/>
            <w:tcBorders>
              <w:top w:val="single" w:color="000000" w:sz="4" w:space="0"/>
              <w:left w:val="nil"/>
              <w:bottom w:val="single" w:color="000000" w:sz="4" w:space="0"/>
              <w:right w:val="single" w:color="000000" w:sz="4" w:space="0"/>
            </w:tcBorders>
            <w:noWrap w:val="0"/>
            <w:vAlign w:val="top"/>
          </w:tcPr>
          <w:p w14:paraId="0B6E6720">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2EE2C6E8">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7BEB266A">
            <w:pPr>
              <w:spacing w:line="256" w:lineRule="auto"/>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03981767">
            <w:pPr>
              <w:spacing w:line="256" w:lineRule="auto"/>
              <w:jc w:val="center"/>
              <w:rPr>
                <w:rFonts w:hint="eastAsia" w:ascii="宋体" w:hAnsi="宋体" w:eastAsia="宋体" w:cs="宋体"/>
                <w:sz w:val="21"/>
                <w:szCs w:val="21"/>
              </w:rPr>
            </w:pPr>
          </w:p>
        </w:tc>
      </w:tr>
      <w:tr w14:paraId="62909BF3">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3ED0DECF">
            <w:pPr>
              <w:spacing w:line="256" w:lineRule="auto"/>
              <w:jc w:val="center"/>
              <w:rPr>
                <w:rFonts w:hint="eastAsia" w:ascii="宋体" w:hAnsi="宋体" w:eastAsia="宋体" w:cs="宋体"/>
                <w:sz w:val="21"/>
                <w:szCs w:val="21"/>
              </w:rPr>
            </w:pPr>
            <w:r>
              <w:rPr>
                <w:rFonts w:hint="eastAsia" w:ascii="宋体" w:hAnsi="宋体" w:eastAsia="宋体" w:cs="宋体"/>
                <w:sz w:val="21"/>
                <w:szCs w:val="21"/>
              </w:rPr>
              <w:t>5</w:t>
            </w:r>
          </w:p>
        </w:tc>
        <w:tc>
          <w:tcPr>
            <w:tcW w:w="2430" w:type="dxa"/>
            <w:tcBorders>
              <w:top w:val="single" w:color="000000" w:sz="4" w:space="0"/>
              <w:left w:val="nil"/>
              <w:bottom w:val="single" w:color="000000" w:sz="4" w:space="0"/>
              <w:right w:val="single" w:color="000000" w:sz="4" w:space="0"/>
            </w:tcBorders>
            <w:noWrap w:val="0"/>
            <w:vAlign w:val="top"/>
          </w:tcPr>
          <w:p w14:paraId="079CBADB">
            <w:pPr>
              <w:spacing w:line="256" w:lineRule="auto"/>
              <w:jc w:val="center"/>
              <w:rPr>
                <w:rFonts w:hint="eastAsia" w:ascii="宋体" w:hAnsi="宋体" w:eastAsia="宋体" w:cs="宋体"/>
                <w:sz w:val="21"/>
                <w:szCs w:val="21"/>
              </w:rPr>
            </w:pPr>
            <w:r>
              <w:rPr>
                <w:rFonts w:hint="eastAsia" w:ascii="宋体" w:hAnsi="宋体" w:eastAsia="宋体" w:cs="宋体"/>
                <w:sz w:val="21"/>
                <w:szCs w:val="21"/>
              </w:rPr>
              <w:t>洁净布鞋套</w:t>
            </w:r>
          </w:p>
        </w:tc>
        <w:tc>
          <w:tcPr>
            <w:tcW w:w="1523" w:type="dxa"/>
            <w:tcBorders>
              <w:top w:val="single" w:color="000000" w:sz="4" w:space="0"/>
              <w:left w:val="nil"/>
              <w:bottom w:val="single" w:color="000000" w:sz="4" w:space="0"/>
              <w:right w:val="single" w:color="000000" w:sz="4" w:space="0"/>
            </w:tcBorders>
            <w:noWrap w:val="0"/>
            <w:vAlign w:val="top"/>
          </w:tcPr>
          <w:p w14:paraId="7CBB2218">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0A2F21F9">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5BD3F713">
            <w:pPr>
              <w:spacing w:line="256" w:lineRule="auto"/>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0B572B1E">
            <w:pPr>
              <w:spacing w:line="256" w:lineRule="auto"/>
              <w:ind w:right="108"/>
              <w:jc w:val="center"/>
              <w:rPr>
                <w:rFonts w:hint="eastAsia" w:ascii="宋体" w:hAnsi="宋体" w:eastAsia="宋体" w:cs="宋体"/>
                <w:sz w:val="21"/>
                <w:szCs w:val="21"/>
              </w:rPr>
            </w:pPr>
          </w:p>
        </w:tc>
      </w:tr>
      <w:tr w14:paraId="1AA0E1EB">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7B78050E">
            <w:pPr>
              <w:spacing w:line="256" w:lineRule="auto"/>
              <w:jc w:val="center"/>
              <w:rPr>
                <w:rFonts w:hint="eastAsia" w:ascii="宋体" w:hAnsi="宋体" w:eastAsia="宋体" w:cs="宋体"/>
                <w:sz w:val="21"/>
                <w:szCs w:val="21"/>
              </w:rPr>
            </w:pPr>
            <w:r>
              <w:rPr>
                <w:rFonts w:hint="eastAsia" w:ascii="宋体" w:hAnsi="宋体" w:eastAsia="宋体" w:cs="宋体"/>
                <w:sz w:val="21"/>
                <w:szCs w:val="21"/>
              </w:rPr>
              <w:t>6</w:t>
            </w:r>
          </w:p>
        </w:tc>
        <w:tc>
          <w:tcPr>
            <w:tcW w:w="2430" w:type="dxa"/>
            <w:tcBorders>
              <w:top w:val="single" w:color="000000" w:sz="4" w:space="0"/>
              <w:left w:val="nil"/>
              <w:bottom w:val="single" w:color="000000" w:sz="4" w:space="0"/>
              <w:right w:val="single" w:color="000000" w:sz="4" w:space="0"/>
            </w:tcBorders>
            <w:noWrap w:val="0"/>
            <w:vAlign w:val="top"/>
          </w:tcPr>
          <w:p w14:paraId="0E270BA7">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玻璃刮条</w:t>
            </w:r>
          </w:p>
        </w:tc>
        <w:tc>
          <w:tcPr>
            <w:tcW w:w="1523" w:type="dxa"/>
            <w:tcBorders>
              <w:top w:val="single" w:color="000000" w:sz="4" w:space="0"/>
              <w:left w:val="nil"/>
              <w:bottom w:val="single" w:color="000000" w:sz="4" w:space="0"/>
              <w:right w:val="single" w:color="000000" w:sz="4" w:space="0"/>
            </w:tcBorders>
            <w:noWrap w:val="0"/>
            <w:vAlign w:val="top"/>
          </w:tcPr>
          <w:p w14:paraId="233EE0B2">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0C2A6106">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7DA538E8">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1DB2EC7F">
            <w:pPr>
              <w:spacing w:line="256" w:lineRule="auto"/>
              <w:ind w:right="108"/>
              <w:jc w:val="center"/>
              <w:rPr>
                <w:rFonts w:hint="eastAsia" w:ascii="宋体" w:hAnsi="宋体" w:eastAsia="宋体" w:cs="宋体"/>
                <w:sz w:val="21"/>
                <w:szCs w:val="21"/>
              </w:rPr>
            </w:pPr>
          </w:p>
        </w:tc>
      </w:tr>
      <w:tr w14:paraId="3270A4E7">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4A90C0F5">
            <w:pPr>
              <w:spacing w:line="256" w:lineRule="auto"/>
              <w:jc w:val="center"/>
              <w:rPr>
                <w:rFonts w:hint="eastAsia" w:ascii="宋体" w:hAnsi="宋体" w:eastAsia="宋体" w:cs="宋体"/>
                <w:sz w:val="21"/>
                <w:szCs w:val="21"/>
              </w:rPr>
            </w:pPr>
            <w:r>
              <w:rPr>
                <w:rFonts w:hint="eastAsia" w:ascii="宋体" w:hAnsi="宋体" w:eastAsia="宋体" w:cs="宋体"/>
                <w:sz w:val="21"/>
                <w:szCs w:val="21"/>
              </w:rPr>
              <w:t>7</w:t>
            </w:r>
          </w:p>
        </w:tc>
        <w:tc>
          <w:tcPr>
            <w:tcW w:w="2430" w:type="dxa"/>
            <w:tcBorders>
              <w:top w:val="single" w:color="000000" w:sz="4" w:space="0"/>
              <w:left w:val="nil"/>
              <w:bottom w:val="single" w:color="000000" w:sz="4" w:space="0"/>
              <w:right w:val="single" w:color="000000" w:sz="4" w:space="0"/>
            </w:tcBorders>
            <w:noWrap w:val="0"/>
            <w:vAlign w:val="top"/>
          </w:tcPr>
          <w:p w14:paraId="73205896">
            <w:pPr>
              <w:spacing w:line="256" w:lineRule="auto"/>
              <w:jc w:val="center"/>
              <w:rPr>
                <w:rFonts w:hint="eastAsia" w:ascii="宋体" w:hAnsi="宋体" w:eastAsia="宋体" w:cs="宋体"/>
                <w:sz w:val="21"/>
                <w:szCs w:val="21"/>
              </w:rPr>
            </w:pPr>
            <w:r>
              <w:rPr>
                <w:rFonts w:hint="eastAsia" w:ascii="宋体" w:hAnsi="宋体" w:eastAsia="宋体" w:cs="宋体"/>
                <w:sz w:val="21"/>
                <w:szCs w:val="21"/>
              </w:rPr>
              <w:t>玻璃毛套架</w:t>
            </w:r>
          </w:p>
        </w:tc>
        <w:tc>
          <w:tcPr>
            <w:tcW w:w="1523" w:type="dxa"/>
            <w:tcBorders>
              <w:top w:val="single" w:color="000000" w:sz="4" w:space="0"/>
              <w:left w:val="nil"/>
              <w:bottom w:val="single" w:color="000000" w:sz="4" w:space="0"/>
              <w:right w:val="single" w:color="000000" w:sz="4" w:space="0"/>
            </w:tcBorders>
            <w:noWrap w:val="0"/>
            <w:vAlign w:val="top"/>
          </w:tcPr>
          <w:p w14:paraId="53C3FD11">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0984D2AA">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2B8E8D00">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5110264A">
            <w:pPr>
              <w:spacing w:line="256" w:lineRule="auto"/>
              <w:ind w:right="108"/>
              <w:jc w:val="center"/>
              <w:rPr>
                <w:rFonts w:hint="eastAsia" w:ascii="宋体" w:hAnsi="宋体" w:eastAsia="宋体" w:cs="宋体"/>
                <w:sz w:val="21"/>
                <w:szCs w:val="21"/>
              </w:rPr>
            </w:pPr>
          </w:p>
        </w:tc>
      </w:tr>
      <w:tr w14:paraId="51BBA51C">
        <w:tblPrEx>
          <w:tblCellMar>
            <w:top w:w="39" w:type="dxa"/>
            <w:left w:w="107" w:type="dxa"/>
            <w:bottom w:w="0" w:type="dxa"/>
            <w:right w:w="0" w:type="dxa"/>
          </w:tblCellMar>
        </w:tblPrEx>
        <w:trPr>
          <w:trHeight w:val="322"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61A4DB85">
            <w:pPr>
              <w:spacing w:line="256" w:lineRule="auto"/>
              <w:jc w:val="center"/>
              <w:rPr>
                <w:rFonts w:hint="eastAsia" w:ascii="宋体" w:hAnsi="宋体" w:eastAsia="宋体" w:cs="宋体"/>
                <w:sz w:val="21"/>
                <w:szCs w:val="21"/>
              </w:rPr>
            </w:pPr>
            <w:r>
              <w:rPr>
                <w:rFonts w:hint="eastAsia" w:ascii="宋体" w:hAnsi="宋体" w:eastAsia="宋体" w:cs="宋体"/>
                <w:sz w:val="21"/>
                <w:szCs w:val="21"/>
              </w:rPr>
              <w:t>8</w:t>
            </w:r>
          </w:p>
        </w:tc>
        <w:tc>
          <w:tcPr>
            <w:tcW w:w="2430" w:type="dxa"/>
            <w:tcBorders>
              <w:top w:val="single" w:color="000000" w:sz="4" w:space="0"/>
              <w:left w:val="nil"/>
              <w:bottom w:val="single" w:color="000000" w:sz="4" w:space="0"/>
              <w:right w:val="single" w:color="000000" w:sz="4" w:space="0"/>
            </w:tcBorders>
            <w:noWrap w:val="0"/>
            <w:vAlign w:val="top"/>
          </w:tcPr>
          <w:p w14:paraId="3CC40E36">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喷壶</w:t>
            </w:r>
          </w:p>
        </w:tc>
        <w:tc>
          <w:tcPr>
            <w:tcW w:w="1523" w:type="dxa"/>
            <w:tcBorders>
              <w:top w:val="single" w:color="000000" w:sz="4" w:space="0"/>
              <w:left w:val="nil"/>
              <w:bottom w:val="single" w:color="000000" w:sz="4" w:space="0"/>
              <w:right w:val="single" w:color="000000" w:sz="4" w:space="0"/>
            </w:tcBorders>
            <w:noWrap w:val="0"/>
            <w:vAlign w:val="top"/>
          </w:tcPr>
          <w:p w14:paraId="3D17FED9">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5FF2E4D3">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1201A137">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16371097">
            <w:pPr>
              <w:spacing w:line="256" w:lineRule="auto"/>
              <w:ind w:right="108"/>
              <w:jc w:val="center"/>
              <w:rPr>
                <w:rFonts w:hint="eastAsia" w:ascii="宋体" w:hAnsi="宋体" w:eastAsia="宋体" w:cs="宋体"/>
                <w:sz w:val="21"/>
                <w:szCs w:val="21"/>
              </w:rPr>
            </w:pPr>
          </w:p>
        </w:tc>
      </w:tr>
      <w:tr w14:paraId="75008724">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74E9C345">
            <w:pPr>
              <w:spacing w:line="256" w:lineRule="auto"/>
              <w:jc w:val="center"/>
              <w:rPr>
                <w:rFonts w:hint="eastAsia" w:ascii="宋体" w:hAnsi="宋体" w:eastAsia="宋体" w:cs="宋体"/>
                <w:sz w:val="21"/>
                <w:szCs w:val="21"/>
              </w:rPr>
            </w:pPr>
            <w:r>
              <w:rPr>
                <w:rFonts w:hint="eastAsia" w:ascii="宋体" w:hAnsi="宋体" w:eastAsia="宋体" w:cs="宋体"/>
                <w:sz w:val="21"/>
                <w:szCs w:val="21"/>
              </w:rPr>
              <w:t>9</w:t>
            </w:r>
          </w:p>
        </w:tc>
        <w:tc>
          <w:tcPr>
            <w:tcW w:w="2430" w:type="dxa"/>
            <w:tcBorders>
              <w:top w:val="single" w:color="000000" w:sz="4" w:space="0"/>
              <w:left w:val="nil"/>
              <w:bottom w:val="single" w:color="000000" w:sz="4" w:space="0"/>
              <w:right w:val="single" w:color="000000" w:sz="4" w:space="0"/>
            </w:tcBorders>
            <w:noWrap w:val="0"/>
            <w:vAlign w:val="top"/>
          </w:tcPr>
          <w:p w14:paraId="3328A85C">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毛刷</w:t>
            </w:r>
          </w:p>
        </w:tc>
        <w:tc>
          <w:tcPr>
            <w:tcW w:w="1523" w:type="dxa"/>
            <w:tcBorders>
              <w:top w:val="single" w:color="000000" w:sz="4" w:space="0"/>
              <w:left w:val="nil"/>
              <w:bottom w:val="single" w:color="000000" w:sz="4" w:space="0"/>
              <w:right w:val="single" w:color="000000" w:sz="4" w:space="0"/>
            </w:tcBorders>
            <w:noWrap w:val="0"/>
            <w:vAlign w:val="top"/>
          </w:tcPr>
          <w:p w14:paraId="4C309AA1">
            <w:pPr>
              <w:spacing w:line="256" w:lineRule="auto"/>
              <w:ind w:right="33"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25282E5F">
            <w:pPr>
              <w:spacing w:line="256" w:lineRule="auto"/>
              <w:ind w:right="33"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2FCC1533">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3A4D4EE6">
            <w:pPr>
              <w:spacing w:line="256" w:lineRule="auto"/>
              <w:ind w:right="108"/>
              <w:jc w:val="center"/>
              <w:rPr>
                <w:rFonts w:hint="eastAsia" w:ascii="宋体" w:hAnsi="宋体" w:eastAsia="宋体" w:cs="宋体"/>
                <w:sz w:val="21"/>
                <w:szCs w:val="21"/>
              </w:rPr>
            </w:pPr>
          </w:p>
        </w:tc>
      </w:tr>
      <w:tr w14:paraId="7A95EABD">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6BA3A6D0">
            <w:pPr>
              <w:spacing w:line="256" w:lineRule="auto"/>
              <w:jc w:val="center"/>
              <w:rPr>
                <w:rFonts w:hint="eastAsia" w:ascii="宋体" w:hAnsi="宋体" w:eastAsia="宋体" w:cs="宋体"/>
                <w:sz w:val="21"/>
                <w:szCs w:val="21"/>
              </w:rPr>
            </w:pPr>
            <w:r>
              <w:rPr>
                <w:rFonts w:hint="eastAsia" w:ascii="宋体" w:hAnsi="宋体" w:eastAsia="宋体" w:cs="宋体"/>
                <w:sz w:val="21"/>
                <w:szCs w:val="21"/>
              </w:rPr>
              <w:t>10</w:t>
            </w:r>
          </w:p>
        </w:tc>
        <w:tc>
          <w:tcPr>
            <w:tcW w:w="2430" w:type="dxa"/>
            <w:tcBorders>
              <w:top w:val="single" w:color="000000" w:sz="4" w:space="0"/>
              <w:left w:val="nil"/>
              <w:bottom w:val="single" w:color="000000" w:sz="4" w:space="0"/>
              <w:right w:val="single" w:color="000000" w:sz="4" w:space="0"/>
            </w:tcBorders>
            <w:noWrap w:val="0"/>
            <w:vAlign w:val="top"/>
          </w:tcPr>
          <w:p w14:paraId="2419C457">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座灯</w:t>
            </w:r>
          </w:p>
        </w:tc>
        <w:tc>
          <w:tcPr>
            <w:tcW w:w="1523" w:type="dxa"/>
            <w:tcBorders>
              <w:top w:val="single" w:color="000000" w:sz="4" w:space="0"/>
              <w:left w:val="nil"/>
              <w:bottom w:val="single" w:color="000000" w:sz="4" w:space="0"/>
              <w:right w:val="single" w:color="000000" w:sz="4" w:space="0"/>
            </w:tcBorders>
            <w:noWrap w:val="0"/>
            <w:vAlign w:val="top"/>
          </w:tcPr>
          <w:p w14:paraId="0854C3F1">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29F37769">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5F3068FA">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647EAFA7">
            <w:pPr>
              <w:spacing w:line="256" w:lineRule="auto"/>
              <w:ind w:right="108"/>
              <w:jc w:val="center"/>
              <w:rPr>
                <w:rFonts w:hint="eastAsia" w:ascii="宋体" w:hAnsi="宋体" w:eastAsia="宋体" w:cs="宋体"/>
                <w:sz w:val="21"/>
                <w:szCs w:val="21"/>
              </w:rPr>
            </w:pPr>
          </w:p>
        </w:tc>
      </w:tr>
      <w:tr w14:paraId="70AAEAEF">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3FF72570">
            <w:pPr>
              <w:spacing w:line="256" w:lineRule="auto"/>
              <w:jc w:val="center"/>
              <w:rPr>
                <w:rFonts w:hint="eastAsia" w:ascii="宋体" w:hAnsi="宋体" w:eastAsia="宋体" w:cs="宋体"/>
                <w:sz w:val="21"/>
                <w:szCs w:val="21"/>
              </w:rPr>
            </w:pPr>
            <w:r>
              <w:rPr>
                <w:rFonts w:hint="eastAsia" w:ascii="宋体" w:hAnsi="宋体" w:eastAsia="宋体" w:cs="宋体"/>
                <w:sz w:val="21"/>
                <w:szCs w:val="21"/>
              </w:rPr>
              <w:t>11</w:t>
            </w:r>
          </w:p>
        </w:tc>
        <w:tc>
          <w:tcPr>
            <w:tcW w:w="2430" w:type="dxa"/>
            <w:tcBorders>
              <w:top w:val="single" w:color="000000" w:sz="4" w:space="0"/>
              <w:left w:val="nil"/>
              <w:bottom w:val="single" w:color="000000" w:sz="4" w:space="0"/>
              <w:right w:val="single" w:color="000000" w:sz="4" w:space="0"/>
            </w:tcBorders>
            <w:noWrap w:val="0"/>
            <w:vAlign w:val="top"/>
          </w:tcPr>
          <w:p w14:paraId="6F0928FA">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海绵拖把</w:t>
            </w:r>
          </w:p>
        </w:tc>
        <w:tc>
          <w:tcPr>
            <w:tcW w:w="1523" w:type="dxa"/>
            <w:tcBorders>
              <w:top w:val="single" w:color="000000" w:sz="4" w:space="0"/>
              <w:left w:val="nil"/>
              <w:bottom w:val="single" w:color="000000" w:sz="4" w:space="0"/>
              <w:right w:val="single" w:color="000000" w:sz="4" w:space="0"/>
            </w:tcBorders>
            <w:noWrap w:val="0"/>
            <w:vAlign w:val="top"/>
          </w:tcPr>
          <w:p w14:paraId="5A7B1299">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3FDA4FCB">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68B6C764">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7FD1CEE5">
            <w:pPr>
              <w:spacing w:line="256" w:lineRule="auto"/>
              <w:ind w:right="108"/>
              <w:jc w:val="center"/>
              <w:rPr>
                <w:rFonts w:hint="eastAsia" w:ascii="宋体" w:hAnsi="宋体" w:eastAsia="宋体" w:cs="宋体"/>
                <w:sz w:val="21"/>
                <w:szCs w:val="21"/>
              </w:rPr>
            </w:pPr>
          </w:p>
        </w:tc>
      </w:tr>
      <w:tr w14:paraId="6CBF6F00">
        <w:tblPrEx>
          <w:tblCellMar>
            <w:top w:w="39" w:type="dxa"/>
            <w:left w:w="107" w:type="dxa"/>
            <w:bottom w:w="0" w:type="dxa"/>
            <w:right w:w="0" w:type="dxa"/>
          </w:tblCellMar>
        </w:tblPrEx>
        <w:trPr>
          <w:trHeight w:val="322"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48382A05">
            <w:pPr>
              <w:spacing w:line="256" w:lineRule="auto"/>
              <w:jc w:val="center"/>
              <w:rPr>
                <w:rFonts w:hint="eastAsia" w:ascii="宋体" w:hAnsi="宋体" w:eastAsia="宋体" w:cs="宋体"/>
                <w:sz w:val="21"/>
                <w:szCs w:val="21"/>
              </w:rPr>
            </w:pPr>
            <w:r>
              <w:rPr>
                <w:rFonts w:hint="eastAsia" w:ascii="宋体" w:hAnsi="宋体" w:eastAsia="宋体" w:cs="宋体"/>
                <w:sz w:val="21"/>
                <w:szCs w:val="21"/>
              </w:rPr>
              <w:t>12</w:t>
            </w:r>
          </w:p>
        </w:tc>
        <w:tc>
          <w:tcPr>
            <w:tcW w:w="2430" w:type="dxa"/>
            <w:tcBorders>
              <w:top w:val="single" w:color="000000" w:sz="4" w:space="0"/>
              <w:left w:val="nil"/>
              <w:bottom w:val="single" w:color="000000" w:sz="4" w:space="0"/>
              <w:right w:val="single" w:color="000000" w:sz="4" w:space="0"/>
            </w:tcBorders>
            <w:noWrap w:val="0"/>
            <w:vAlign w:val="top"/>
          </w:tcPr>
          <w:p w14:paraId="0005E5FC">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尘推套</w:t>
            </w:r>
          </w:p>
        </w:tc>
        <w:tc>
          <w:tcPr>
            <w:tcW w:w="1523" w:type="dxa"/>
            <w:tcBorders>
              <w:top w:val="single" w:color="000000" w:sz="4" w:space="0"/>
              <w:left w:val="nil"/>
              <w:bottom w:val="single" w:color="000000" w:sz="4" w:space="0"/>
              <w:right w:val="single" w:color="000000" w:sz="4" w:space="0"/>
            </w:tcBorders>
            <w:noWrap w:val="0"/>
            <w:vAlign w:val="top"/>
          </w:tcPr>
          <w:p w14:paraId="3A546836">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45DDBA9F">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49F07E6F">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26890173">
            <w:pPr>
              <w:spacing w:line="256" w:lineRule="auto"/>
              <w:jc w:val="center"/>
              <w:rPr>
                <w:rFonts w:hint="eastAsia" w:ascii="宋体" w:hAnsi="宋体" w:eastAsia="宋体" w:cs="宋体"/>
                <w:sz w:val="21"/>
                <w:szCs w:val="21"/>
              </w:rPr>
            </w:pPr>
          </w:p>
        </w:tc>
      </w:tr>
      <w:tr w14:paraId="589DC5AF">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415DACB7">
            <w:pPr>
              <w:spacing w:line="256" w:lineRule="auto"/>
              <w:jc w:val="center"/>
              <w:rPr>
                <w:rFonts w:hint="eastAsia" w:ascii="宋体" w:hAnsi="宋体" w:eastAsia="宋体" w:cs="宋体"/>
                <w:sz w:val="21"/>
                <w:szCs w:val="21"/>
              </w:rPr>
            </w:pPr>
            <w:r>
              <w:rPr>
                <w:rFonts w:hint="eastAsia" w:ascii="宋体" w:hAnsi="宋体" w:eastAsia="宋体" w:cs="宋体"/>
                <w:sz w:val="21"/>
                <w:szCs w:val="21"/>
              </w:rPr>
              <w:t>13</w:t>
            </w:r>
          </w:p>
        </w:tc>
        <w:tc>
          <w:tcPr>
            <w:tcW w:w="2430" w:type="dxa"/>
            <w:tcBorders>
              <w:top w:val="single" w:color="000000" w:sz="4" w:space="0"/>
              <w:left w:val="nil"/>
              <w:bottom w:val="single" w:color="000000" w:sz="4" w:space="0"/>
              <w:right w:val="single" w:color="000000" w:sz="4" w:space="0"/>
            </w:tcBorders>
            <w:noWrap w:val="0"/>
            <w:vAlign w:val="top"/>
          </w:tcPr>
          <w:p w14:paraId="624EC806">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扫帚</w:t>
            </w:r>
          </w:p>
        </w:tc>
        <w:tc>
          <w:tcPr>
            <w:tcW w:w="1523" w:type="dxa"/>
            <w:tcBorders>
              <w:top w:val="single" w:color="000000" w:sz="4" w:space="0"/>
              <w:left w:val="nil"/>
              <w:bottom w:val="single" w:color="000000" w:sz="4" w:space="0"/>
              <w:right w:val="single" w:color="000000" w:sz="4" w:space="0"/>
            </w:tcBorders>
            <w:noWrap w:val="0"/>
            <w:vAlign w:val="top"/>
          </w:tcPr>
          <w:p w14:paraId="4568916F">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40D9627F">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6214B18F">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6FE55AAF">
            <w:pPr>
              <w:spacing w:line="256" w:lineRule="auto"/>
              <w:ind w:right="108"/>
              <w:jc w:val="center"/>
              <w:rPr>
                <w:rFonts w:hint="eastAsia" w:ascii="宋体" w:hAnsi="宋体" w:eastAsia="宋体" w:cs="宋体"/>
                <w:sz w:val="21"/>
                <w:szCs w:val="21"/>
              </w:rPr>
            </w:pPr>
          </w:p>
        </w:tc>
      </w:tr>
      <w:tr w14:paraId="613EDE88">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4A817EE7">
            <w:pPr>
              <w:spacing w:line="256" w:lineRule="auto"/>
              <w:jc w:val="center"/>
              <w:rPr>
                <w:rFonts w:hint="eastAsia" w:ascii="宋体" w:hAnsi="宋体" w:eastAsia="宋体" w:cs="宋体"/>
                <w:sz w:val="21"/>
                <w:szCs w:val="21"/>
              </w:rPr>
            </w:pPr>
            <w:r>
              <w:rPr>
                <w:rFonts w:hint="eastAsia" w:ascii="宋体" w:hAnsi="宋体" w:eastAsia="宋体" w:cs="宋体"/>
                <w:sz w:val="21"/>
                <w:szCs w:val="21"/>
              </w:rPr>
              <w:t>14</w:t>
            </w:r>
          </w:p>
        </w:tc>
        <w:tc>
          <w:tcPr>
            <w:tcW w:w="2430" w:type="dxa"/>
            <w:tcBorders>
              <w:top w:val="single" w:color="000000" w:sz="4" w:space="0"/>
              <w:left w:val="nil"/>
              <w:bottom w:val="single" w:color="000000" w:sz="4" w:space="0"/>
              <w:right w:val="single" w:color="000000" w:sz="4" w:space="0"/>
            </w:tcBorders>
            <w:noWrap w:val="0"/>
            <w:vAlign w:val="top"/>
          </w:tcPr>
          <w:p w14:paraId="606ECDBD">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尘推架</w:t>
            </w:r>
          </w:p>
        </w:tc>
        <w:tc>
          <w:tcPr>
            <w:tcW w:w="1523" w:type="dxa"/>
            <w:tcBorders>
              <w:top w:val="single" w:color="000000" w:sz="4" w:space="0"/>
              <w:left w:val="nil"/>
              <w:bottom w:val="single" w:color="000000" w:sz="4" w:space="0"/>
              <w:right w:val="single" w:color="000000" w:sz="4" w:space="0"/>
            </w:tcBorders>
            <w:noWrap w:val="0"/>
            <w:vAlign w:val="top"/>
          </w:tcPr>
          <w:p w14:paraId="2E972C14">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36ACEEFD">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4BB9CBFA">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6EEB3788">
            <w:pPr>
              <w:spacing w:line="256" w:lineRule="auto"/>
              <w:ind w:right="108"/>
              <w:jc w:val="center"/>
              <w:rPr>
                <w:rFonts w:hint="eastAsia" w:ascii="宋体" w:hAnsi="宋体" w:eastAsia="宋体" w:cs="宋体"/>
                <w:sz w:val="21"/>
                <w:szCs w:val="21"/>
              </w:rPr>
            </w:pPr>
          </w:p>
        </w:tc>
      </w:tr>
      <w:tr w14:paraId="73A4C9BB">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3B996302">
            <w:pPr>
              <w:spacing w:line="256" w:lineRule="auto"/>
              <w:jc w:val="center"/>
              <w:rPr>
                <w:rFonts w:hint="eastAsia" w:ascii="宋体" w:hAnsi="宋体" w:eastAsia="宋体" w:cs="宋体"/>
                <w:sz w:val="21"/>
                <w:szCs w:val="21"/>
              </w:rPr>
            </w:pPr>
            <w:r>
              <w:rPr>
                <w:rFonts w:hint="eastAsia" w:ascii="宋体" w:hAnsi="宋体" w:eastAsia="宋体" w:cs="宋体"/>
                <w:sz w:val="21"/>
                <w:szCs w:val="21"/>
              </w:rPr>
              <w:t>15</w:t>
            </w:r>
          </w:p>
        </w:tc>
        <w:tc>
          <w:tcPr>
            <w:tcW w:w="2430" w:type="dxa"/>
            <w:tcBorders>
              <w:top w:val="single" w:color="000000" w:sz="4" w:space="0"/>
              <w:left w:val="nil"/>
              <w:bottom w:val="single" w:color="000000" w:sz="4" w:space="0"/>
              <w:right w:val="single" w:color="000000" w:sz="4" w:space="0"/>
            </w:tcBorders>
            <w:noWrap w:val="0"/>
            <w:vAlign w:val="top"/>
          </w:tcPr>
          <w:p w14:paraId="6C123CC2">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伸缩杆</w:t>
            </w:r>
          </w:p>
        </w:tc>
        <w:tc>
          <w:tcPr>
            <w:tcW w:w="1523" w:type="dxa"/>
            <w:tcBorders>
              <w:top w:val="single" w:color="000000" w:sz="4" w:space="0"/>
              <w:left w:val="nil"/>
              <w:bottom w:val="single" w:color="000000" w:sz="4" w:space="0"/>
              <w:right w:val="single" w:color="000000" w:sz="4" w:space="0"/>
            </w:tcBorders>
            <w:noWrap w:val="0"/>
            <w:vAlign w:val="top"/>
          </w:tcPr>
          <w:p w14:paraId="0E432931">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1C882933">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2962506B">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38553770">
            <w:pPr>
              <w:spacing w:line="256" w:lineRule="auto"/>
              <w:ind w:right="108"/>
              <w:jc w:val="center"/>
              <w:rPr>
                <w:rFonts w:hint="eastAsia" w:ascii="宋体" w:hAnsi="宋体" w:eastAsia="宋体" w:cs="宋体"/>
                <w:sz w:val="21"/>
                <w:szCs w:val="21"/>
              </w:rPr>
            </w:pPr>
          </w:p>
        </w:tc>
      </w:tr>
      <w:tr w14:paraId="06017932">
        <w:tblPrEx>
          <w:tblCellMar>
            <w:top w:w="39" w:type="dxa"/>
            <w:left w:w="107" w:type="dxa"/>
            <w:bottom w:w="0" w:type="dxa"/>
            <w:right w:w="0" w:type="dxa"/>
          </w:tblCellMar>
        </w:tblPrEx>
        <w:trPr>
          <w:trHeight w:val="322"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03860C4F">
            <w:pPr>
              <w:spacing w:line="256" w:lineRule="auto"/>
              <w:jc w:val="center"/>
              <w:rPr>
                <w:rFonts w:hint="eastAsia" w:ascii="宋体" w:hAnsi="宋体" w:eastAsia="宋体" w:cs="宋体"/>
                <w:sz w:val="21"/>
                <w:szCs w:val="21"/>
              </w:rPr>
            </w:pPr>
            <w:r>
              <w:rPr>
                <w:rFonts w:hint="eastAsia" w:ascii="宋体" w:hAnsi="宋体" w:eastAsia="宋体" w:cs="宋体"/>
                <w:sz w:val="21"/>
                <w:szCs w:val="21"/>
              </w:rPr>
              <w:t>16</w:t>
            </w:r>
          </w:p>
        </w:tc>
        <w:tc>
          <w:tcPr>
            <w:tcW w:w="2430" w:type="dxa"/>
            <w:tcBorders>
              <w:top w:val="single" w:color="000000" w:sz="4" w:space="0"/>
              <w:left w:val="nil"/>
              <w:bottom w:val="single" w:color="000000" w:sz="4" w:space="0"/>
              <w:right w:val="single" w:color="000000" w:sz="4" w:space="0"/>
            </w:tcBorders>
            <w:noWrap w:val="0"/>
            <w:vAlign w:val="top"/>
          </w:tcPr>
          <w:p w14:paraId="257C804B">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保洁桶</w:t>
            </w:r>
          </w:p>
        </w:tc>
        <w:tc>
          <w:tcPr>
            <w:tcW w:w="1523" w:type="dxa"/>
            <w:tcBorders>
              <w:top w:val="single" w:color="000000" w:sz="4" w:space="0"/>
              <w:left w:val="nil"/>
              <w:bottom w:val="single" w:color="000000" w:sz="4" w:space="0"/>
              <w:right w:val="single" w:color="000000" w:sz="4" w:space="0"/>
            </w:tcBorders>
            <w:noWrap w:val="0"/>
            <w:vAlign w:val="top"/>
          </w:tcPr>
          <w:p w14:paraId="092376A5">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6E470E1E">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5E32C6EF">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42EED4B6">
            <w:pPr>
              <w:spacing w:line="256" w:lineRule="auto"/>
              <w:jc w:val="center"/>
              <w:rPr>
                <w:rFonts w:hint="eastAsia" w:ascii="宋体" w:hAnsi="宋体" w:eastAsia="宋体" w:cs="宋体"/>
                <w:sz w:val="21"/>
                <w:szCs w:val="21"/>
              </w:rPr>
            </w:pPr>
          </w:p>
        </w:tc>
      </w:tr>
      <w:tr w14:paraId="57337669">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44C6F540">
            <w:pPr>
              <w:spacing w:line="256" w:lineRule="auto"/>
              <w:jc w:val="center"/>
              <w:rPr>
                <w:rFonts w:hint="eastAsia" w:ascii="宋体" w:hAnsi="宋体" w:eastAsia="宋体" w:cs="宋体"/>
                <w:sz w:val="21"/>
                <w:szCs w:val="21"/>
              </w:rPr>
            </w:pPr>
            <w:r>
              <w:rPr>
                <w:rFonts w:hint="eastAsia" w:ascii="宋体" w:hAnsi="宋体" w:eastAsia="宋体" w:cs="宋体"/>
                <w:sz w:val="21"/>
                <w:szCs w:val="21"/>
              </w:rPr>
              <w:t>17</w:t>
            </w:r>
          </w:p>
        </w:tc>
        <w:tc>
          <w:tcPr>
            <w:tcW w:w="2430" w:type="dxa"/>
            <w:tcBorders>
              <w:top w:val="single" w:color="000000" w:sz="4" w:space="0"/>
              <w:left w:val="nil"/>
              <w:bottom w:val="single" w:color="000000" w:sz="4" w:space="0"/>
              <w:right w:val="single" w:color="000000" w:sz="4" w:space="0"/>
            </w:tcBorders>
            <w:noWrap w:val="0"/>
            <w:vAlign w:val="top"/>
          </w:tcPr>
          <w:p w14:paraId="7E2F2A25">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垃圾桶</w:t>
            </w:r>
          </w:p>
        </w:tc>
        <w:tc>
          <w:tcPr>
            <w:tcW w:w="1523" w:type="dxa"/>
            <w:tcBorders>
              <w:top w:val="single" w:color="000000" w:sz="4" w:space="0"/>
              <w:left w:val="nil"/>
              <w:bottom w:val="single" w:color="000000" w:sz="4" w:space="0"/>
              <w:right w:val="single" w:color="000000" w:sz="4" w:space="0"/>
            </w:tcBorders>
            <w:noWrap w:val="0"/>
            <w:vAlign w:val="top"/>
          </w:tcPr>
          <w:p w14:paraId="442642F7">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6501DECF">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0E98924D">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058DC081">
            <w:pPr>
              <w:spacing w:line="256" w:lineRule="auto"/>
              <w:ind w:right="108"/>
              <w:jc w:val="center"/>
              <w:rPr>
                <w:rFonts w:hint="eastAsia" w:ascii="宋体" w:hAnsi="宋体" w:eastAsia="宋体" w:cs="宋体"/>
                <w:sz w:val="21"/>
                <w:szCs w:val="21"/>
              </w:rPr>
            </w:pPr>
          </w:p>
        </w:tc>
      </w:tr>
      <w:tr w14:paraId="7B2F16FA">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6C3D6F35">
            <w:pPr>
              <w:spacing w:line="256" w:lineRule="auto"/>
              <w:jc w:val="center"/>
              <w:rPr>
                <w:rFonts w:hint="eastAsia" w:ascii="宋体" w:hAnsi="宋体" w:eastAsia="宋体" w:cs="宋体"/>
                <w:sz w:val="21"/>
                <w:szCs w:val="21"/>
              </w:rPr>
            </w:pPr>
            <w:r>
              <w:rPr>
                <w:rFonts w:hint="eastAsia" w:ascii="宋体" w:hAnsi="宋体" w:eastAsia="宋体" w:cs="宋体"/>
                <w:sz w:val="21"/>
                <w:szCs w:val="21"/>
              </w:rPr>
              <w:t>18</w:t>
            </w:r>
          </w:p>
        </w:tc>
        <w:tc>
          <w:tcPr>
            <w:tcW w:w="2430" w:type="dxa"/>
            <w:tcBorders>
              <w:top w:val="single" w:color="000000" w:sz="4" w:space="0"/>
              <w:left w:val="nil"/>
              <w:bottom w:val="single" w:color="000000" w:sz="4" w:space="0"/>
              <w:right w:val="single" w:color="000000" w:sz="4" w:space="0"/>
            </w:tcBorders>
            <w:noWrap w:val="0"/>
            <w:vAlign w:val="top"/>
          </w:tcPr>
          <w:p w14:paraId="528C4AA1">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平板地拖</w:t>
            </w:r>
          </w:p>
        </w:tc>
        <w:tc>
          <w:tcPr>
            <w:tcW w:w="1523" w:type="dxa"/>
            <w:tcBorders>
              <w:top w:val="single" w:color="000000" w:sz="4" w:space="0"/>
              <w:left w:val="nil"/>
              <w:bottom w:val="single" w:color="000000" w:sz="4" w:space="0"/>
              <w:right w:val="single" w:color="000000" w:sz="4" w:space="0"/>
            </w:tcBorders>
            <w:noWrap w:val="0"/>
            <w:vAlign w:val="top"/>
          </w:tcPr>
          <w:p w14:paraId="5B9D48D0">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2E18F234">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2338E3D6">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5D2F2BD1">
            <w:pPr>
              <w:spacing w:line="256" w:lineRule="auto"/>
              <w:ind w:right="108"/>
              <w:jc w:val="center"/>
              <w:rPr>
                <w:rFonts w:hint="eastAsia" w:ascii="宋体" w:hAnsi="宋体" w:eastAsia="宋体" w:cs="宋体"/>
                <w:sz w:val="21"/>
                <w:szCs w:val="21"/>
              </w:rPr>
            </w:pPr>
          </w:p>
        </w:tc>
      </w:tr>
      <w:tr w14:paraId="7CC990F1">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7A8266C9">
            <w:pPr>
              <w:spacing w:line="256" w:lineRule="auto"/>
              <w:jc w:val="center"/>
              <w:rPr>
                <w:rFonts w:hint="eastAsia" w:ascii="宋体" w:hAnsi="宋体" w:eastAsia="宋体" w:cs="宋体"/>
                <w:sz w:val="21"/>
                <w:szCs w:val="21"/>
              </w:rPr>
            </w:pPr>
            <w:r>
              <w:rPr>
                <w:rFonts w:hint="eastAsia" w:ascii="宋体" w:hAnsi="宋体" w:eastAsia="宋体" w:cs="宋体"/>
                <w:sz w:val="21"/>
                <w:szCs w:val="21"/>
              </w:rPr>
              <w:t>19</w:t>
            </w:r>
          </w:p>
        </w:tc>
        <w:tc>
          <w:tcPr>
            <w:tcW w:w="2430" w:type="dxa"/>
            <w:tcBorders>
              <w:top w:val="single" w:color="000000" w:sz="4" w:space="0"/>
              <w:left w:val="nil"/>
              <w:bottom w:val="single" w:color="000000" w:sz="4" w:space="0"/>
              <w:right w:val="single" w:color="000000" w:sz="4" w:space="0"/>
            </w:tcBorders>
            <w:noWrap w:val="0"/>
            <w:vAlign w:val="top"/>
          </w:tcPr>
          <w:p w14:paraId="1AE15909">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簸箕</w:t>
            </w:r>
          </w:p>
        </w:tc>
        <w:tc>
          <w:tcPr>
            <w:tcW w:w="1523" w:type="dxa"/>
            <w:tcBorders>
              <w:top w:val="single" w:color="000000" w:sz="4" w:space="0"/>
              <w:left w:val="nil"/>
              <w:bottom w:val="single" w:color="000000" w:sz="4" w:space="0"/>
              <w:right w:val="single" w:color="000000" w:sz="4" w:space="0"/>
            </w:tcBorders>
            <w:noWrap w:val="0"/>
            <w:vAlign w:val="top"/>
          </w:tcPr>
          <w:p w14:paraId="362B7DA6">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070A4952">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0E1AE93B">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3E2A91C5">
            <w:pPr>
              <w:spacing w:line="256" w:lineRule="auto"/>
              <w:ind w:right="108"/>
              <w:jc w:val="center"/>
              <w:rPr>
                <w:rFonts w:hint="eastAsia" w:ascii="宋体" w:hAnsi="宋体" w:eastAsia="宋体" w:cs="宋体"/>
                <w:sz w:val="21"/>
                <w:szCs w:val="21"/>
              </w:rPr>
            </w:pPr>
          </w:p>
        </w:tc>
      </w:tr>
      <w:tr w14:paraId="7880D380">
        <w:tblPrEx>
          <w:tblCellMar>
            <w:top w:w="39" w:type="dxa"/>
            <w:left w:w="107" w:type="dxa"/>
            <w:bottom w:w="0" w:type="dxa"/>
            <w:right w:w="0" w:type="dxa"/>
          </w:tblCellMar>
        </w:tblPrEx>
        <w:trPr>
          <w:trHeight w:val="322"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2B96D300">
            <w:pPr>
              <w:spacing w:line="256" w:lineRule="auto"/>
              <w:jc w:val="center"/>
              <w:rPr>
                <w:rFonts w:hint="eastAsia" w:ascii="宋体" w:hAnsi="宋体" w:eastAsia="宋体" w:cs="宋体"/>
                <w:sz w:val="21"/>
                <w:szCs w:val="21"/>
              </w:rPr>
            </w:pPr>
            <w:r>
              <w:rPr>
                <w:rFonts w:hint="eastAsia" w:ascii="宋体" w:hAnsi="宋体" w:eastAsia="宋体" w:cs="宋体"/>
                <w:sz w:val="21"/>
                <w:szCs w:val="21"/>
              </w:rPr>
              <w:t>20</w:t>
            </w:r>
          </w:p>
        </w:tc>
        <w:tc>
          <w:tcPr>
            <w:tcW w:w="2430" w:type="dxa"/>
            <w:tcBorders>
              <w:top w:val="single" w:color="000000" w:sz="4" w:space="0"/>
              <w:left w:val="nil"/>
              <w:bottom w:val="single" w:color="000000" w:sz="4" w:space="0"/>
              <w:right w:val="single" w:color="000000" w:sz="4" w:space="0"/>
            </w:tcBorders>
            <w:noWrap w:val="0"/>
            <w:vAlign w:val="top"/>
          </w:tcPr>
          <w:p w14:paraId="12AFE96D">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玻璃刮刀</w:t>
            </w:r>
          </w:p>
        </w:tc>
        <w:tc>
          <w:tcPr>
            <w:tcW w:w="1523" w:type="dxa"/>
            <w:tcBorders>
              <w:top w:val="single" w:color="000000" w:sz="4" w:space="0"/>
              <w:left w:val="nil"/>
              <w:bottom w:val="single" w:color="000000" w:sz="4" w:space="0"/>
              <w:right w:val="single" w:color="000000" w:sz="4" w:space="0"/>
            </w:tcBorders>
            <w:noWrap w:val="0"/>
            <w:vAlign w:val="top"/>
          </w:tcPr>
          <w:p w14:paraId="1EE98980">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2DE674F6">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3CA0114F">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542030B5">
            <w:pPr>
              <w:spacing w:line="256" w:lineRule="auto"/>
              <w:ind w:right="108"/>
              <w:jc w:val="center"/>
              <w:rPr>
                <w:rFonts w:hint="eastAsia" w:ascii="宋体" w:hAnsi="宋体" w:eastAsia="宋体" w:cs="宋体"/>
                <w:sz w:val="21"/>
                <w:szCs w:val="21"/>
              </w:rPr>
            </w:pPr>
          </w:p>
        </w:tc>
      </w:tr>
      <w:tr w14:paraId="4FE5A740">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0FFEB3C3">
            <w:pPr>
              <w:spacing w:line="256" w:lineRule="auto"/>
              <w:jc w:val="center"/>
              <w:rPr>
                <w:rFonts w:hint="eastAsia" w:ascii="宋体" w:hAnsi="宋体" w:eastAsia="宋体" w:cs="宋体"/>
                <w:sz w:val="21"/>
                <w:szCs w:val="21"/>
              </w:rPr>
            </w:pPr>
            <w:r>
              <w:rPr>
                <w:rFonts w:hint="eastAsia" w:ascii="宋体" w:hAnsi="宋体" w:eastAsia="宋体" w:cs="宋体"/>
                <w:sz w:val="21"/>
                <w:szCs w:val="21"/>
              </w:rPr>
              <w:t>21</w:t>
            </w:r>
          </w:p>
        </w:tc>
        <w:tc>
          <w:tcPr>
            <w:tcW w:w="2430" w:type="dxa"/>
            <w:tcBorders>
              <w:top w:val="single" w:color="000000" w:sz="4" w:space="0"/>
              <w:left w:val="nil"/>
              <w:bottom w:val="single" w:color="000000" w:sz="4" w:space="0"/>
              <w:right w:val="single" w:color="000000" w:sz="4" w:space="0"/>
            </w:tcBorders>
            <w:noWrap w:val="0"/>
            <w:vAlign w:val="top"/>
          </w:tcPr>
          <w:p w14:paraId="0A34E68E">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玻璃毛套</w:t>
            </w:r>
          </w:p>
        </w:tc>
        <w:tc>
          <w:tcPr>
            <w:tcW w:w="1523" w:type="dxa"/>
            <w:tcBorders>
              <w:top w:val="single" w:color="000000" w:sz="4" w:space="0"/>
              <w:left w:val="nil"/>
              <w:bottom w:val="single" w:color="000000" w:sz="4" w:space="0"/>
              <w:right w:val="single" w:color="000000" w:sz="4" w:space="0"/>
            </w:tcBorders>
            <w:noWrap w:val="0"/>
            <w:vAlign w:val="top"/>
          </w:tcPr>
          <w:p w14:paraId="3D554BD8">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4561969D">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1F1FE6E9">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2A4E01B7">
            <w:pPr>
              <w:spacing w:line="256" w:lineRule="auto"/>
              <w:ind w:right="108"/>
              <w:jc w:val="center"/>
              <w:rPr>
                <w:rFonts w:hint="eastAsia" w:ascii="宋体" w:hAnsi="宋体" w:eastAsia="宋体" w:cs="宋体"/>
                <w:sz w:val="21"/>
                <w:szCs w:val="21"/>
              </w:rPr>
            </w:pPr>
          </w:p>
        </w:tc>
      </w:tr>
      <w:tr w14:paraId="428AC0C2">
        <w:tblPrEx>
          <w:tblCellMar>
            <w:top w:w="39" w:type="dxa"/>
            <w:left w:w="107" w:type="dxa"/>
            <w:bottom w:w="0" w:type="dxa"/>
            <w:right w:w="0" w:type="dxa"/>
          </w:tblCellMar>
        </w:tblPrEx>
        <w:trPr>
          <w:trHeight w:val="413"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0BDE3129">
            <w:pPr>
              <w:spacing w:line="256" w:lineRule="auto"/>
              <w:jc w:val="center"/>
              <w:rPr>
                <w:rFonts w:hint="eastAsia" w:ascii="宋体" w:hAnsi="宋体" w:eastAsia="宋体" w:cs="宋体"/>
                <w:sz w:val="21"/>
                <w:szCs w:val="21"/>
              </w:rPr>
            </w:pPr>
            <w:r>
              <w:rPr>
                <w:rFonts w:hint="eastAsia" w:ascii="宋体" w:hAnsi="宋体" w:eastAsia="宋体" w:cs="宋体"/>
                <w:sz w:val="21"/>
                <w:szCs w:val="21"/>
              </w:rPr>
              <w:t>22</w:t>
            </w:r>
          </w:p>
        </w:tc>
        <w:tc>
          <w:tcPr>
            <w:tcW w:w="2430" w:type="dxa"/>
            <w:tcBorders>
              <w:top w:val="single" w:color="000000" w:sz="4" w:space="0"/>
              <w:left w:val="nil"/>
              <w:bottom w:val="single" w:color="000000" w:sz="4" w:space="0"/>
              <w:right w:val="single" w:color="000000" w:sz="4" w:space="0"/>
            </w:tcBorders>
            <w:noWrap w:val="0"/>
            <w:vAlign w:val="top"/>
          </w:tcPr>
          <w:p w14:paraId="09B5D0BE">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220v电缆线</w:t>
            </w:r>
          </w:p>
        </w:tc>
        <w:tc>
          <w:tcPr>
            <w:tcW w:w="1523" w:type="dxa"/>
            <w:tcBorders>
              <w:top w:val="single" w:color="000000" w:sz="4" w:space="0"/>
              <w:left w:val="nil"/>
              <w:bottom w:val="single" w:color="000000" w:sz="4" w:space="0"/>
              <w:right w:val="single" w:color="000000" w:sz="4" w:space="0"/>
            </w:tcBorders>
            <w:noWrap w:val="0"/>
            <w:vAlign w:val="top"/>
          </w:tcPr>
          <w:p w14:paraId="32D8B962">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7E5F39D1">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1D8DBBFF">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37D332F6">
            <w:pPr>
              <w:spacing w:line="256" w:lineRule="auto"/>
              <w:ind w:right="108"/>
              <w:jc w:val="center"/>
              <w:rPr>
                <w:rFonts w:hint="eastAsia" w:ascii="宋体" w:hAnsi="宋体" w:eastAsia="宋体" w:cs="宋体"/>
                <w:sz w:val="21"/>
                <w:szCs w:val="21"/>
              </w:rPr>
            </w:pPr>
          </w:p>
        </w:tc>
      </w:tr>
      <w:tr w14:paraId="0187DB85">
        <w:tblPrEx>
          <w:tblCellMar>
            <w:top w:w="39" w:type="dxa"/>
            <w:left w:w="107" w:type="dxa"/>
            <w:bottom w:w="0" w:type="dxa"/>
            <w:right w:w="0" w:type="dxa"/>
          </w:tblCellMar>
        </w:tblPrEx>
        <w:trPr>
          <w:trHeight w:val="366"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5FA5F46A">
            <w:pPr>
              <w:spacing w:line="256" w:lineRule="auto"/>
              <w:jc w:val="center"/>
              <w:rPr>
                <w:rFonts w:hint="eastAsia" w:ascii="宋体" w:hAnsi="宋体" w:eastAsia="宋体" w:cs="宋体"/>
                <w:sz w:val="21"/>
                <w:szCs w:val="21"/>
              </w:rPr>
            </w:pPr>
            <w:r>
              <w:rPr>
                <w:rFonts w:hint="eastAsia" w:ascii="宋体" w:hAnsi="宋体" w:eastAsia="宋体" w:cs="宋体"/>
                <w:sz w:val="21"/>
                <w:szCs w:val="21"/>
              </w:rPr>
              <w:t>23</w:t>
            </w:r>
          </w:p>
        </w:tc>
        <w:tc>
          <w:tcPr>
            <w:tcW w:w="2430" w:type="dxa"/>
            <w:tcBorders>
              <w:top w:val="single" w:color="000000" w:sz="4" w:space="0"/>
              <w:left w:val="nil"/>
              <w:bottom w:val="single" w:color="000000" w:sz="4" w:space="0"/>
              <w:right w:val="single" w:color="000000" w:sz="4" w:space="0"/>
            </w:tcBorders>
            <w:noWrap w:val="0"/>
            <w:vAlign w:val="top"/>
          </w:tcPr>
          <w:p w14:paraId="18136EFD">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380v电缆线</w:t>
            </w:r>
          </w:p>
        </w:tc>
        <w:tc>
          <w:tcPr>
            <w:tcW w:w="1523" w:type="dxa"/>
            <w:tcBorders>
              <w:top w:val="single" w:color="000000" w:sz="4" w:space="0"/>
              <w:left w:val="nil"/>
              <w:bottom w:val="single" w:color="000000" w:sz="4" w:space="0"/>
              <w:right w:val="single" w:color="000000" w:sz="4" w:space="0"/>
            </w:tcBorders>
            <w:noWrap w:val="0"/>
            <w:vAlign w:val="top"/>
          </w:tcPr>
          <w:p w14:paraId="46B2A193">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6CD0318D">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146D3BAC">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36CDAEF4">
            <w:pPr>
              <w:spacing w:line="256" w:lineRule="auto"/>
              <w:ind w:right="108"/>
              <w:jc w:val="center"/>
              <w:rPr>
                <w:rFonts w:hint="eastAsia" w:ascii="宋体" w:hAnsi="宋体" w:eastAsia="宋体" w:cs="宋体"/>
                <w:sz w:val="21"/>
                <w:szCs w:val="21"/>
              </w:rPr>
            </w:pPr>
          </w:p>
        </w:tc>
      </w:tr>
      <w:tr w14:paraId="68F27B4D">
        <w:tblPrEx>
          <w:tblCellMar>
            <w:top w:w="39" w:type="dxa"/>
            <w:left w:w="107" w:type="dxa"/>
            <w:bottom w:w="0" w:type="dxa"/>
            <w:right w:w="0" w:type="dxa"/>
          </w:tblCellMar>
        </w:tblPrEx>
        <w:trPr>
          <w:trHeight w:val="322"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037DC7D8">
            <w:pPr>
              <w:spacing w:line="256" w:lineRule="auto"/>
              <w:jc w:val="center"/>
              <w:rPr>
                <w:rFonts w:hint="eastAsia" w:ascii="宋体" w:hAnsi="宋体" w:eastAsia="宋体" w:cs="宋体"/>
                <w:sz w:val="21"/>
                <w:szCs w:val="21"/>
              </w:rPr>
            </w:pPr>
            <w:r>
              <w:rPr>
                <w:rFonts w:hint="eastAsia" w:ascii="宋体" w:hAnsi="宋体" w:eastAsia="宋体" w:cs="宋体"/>
                <w:sz w:val="21"/>
                <w:szCs w:val="21"/>
              </w:rPr>
              <w:t>24</w:t>
            </w:r>
          </w:p>
        </w:tc>
        <w:tc>
          <w:tcPr>
            <w:tcW w:w="2430" w:type="dxa"/>
            <w:tcBorders>
              <w:top w:val="single" w:color="000000" w:sz="4" w:space="0"/>
              <w:left w:val="nil"/>
              <w:bottom w:val="single" w:color="000000" w:sz="4" w:space="0"/>
              <w:right w:val="single" w:color="000000" w:sz="4" w:space="0"/>
            </w:tcBorders>
            <w:noWrap w:val="0"/>
            <w:vAlign w:val="top"/>
          </w:tcPr>
          <w:p w14:paraId="329B8634">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专用钢铲</w:t>
            </w:r>
          </w:p>
        </w:tc>
        <w:tc>
          <w:tcPr>
            <w:tcW w:w="1523" w:type="dxa"/>
            <w:tcBorders>
              <w:top w:val="single" w:color="000000" w:sz="4" w:space="0"/>
              <w:left w:val="nil"/>
              <w:bottom w:val="single" w:color="000000" w:sz="4" w:space="0"/>
              <w:right w:val="single" w:color="000000" w:sz="4" w:space="0"/>
            </w:tcBorders>
            <w:noWrap w:val="0"/>
            <w:vAlign w:val="top"/>
          </w:tcPr>
          <w:p w14:paraId="352E53C4">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3FA6F64E">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3F397780">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68710E2F">
            <w:pPr>
              <w:spacing w:line="256" w:lineRule="auto"/>
              <w:ind w:right="108"/>
              <w:jc w:val="center"/>
              <w:rPr>
                <w:rFonts w:hint="eastAsia" w:ascii="宋体" w:hAnsi="宋体" w:eastAsia="宋体" w:cs="宋体"/>
                <w:sz w:val="21"/>
                <w:szCs w:val="21"/>
              </w:rPr>
            </w:pPr>
          </w:p>
        </w:tc>
      </w:tr>
      <w:tr w14:paraId="2B53B8A2">
        <w:tblPrEx>
          <w:tblCellMar>
            <w:top w:w="39" w:type="dxa"/>
            <w:left w:w="107" w:type="dxa"/>
            <w:bottom w:w="0" w:type="dxa"/>
            <w:right w:w="0" w:type="dxa"/>
          </w:tblCellMar>
        </w:tblPrEx>
        <w:trPr>
          <w:trHeight w:val="337" w:hRule="atLeast"/>
        </w:trPr>
        <w:tc>
          <w:tcPr>
            <w:tcW w:w="570" w:type="dxa"/>
            <w:tcBorders>
              <w:top w:val="single" w:color="000000" w:sz="4" w:space="0"/>
              <w:left w:val="single" w:color="000000" w:sz="4" w:space="0"/>
              <w:bottom w:val="single" w:color="000000" w:sz="4" w:space="0"/>
              <w:right w:val="single" w:color="000000" w:sz="4" w:space="0"/>
            </w:tcBorders>
            <w:noWrap w:val="0"/>
            <w:vAlign w:val="center"/>
          </w:tcPr>
          <w:p w14:paraId="3065B356">
            <w:pPr>
              <w:spacing w:line="256" w:lineRule="auto"/>
              <w:jc w:val="center"/>
              <w:rPr>
                <w:rFonts w:hint="eastAsia" w:ascii="宋体" w:hAnsi="宋体" w:eastAsia="宋体" w:cs="宋体"/>
                <w:sz w:val="21"/>
                <w:szCs w:val="21"/>
              </w:rPr>
            </w:pPr>
            <w:r>
              <w:rPr>
                <w:rFonts w:hint="eastAsia" w:ascii="宋体" w:hAnsi="宋体" w:eastAsia="宋体" w:cs="宋体"/>
                <w:sz w:val="21"/>
                <w:szCs w:val="21"/>
              </w:rPr>
              <w:t>25</w:t>
            </w:r>
          </w:p>
        </w:tc>
        <w:tc>
          <w:tcPr>
            <w:tcW w:w="2430" w:type="dxa"/>
            <w:tcBorders>
              <w:top w:val="single" w:color="000000" w:sz="4" w:space="0"/>
              <w:left w:val="nil"/>
              <w:bottom w:val="single" w:color="000000" w:sz="4" w:space="0"/>
              <w:right w:val="single" w:color="000000" w:sz="4" w:space="0"/>
            </w:tcBorders>
            <w:noWrap w:val="0"/>
            <w:vAlign w:val="center"/>
          </w:tcPr>
          <w:p w14:paraId="023FD25F">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头灯</w:t>
            </w:r>
          </w:p>
        </w:tc>
        <w:tc>
          <w:tcPr>
            <w:tcW w:w="1523" w:type="dxa"/>
            <w:tcBorders>
              <w:top w:val="single" w:color="000000" w:sz="4" w:space="0"/>
              <w:left w:val="nil"/>
              <w:bottom w:val="single" w:color="000000" w:sz="4" w:space="0"/>
              <w:right w:val="single" w:color="000000" w:sz="4" w:space="0"/>
            </w:tcBorders>
            <w:noWrap w:val="0"/>
            <w:vAlign w:val="center"/>
          </w:tcPr>
          <w:p w14:paraId="3E1E6485">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center"/>
          </w:tcPr>
          <w:p w14:paraId="3453C77C">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center"/>
          </w:tcPr>
          <w:p w14:paraId="35E20BA6">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center"/>
          </w:tcPr>
          <w:p w14:paraId="1AD5D4BA">
            <w:pPr>
              <w:spacing w:line="256" w:lineRule="auto"/>
              <w:ind w:right="108"/>
              <w:jc w:val="center"/>
              <w:rPr>
                <w:rFonts w:hint="eastAsia" w:ascii="宋体" w:hAnsi="宋体" w:eastAsia="宋体" w:cs="宋体"/>
                <w:sz w:val="21"/>
                <w:szCs w:val="21"/>
              </w:rPr>
            </w:pPr>
          </w:p>
        </w:tc>
      </w:tr>
      <w:tr w14:paraId="69E2B0E9">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4D880BFA">
            <w:pPr>
              <w:spacing w:line="256" w:lineRule="auto"/>
              <w:jc w:val="center"/>
              <w:rPr>
                <w:rFonts w:hint="eastAsia" w:ascii="宋体" w:hAnsi="宋体" w:eastAsia="宋体" w:cs="宋体"/>
                <w:sz w:val="21"/>
                <w:szCs w:val="21"/>
              </w:rPr>
            </w:pPr>
            <w:r>
              <w:rPr>
                <w:rFonts w:hint="eastAsia" w:ascii="宋体" w:hAnsi="宋体" w:eastAsia="宋体" w:cs="宋体"/>
                <w:sz w:val="21"/>
                <w:szCs w:val="21"/>
              </w:rPr>
              <w:t>26</w:t>
            </w:r>
          </w:p>
        </w:tc>
        <w:tc>
          <w:tcPr>
            <w:tcW w:w="2430" w:type="dxa"/>
            <w:tcBorders>
              <w:top w:val="single" w:color="000000" w:sz="4" w:space="0"/>
              <w:left w:val="nil"/>
              <w:bottom w:val="single" w:color="000000" w:sz="4" w:space="0"/>
              <w:right w:val="single" w:color="000000" w:sz="4" w:space="0"/>
            </w:tcBorders>
            <w:noWrap w:val="0"/>
            <w:vAlign w:val="top"/>
          </w:tcPr>
          <w:p w14:paraId="2F88354E">
            <w:pPr>
              <w:spacing w:line="256" w:lineRule="auto"/>
              <w:jc w:val="center"/>
              <w:rPr>
                <w:rFonts w:hint="eastAsia" w:ascii="宋体" w:hAnsi="宋体" w:eastAsia="宋体" w:cs="宋体"/>
                <w:sz w:val="21"/>
                <w:szCs w:val="21"/>
              </w:rPr>
            </w:pPr>
            <w:r>
              <w:rPr>
                <w:rFonts w:hint="eastAsia" w:ascii="宋体" w:hAnsi="宋体" w:eastAsia="宋体" w:cs="宋体"/>
                <w:sz w:val="21"/>
                <w:szCs w:val="21"/>
              </w:rPr>
              <w:t>滚筒</w:t>
            </w:r>
          </w:p>
        </w:tc>
        <w:tc>
          <w:tcPr>
            <w:tcW w:w="1523" w:type="dxa"/>
            <w:tcBorders>
              <w:top w:val="single" w:color="000000" w:sz="4" w:space="0"/>
              <w:left w:val="nil"/>
              <w:bottom w:val="single" w:color="000000" w:sz="4" w:space="0"/>
              <w:right w:val="single" w:color="000000" w:sz="4" w:space="0"/>
            </w:tcBorders>
            <w:noWrap w:val="0"/>
            <w:vAlign w:val="top"/>
          </w:tcPr>
          <w:p w14:paraId="6099DEF2">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26BE9037">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144D6968">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5F0B1BE1">
            <w:pPr>
              <w:spacing w:line="256" w:lineRule="auto"/>
              <w:ind w:right="108"/>
              <w:jc w:val="center"/>
              <w:rPr>
                <w:rFonts w:hint="eastAsia" w:ascii="宋体" w:hAnsi="宋体" w:eastAsia="宋体" w:cs="宋体"/>
                <w:sz w:val="21"/>
                <w:szCs w:val="21"/>
              </w:rPr>
            </w:pPr>
          </w:p>
        </w:tc>
      </w:tr>
      <w:tr w14:paraId="57DFC4AD">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73AEA994">
            <w:pPr>
              <w:spacing w:line="256" w:lineRule="auto"/>
              <w:jc w:val="center"/>
              <w:rPr>
                <w:rFonts w:hint="eastAsia" w:ascii="宋体" w:hAnsi="宋体" w:eastAsia="宋体" w:cs="宋体"/>
                <w:sz w:val="21"/>
                <w:szCs w:val="21"/>
              </w:rPr>
            </w:pPr>
            <w:r>
              <w:rPr>
                <w:rFonts w:hint="eastAsia" w:ascii="宋体" w:hAnsi="宋体" w:eastAsia="宋体" w:cs="宋体"/>
                <w:sz w:val="21"/>
                <w:szCs w:val="21"/>
              </w:rPr>
              <w:t>27</w:t>
            </w:r>
          </w:p>
        </w:tc>
        <w:tc>
          <w:tcPr>
            <w:tcW w:w="2430" w:type="dxa"/>
            <w:tcBorders>
              <w:top w:val="single" w:color="000000" w:sz="4" w:space="0"/>
              <w:left w:val="nil"/>
              <w:bottom w:val="single" w:color="000000" w:sz="4" w:space="0"/>
              <w:right w:val="single" w:color="000000" w:sz="4" w:space="0"/>
            </w:tcBorders>
            <w:noWrap w:val="0"/>
            <w:vAlign w:val="top"/>
          </w:tcPr>
          <w:p w14:paraId="64A7AE40">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毛套架子</w:t>
            </w:r>
          </w:p>
        </w:tc>
        <w:tc>
          <w:tcPr>
            <w:tcW w:w="1523" w:type="dxa"/>
            <w:tcBorders>
              <w:top w:val="single" w:color="000000" w:sz="4" w:space="0"/>
              <w:left w:val="nil"/>
              <w:bottom w:val="single" w:color="000000" w:sz="4" w:space="0"/>
              <w:right w:val="single" w:color="000000" w:sz="4" w:space="0"/>
            </w:tcBorders>
            <w:noWrap w:val="0"/>
            <w:vAlign w:val="top"/>
          </w:tcPr>
          <w:p w14:paraId="397E0E07">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0FD3FE04">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78EBDD5E">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4EBBDEC7">
            <w:pPr>
              <w:spacing w:line="256" w:lineRule="auto"/>
              <w:ind w:right="108"/>
              <w:jc w:val="center"/>
              <w:rPr>
                <w:rFonts w:hint="eastAsia" w:ascii="宋体" w:hAnsi="宋体" w:eastAsia="宋体" w:cs="宋体"/>
                <w:sz w:val="21"/>
                <w:szCs w:val="21"/>
              </w:rPr>
            </w:pPr>
          </w:p>
        </w:tc>
      </w:tr>
      <w:tr w14:paraId="333E5A36">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2718E689">
            <w:pPr>
              <w:spacing w:line="256" w:lineRule="auto"/>
              <w:jc w:val="center"/>
              <w:rPr>
                <w:rFonts w:hint="eastAsia" w:ascii="宋体" w:hAnsi="宋体" w:eastAsia="宋体" w:cs="宋体"/>
                <w:sz w:val="21"/>
                <w:szCs w:val="21"/>
              </w:rPr>
            </w:pPr>
            <w:r>
              <w:rPr>
                <w:rFonts w:hint="eastAsia" w:ascii="宋体" w:hAnsi="宋体" w:eastAsia="宋体" w:cs="宋体"/>
                <w:sz w:val="21"/>
                <w:szCs w:val="21"/>
              </w:rPr>
              <w:t>28</w:t>
            </w:r>
          </w:p>
        </w:tc>
        <w:tc>
          <w:tcPr>
            <w:tcW w:w="2430" w:type="dxa"/>
            <w:tcBorders>
              <w:top w:val="single" w:color="000000" w:sz="4" w:space="0"/>
              <w:left w:val="nil"/>
              <w:bottom w:val="single" w:color="000000" w:sz="4" w:space="0"/>
              <w:right w:val="single" w:color="000000" w:sz="4" w:space="0"/>
            </w:tcBorders>
            <w:noWrap w:val="0"/>
            <w:vAlign w:val="top"/>
          </w:tcPr>
          <w:p w14:paraId="0CBCD2DA">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铲刀</w:t>
            </w:r>
          </w:p>
        </w:tc>
        <w:tc>
          <w:tcPr>
            <w:tcW w:w="1523" w:type="dxa"/>
            <w:tcBorders>
              <w:top w:val="single" w:color="000000" w:sz="4" w:space="0"/>
              <w:left w:val="nil"/>
              <w:bottom w:val="single" w:color="000000" w:sz="4" w:space="0"/>
              <w:right w:val="single" w:color="000000" w:sz="4" w:space="0"/>
            </w:tcBorders>
            <w:noWrap w:val="0"/>
            <w:vAlign w:val="top"/>
          </w:tcPr>
          <w:p w14:paraId="4D661889">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7FCD2C9A">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00077704">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69082B9A">
            <w:pPr>
              <w:spacing w:line="256" w:lineRule="auto"/>
              <w:ind w:right="108"/>
              <w:jc w:val="center"/>
              <w:rPr>
                <w:rFonts w:hint="eastAsia" w:ascii="宋体" w:hAnsi="宋体" w:eastAsia="宋体" w:cs="宋体"/>
                <w:sz w:val="21"/>
                <w:szCs w:val="21"/>
              </w:rPr>
            </w:pPr>
          </w:p>
        </w:tc>
      </w:tr>
      <w:tr w14:paraId="7263238A">
        <w:tblPrEx>
          <w:tblCellMar>
            <w:top w:w="39" w:type="dxa"/>
            <w:left w:w="107" w:type="dxa"/>
            <w:bottom w:w="0" w:type="dxa"/>
            <w:right w:w="0" w:type="dxa"/>
          </w:tblCellMar>
        </w:tblPrEx>
        <w:trPr>
          <w:trHeight w:val="322"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5474C554">
            <w:pPr>
              <w:spacing w:line="256" w:lineRule="auto"/>
              <w:jc w:val="center"/>
              <w:rPr>
                <w:rFonts w:hint="eastAsia" w:ascii="宋体" w:hAnsi="宋体" w:eastAsia="宋体" w:cs="宋体"/>
                <w:sz w:val="21"/>
                <w:szCs w:val="21"/>
              </w:rPr>
            </w:pPr>
            <w:r>
              <w:rPr>
                <w:rFonts w:hint="eastAsia" w:ascii="宋体" w:hAnsi="宋体" w:eastAsia="宋体" w:cs="宋体"/>
                <w:sz w:val="21"/>
                <w:szCs w:val="21"/>
              </w:rPr>
              <w:t>29</w:t>
            </w:r>
          </w:p>
        </w:tc>
        <w:tc>
          <w:tcPr>
            <w:tcW w:w="2430" w:type="dxa"/>
            <w:tcBorders>
              <w:top w:val="single" w:color="000000" w:sz="4" w:space="0"/>
              <w:left w:val="nil"/>
              <w:bottom w:val="single" w:color="000000" w:sz="4" w:space="0"/>
              <w:right w:val="single" w:color="000000" w:sz="4" w:space="0"/>
            </w:tcBorders>
            <w:noWrap w:val="0"/>
            <w:vAlign w:val="top"/>
          </w:tcPr>
          <w:p w14:paraId="56DDB135">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静电毛掸</w:t>
            </w:r>
          </w:p>
        </w:tc>
        <w:tc>
          <w:tcPr>
            <w:tcW w:w="1523" w:type="dxa"/>
            <w:tcBorders>
              <w:top w:val="single" w:color="000000" w:sz="4" w:space="0"/>
              <w:left w:val="nil"/>
              <w:bottom w:val="single" w:color="000000" w:sz="4" w:space="0"/>
              <w:right w:val="single" w:color="000000" w:sz="4" w:space="0"/>
            </w:tcBorders>
            <w:noWrap w:val="0"/>
            <w:vAlign w:val="top"/>
          </w:tcPr>
          <w:p w14:paraId="08335C01">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05E3DF56">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0337A4C8">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0AD1F2E4">
            <w:pPr>
              <w:spacing w:line="256" w:lineRule="auto"/>
              <w:ind w:right="108"/>
              <w:jc w:val="center"/>
              <w:rPr>
                <w:rFonts w:hint="eastAsia" w:ascii="宋体" w:hAnsi="宋体" w:eastAsia="宋体" w:cs="宋体"/>
                <w:sz w:val="21"/>
                <w:szCs w:val="21"/>
              </w:rPr>
            </w:pPr>
          </w:p>
        </w:tc>
      </w:tr>
      <w:tr w14:paraId="19C90165">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405F0692">
            <w:pPr>
              <w:spacing w:line="256" w:lineRule="auto"/>
              <w:jc w:val="center"/>
              <w:rPr>
                <w:rFonts w:hint="eastAsia" w:ascii="宋体" w:hAnsi="宋体" w:eastAsia="宋体" w:cs="宋体"/>
                <w:sz w:val="21"/>
                <w:szCs w:val="21"/>
              </w:rPr>
            </w:pPr>
            <w:r>
              <w:rPr>
                <w:rFonts w:hint="eastAsia" w:ascii="宋体" w:hAnsi="宋体" w:eastAsia="宋体" w:cs="宋体"/>
                <w:sz w:val="21"/>
                <w:szCs w:val="21"/>
              </w:rPr>
              <w:t>30</w:t>
            </w:r>
          </w:p>
        </w:tc>
        <w:tc>
          <w:tcPr>
            <w:tcW w:w="2430" w:type="dxa"/>
            <w:tcBorders>
              <w:top w:val="single" w:color="000000" w:sz="4" w:space="0"/>
              <w:left w:val="nil"/>
              <w:bottom w:val="single" w:color="000000" w:sz="4" w:space="0"/>
              <w:right w:val="single" w:color="000000" w:sz="4" w:space="0"/>
            </w:tcBorders>
            <w:noWrap w:val="0"/>
            <w:vAlign w:val="top"/>
          </w:tcPr>
          <w:p w14:paraId="5B3A3D54">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带线插排</w:t>
            </w:r>
          </w:p>
        </w:tc>
        <w:tc>
          <w:tcPr>
            <w:tcW w:w="1523" w:type="dxa"/>
            <w:tcBorders>
              <w:top w:val="single" w:color="000000" w:sz="4" w:space="0"/>
              <w:left w:val="nil"/>
              <w:bottom w:val="single" w:color="000000" w:sz="4" w:space="0"/>
              <w:right w:val="single" w:color="000000" w:sz="4" w:space="0"/>
            </w:tcBorders>
            <w:noWrap w:val="0"/>
            <w:vAlign w:val="top"/>
          </w:tcPr>
          <w:p w14:paraId="02EA7314">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39A6EB7C">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426A91D5">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149D72CA">
            <w:pPr>
              <w:spacing w:line="256" w:lineRule="auto"/>
              <w:ind w:right="108"/>
              <w:jc w:val="center"/>
              <w:rPr>
                <w:rFonts w:hint="eastAsia" w:ascii="宋体" w:hAnsi="宋体" w:eastAsia="宋体" w:cs="宋体"/>
                <w:sz w:val="21"/>
                <w:szCs w:val="21"/>
              </w:rPr>
            </w:pPr>
          </w:p>
        </w:tc>
      </w:tr>
      <w:tr w14:paraId="5E7D421B">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19AA4345">
            <w:pPr>
              <w:spacing w:line="256" w:lineRule="auto"/>
              <w:jc w:val="center"/>
              <w:rPr>
                <w:rFonts w:hint="eastAsia" w:ascii="宋体" w:hAnsi="宋体" w:eastAsia="宋体" w:cs="宋体"/>
                <w:sz w:val="21"/>
                <w:szCs w:val="21"/>
              </w:rPr>
            </w:pPr>
            <w:r>
              <w:rPr>
                <w:rFonts w:hint="eastAsia" w:ascii="宋体" w:hAnsi="宋体" w:eastAsia="宋体" w:cs="宋体"/>
                <w:sz w:val="21"/>
                <w:szCs w:val="21"/>
              </w:rPr>
              <w:t>31</w:t>
            </w:r>
          </w:p>
        </w:tc>
        <w:tc>
          <w:tcPr>
            <w:tcW w:w="2430" w:type="dxa"/>
            <w:tcBorders>
              <w:top w:val="single" w:color="000000" w:sz="4" w:space="0"/>
              <w:left w:val="nil"/>
              <w:bottom w:val="single" w:color="000000" w:sz="4" w:space="0"/>
              <w:right w:val="single" w:color="000000" w:sz="4" w:space="0"/>
            </w:tcBorders>
            <w:noWrap w:val="0"/>
            <w:vAlign w:val="top"/>
          </w:tcPr>
          <w:p w14:paraId="4704E520">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铁锨</w:t>
            </w:r>
          </w:p>
        </w:tc>
        <w:tc>
          <w:tcPr>
            <w:tcW w:w="1523" w:type="dxa"/>
            <w:tcBorders>
              <w:top w:val="single" w:color="000000" w:sz="4" w:space="0"/>
              <w:left w:val="nil"/>
              <w:bottom w:val="single" w:color="000000" w:sz="4" w:space="0"/>
              <w:right w:val="single" w:color="000000" w:sz="4" w:space="0"/>
            </w:tcBorders>
            <w:noWrap w:val="0"/>
            <w:vAlign w:val="top"/>
          </w:tcPr>
          <w:p w14:paraId="5850AF1E">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777C02B0">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4B7DE20C">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08098320">
            <w:pPr>
              <w:spacing w:line="256" w:lineRule="auto"/>
              <w:ind w:right="108"/>
              <w:jc w:val="center"/>
              <w:rPr>
                <w:rFonts w:hint="eastAsia" w:ascii="宋体" w:hAnsi="宋体" w:eastAsia="宋体" w:cs="宋体"/>
                <w:sz w:val="21"/>
                <w:szCs w:val="21"/>
              </w:rPr>
            </w:pPr>
          </w:p>
        </w:tc>
      </w:tr>
      <w:tr w14:paraId="1EEBA158">
        <w:tblPrEx>
          <w:tblCellMar>
            <w:top w:w="39" w:type="dxa"/>
            <w:left w:w="107" w:type="dxa"/>
            <w:bottom w:w="0" w:type="dxa"/>
            <w:right w:w="0" w:type="dxa"/>
          </w:tblCellMar>
        </w:tblPrEx>
        <w:trPr>
          <w:trHeight w:val="321"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2DD5E439">
            <w:pPr>
              <w:spacing w:line="256" w:lineRule="auto"/>
              <w:jc w:val="center"/>
              <w:rPr>
                <w:rFonts w:hint="eastAsia" w:ascii="宋体" w:hAnsi="宋体" w:eastAsia="宋体" w:cs="宋体"/>
                <w:sz w:val="21"/>
                <w:szCs w:val="21"/>
              </w:rPr>
            </w:pPr>
            <w:r>
              <w:rPr>
                <w:rFonts w:hint="eastAsia" w:ascii="宋体" w:hAnsi="宋体" w:eastAsia="宋体" w:cs="宋体"/>
                <w:sz w:val="21"/>
                <w:szCs w:val="21"/>
              </w:rPr>
              <w:t>32</w:t>
            </w:r>
          </w:p>
        </w:tc>
        <w:tc>
          <w:tcPr>
            <w:tcW w:w="2430" w:type="dxa"/>
            <w:tcBorders>
              <w:top w:val="single" w:color="000000" w:sz="4" w:space="0"/>
              <w:left w:val="nil"/>
              <w:bottom w:val="single" w:color="000000" w:sz="4" w:space="0"/>
              <w:right w:val="single" w:color="000000" w:sz="4" w:space="0"/>
            </w:tcBorders>
            <w:noWrap w:val="0"/>
            <w:vAlign w:val="top"/>
          </w:tcPr>
          <w:p w14:paraId="31CDF964">
            <w:pPr>
              <w:spacing w:line="256" w:lineRule="auto"/>
              <w:jc w:val="center"/>
              <w:rPr>
                <w:rFonts w:hint="eastAsia" w:ascii="宋体" w:hAnsi="宋体" w:eastAsia="宋体" w:cs="宋体"/>
                <w:sz w:val="21"/>
                <w:szCs w:val="21"/>
              </w:rPr>
            </w:pPr>
            <w:r>
              <w:rPr>
                <w:rFonts w:hint="eastAsia" w:ascii="宋体" w:hAnsi="宋体" w:eastAsia="宋体" w:cs="宋体"/>
                <w:sz w:val="21"/>
                <w:szCs w:val="21"/>
              </w:rPr>
              <w:t>耐酸碱手套</w:t>
            </w:r>
          </w:p>
        </w:tc>
        <w:tc>
          <w:tcPr>
            <w:tcW w:w="1523" w:type="dxa"/>
            <w:tcBorders>
              <w:top w:val="single" w:color="000000" w:sz="4" w:space="0"/>
              <w:left w:val="nil"/>
              <w:bottom w:val="single" w:color="000000" w:sz="4" w:space="0"/>
              <w:right w:val="single" w:color="000000" w:sz="4" w:space="0"/>
            </w:tcBorders>
            <w:noWrap w:val="0"/>
            <w:vAlign w:val="top"/>
          </w:tcPr>
          <w:p w14:paraId="141445B3">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0F7DC7F2">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18FE0CB8">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44454090">
            <w:pPr>
              <w:spacing w:line="256" w:lineRule="auto"/>
              <w:ind w:right="139"/>
              <w:jc w:val="center"/>
              <w:rPr>
                <w:rFonts w:hint="eastAsia" w:ascii="宋体" w:hAnsi="宋体" w:eastAsia="宋体" w:cs="宋体"/>
                <w:sz w:val="21"/>
                <w:szCs w:val="21"/>
              </w:rPr>
            </w:pPr>
          </w:p>
        </w:tc>
      </w:tr>
      <w:tr w14:paraId="16A4087D">
        <w:tblPrEx>
          <w:tblCellMar>
            <w:top w:w="39" w:type="dxa"/>
            <w:left w:w="107" w:type="dxa"/>
            <w:bottom w:w="0" w:type="dxa"/>
            <w:right w:w="0" w:type="dxa"/>
          </w:tblCellMar>
        </w:tblPrEx>
        <w:trPr>
          <w:trHeight w:val="322"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5C399E3A">
            <w:pPr>
              <w:spacing w:line="256" w:lineRule="auto"/>
              <w:jc w:val="center"/>
              <w:rPr>
                <w:rFonts w:hint="eastAsia" w:ascii="宋体" w:hAnsi="宋体" w:eastAsia="宋体" w:cs="宋体"/>
                <w:sz w:val="21"/>
                <w:szCs w:val="21"/>
              </w:rPr>
            </w:pPr>
            <w:r>
              <w:rPr>
                <w:rFonts w:hint="eastAsia" w:ascii="宋体" w:hAnsi="宋体" w:eastAsia="宋体" w:cs="宋体"/>
                <w:sz w:val="21"/>
                <w:szCs w:val="21"/>
              </w:rPr>
              <w:t>33</w:t>
            </w:r>
          </w:p>
        </w:tc>
        <w:tc>
          <w:tcPr>
            <w:tcW w:w="2430" w:type="dxa"/>
            <w:tcBorders>
              <w:top w:val="single" w:color="000000" w:sz="4" w:space="0"/>
              <w:left w:val="nil"/>
              <w:bottom w:val="single" w:color="000000" w:sz="4" w:space="0"/>
              <w:right w:val="single" w:color="000000" w:sz="4" w:space="0"/>
            </w:tcBorders>
            <w:noWrap w:val="0"/>
            <w:vAlign w:val="top"/>
          </w:tcPr>
          <w:p w14:paraId="34BE391E">
            <w:pPr>
              <w:spacing w:line="256" w:lineRule="auto"/>
              <w:ind w:right="110" w:rightChars="0"/>
              <w:jc w:val="center"/>
              <w:rPr>
                <w:rFonts w:hint="eastAsia" w:ascii="宋体" w:hAnsi="宋体" w:eastAsia="宋体" w:cs="宋体"/>
                <w:sz w:val="21"/>
                <w:szCs w:val="21"/>
              </w:rPr>
            </w:pPr>
            <w:r>
              <w:rPr>
                <w:rFonts w:hint="eastAsia" w:ascii="宋体" w:hAnsi="宋体" w:eastAsia="宋体" w:cs="宋体"/>
                <w:sz w:val="21"/>
                <w:szCs w:val="21"/>
              </w:rPr>
              <w:t>水管</w:t>
            </w:r>
          </w:p>
        </w:tc>
        <w:tc>
          <w:tcPr>
            <w:tcW w:w="1523" w:type="dxa"/>
            <w:tcBorders>
              <w:top w:val="single" w:color="000000" w:sz="4" w:space="0"/>
              <w:left w:val="nil"/>
              <w:bottom w:val="single" w:color="000000" w:sz="4" w:space="0"/>
              <w:right w:val="single" w:color="000000" w:sz="4" w:space="0"/>
            </w:tcBorders>
            <w:noWrap w:val="0"/>
            <w:vAlign w:val="top"/>
          </w:tcPr>
          <w:p w14:paraId="234C6308">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08088C39">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27E8203F">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7DCF0B7F">
            <w:pPr>
              <w:spacing w:line="256" w:lineRule="auto"/>
              <w:jc w:val="center"/>
              <w:rPr>
                <w:rFonts w:hint="eastAsia" w:ascii="宋体" w:hAnsi="宋体" w:eastAsia="宋体" w:cs="宋体"/>
                <w:sz w:val="21"/>
                <w:szCs w:val="21"/>
              </w:rPr>
            </w:pPr>
          </w:p>
        </w:tc>
      </w:tr>
      <w:tr w14:paraId="0F58B795">
        <w:tblPrEx>
          <w:tblCellMar>
            <w:top w:w="39" w:type="dxa"/>
            <w:left w:w="107" w:type="dxa"/>
            <w:bottom w:w="0" w:type="dxa"/>
            <w:right w:w="0" w:type="dxa"/>
          </w:tblCellMar>
        </w:tblPrEx>
        <w:trPr>
          <w:trHeight w:val="90"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0AA58F4E">
            <w:pPr>
              <w:spacing w:line="256" w:lineRule="auto"/>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34</w:t>
            </w:r>
          </w:p>
        </w:tc>
        <w:tc>
          <w:tcPr>
            <w:tcW w:w="2430" w:type="dxa"/>
            <w:tcBorders>
              <w:top w:val="single" w:color="000000" w:sz="4" w:space="0"/>
              <w:left w:val="nil"/>
              <w:bottom w:val="single" w:color="000000" w:sz="4" w:space="0"/>
              <w:right w:val="single" w:color="000000" w:sz="4" w:space="0"/>
            </w:tcBorders>
            <w:noWrap w:val="0"/>
            <w:vAlign w:val="top"/>
          </w:tcPr>
          <w:p w14:paraId="1DC3B10A">
            <w:pPr>
              <w:spacing w:line="256" w:lineRule="auto"/>
              <w:ind w:right="110" w:rightChars="0"/>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厕所通便器</w:t>
            </w:r>
          </w:p>
        </w:tc>
        <w:tc>
          <w:tcPr>
            <w:tcW w:w="1523" w:type="dxa"/>
            <w:tcBorders>
              <w:top w:val="single" w:color="000000" w:sz="4" w:space="0"/>
              <w:left w:val="nil"/>
              <w:bottom w:val="single" w:color="000000" w:sz="4" w:space="0"/>
              <w:right w:val="single" w:color="000000" w:sz="4" w:space="0"/>
            </w:tcBorders>
            <w:noWrap w:val="0"/>
            <w:vAlign w:val="top"/>
          </w:tcPr>
          <w:p w14:paraId="06043D24">
            <w:pPr>
              <w:spacing w:line="256" w:lineRule="auto"/>
              <w:ind w:right="110" w:right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国产通用</w:t>
            </w:r>
          </w:p>
        </w:tc>
        <w:tc>
          <w:tcPr>
            <w:tcW w:w="1523" w:type="dxa"/>
            <w:tcBorders>
              <w:top w:val="single" w:color="000000" w:sz="4" w:space="0"/>
              <w:left w:val="nil"/>
              <w:bottom w:val="single" w:color="000000" w:sz="4" w:space="0"/>
              <w:right w:val="single" w:color="000000" w:sz="4" w:space="0"/>
            </w:tcBorders>
            <w:noWrap w:val="0"/>
            <w:vAlign w:val="top"/>
          </w:tcPr>
          <w:p w14:paraId="3790229F">
            <w:pPr>
              <w:spacing w:line="256" w:lineRule="auto"/>
              <w:ind w:right="110" w:rightChars="0"/>
              <w:jc w:val="center"/>
              <w:rPr>
                <w:rFonts w:hint="eastAsia" w:ascii="宋体" w:hAnsi="宋体" w:eastAsia="宋体" w:cs="宋体"/>
                <w:sz w:val="21"/>
                <w:szCs w:val="21"/>
              </w:rPr>
            </w:pPr>
          </w:p>
        </w:tc>
        <w:tc>
          <w:tcPr>
            <w:tcW w:w="1869" w:type="dxa"/>
            <w:tcBorders>
              <w:top w:val="single" w:color="000000" w:sz="4" w:space="0"/>
              <w:left w:val="nil"/>
              <w:bottom w:val="single" w:color="000000" w:sz="4" w:space="0"/>
              <w:right w:val="single" w:color="000000" w:sz="4" w:space="0"/>
            </w:tcBorders>
            <w:noWrap w:val="0"/>
            <w:vAlign w:val="top"/>
          </w:tcPr>
          <w:p w14:paraId="6D5D6C83">
            <w:pPr>
              <w:spacing w:line="256" w:lineRule="auto"/>
              <w:ind w:right="109"/>
              <w:jc w:val="center"/>
              <w:rPr>
                <w:rFonts w:hint="eastAsia" w:ascii="宋体" w:hAnsi="宋体" w:eastAsia="宋体" w:cs="宋体"/>
                <w:sz w:val="21"/>
                <w:szCs w:val="21"/>
              </w:rPr>
            </w:pPr>
          </w:p>
        </w:tc>
        <w:tc>
          <w:tcPr>
            <w:tcW w:w="1027" w:type="dxa"/>
            <w:tcBorders>
              <w:top w:val="single" w:color="000000" w:sz="4" w:space="0"/>
              <w:left w:val="nil"/>
              <w:bottom w:val="single" w:color="000000" w:sz="4" w:space="0"/>
              <w:right w:val="single" w:color="000000" w:sz="4" w:space="0"/>
            </w:tcBorders>
            <w:noWrap w:val="0"/>
            <w:vAlign w:val="top"/>
          </w:tcPr>
          <w:p w14:paraId="045F9D6B">
            <w:pPr>
              <w:spacing w:line="256" w:lineRule="auto"/>
              <w:jc w:val="center"/>
              <w:rPr>
                <w:rFonts w:hint="eastAsia" w:ascii="宋体" w:hAnsi="宋体" w:eastAsia="宋体" w:cs="宋体"/>
                <w:sz w:val="21"/>
                <w:szCs w:val="21"/>
              </w:rPr>
            </w:pPr>
          </w:p>
        </w:tc>
      </w:tr>
      <w:tr w14:paraId="3CB97401">
        <w:tblPrEx>
          <w:tblCellMar>
            <w:top w:w="39" w:type="dxa"/>
            <w:left w:w="107" w:type="dxa"/>
            <w:bottom w:w="0" w:type="dxa"/>
            <w:right w:w="0" w:type="dxa"/>
          </w:tblCellMar>
        </w:tblPrEx>
        <w:trPr>
          <w:trHeight w:val="376"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38F2D807">
            <w:pPr>
              <w:spacing w:line="25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r>
              <w:rPr>
                <w:rFonts w:hint="eastAsia" w:ascii="宋体" w:hAnsi="宋体" w:cs="宋体"/>
                <w:sz w:val="21"/>
                <w:szCs w:val="21"/>
                <w:lang w:val="en-US" w:eastAsia="zh-CN"/>
              </w:rPr>
              <w:t>5</w:t>
            </w:r>
          </w:p>
        </w:tc>
        <w:tc>
          <w:tcPr>
            <w:tcW w:w="2430" w:type="dxa"/>
            <w:tcBorders>
              <w:top w:val="single" w:color="000000" w:sz="4" w:space="0"/>
              <w:left w:val="nil"/>
              <w:bottom w:val="single" w:color="000000" w:sz="4" w:space="0"/>
              <w:right w:val="single" w:color="000000" w:sz="4" w:space="0"/>
            </w:tcBorders>
            <w:noWrap w:val="0"/>
            <w:vAlign w:val="top"/>
          </w:tcPr>
          <w:p w14:paraId="3460DA75">
            <w:pPr>
              <w:spacing w:line="256" w:lineRule="auto"/>
              <w:ind w:right="110"/>
              <w:jc w:val="center"/>
              <w:rPr>
                <w:rFonts w:hint="eastAsia" w:ascii="宋体" w:hAnsi="宋体" w:eastAsia="宋体" w:cs="宋体"/>
                <w:sz w:val="21"/>
                <w:szCs w:val="21"/>
              </w:rPr>
            </w:pPr>
            <w:r>
              <w:rPr>
                <w:rFonts w:hint="eastAsia" w:ascii="宋体" w:hAnsi="宋体" w:cs="宋体"/>
                <w:sz w:val="21"/>
                <w:szCs w:val="21"/>
                <w:lang w:eastAsia="zh-CN"/>
              </w:rPr>
              <w:t>每月合计（含税）</w:t>
            </w:r>
          </w:p>
        </w:tc>
        <w:tc>
          <w:tcPr>
            <w:tcW w:w="5942" w:type="dxa"/>
            <w:gridSpan w:val="4"/>
            <w:tcBorders>
              <w:top w:val="single" w:color="000000" w:sz="4" w:space="0"/>
              <w:left w:val="nil"/>
              <w:bottom w:val="single" w:color="000000" w:sz="4" w:space="0"/>
              <w:right w:val="single" w:color="000000" w:sz="4" w:space="0"/>
            </w:tcBorders>
            <w:noWrap w:val="0"/>
            <w:vAlign w:val="center"/>
          </w:tcPr>
          <w:p w14:paraId="2E5EA2F1">
            <w:pPr>
              <w:spacing w:line="256" w:lineRule="auto"/>
              <w:jc w:val="center"/>
              <w:rPr>
                <w:rFonts w:hint="default" w:ascii="宋体" w:hAnsi="宋体" w:eastAsia="宋体" w:cs="宋体"/>
                <w:sz w:val="21"/>
                <w:szCs w:val="21"/>
                <w:lang w:val="en-US" w:eastAsia="zh-CN"/>
              </w:rPr>
            </w:pPr>
            <w:r>
              <w:rPr>
                <w:rFonts w:hint="eastAsia" w:ascii="宋体" w:hAnsi="宋体" w:cs="宋体"/>
                <w:sz w:val="21"/>
                <w:szCs w:val="21"/>
                <w:lang w:eastAsia="zh-CN"/>
              </w:rPr>
              <w:t>元</w:t>
            </w:r>
            <w:r>
              <w:rPr>
                <w:rFonts w:hint="eastAsia" w:ascii="宋体" w:hAnsi="宋体" w:cs="宋体"/>
                <w:sz w:val="21"/>
                <w:szCs w:val="21"/>
                <w:lang w:val="en-US" w:eastAsia="zh-CN"/>
              </w:rPr>
              <w:t>，大写：</w:t>
            </w:r>
          </w:p>
        </w:tc>
      </w:tr>
      <w:tr w14:paraId="2C4E5D4D">
        <w:tblPrEx>
          <w:tblCellMar>
            <w:top w:w="39" w:type="dxa"/>
            <w:left w:w="107" w:type="dxa"/>
            <w:bottom w:w="0" w:type="dxa"/>
            <w:right w:w="0" w:type="dxa"/>
          </w:tblCellMar>
        </w:tblPrEx>
        <w:trPr>
          <w:trHeight w:val="322" w:hRule="atLeast"/>
        </w:trPr>
        <w:tc>
          <w:tcPr>
            <w:tcW w:w="570" w:type="dxa"/>
            <w:tcBorders>
              <w:top w:val="single" w:color="000000" w:sz="4" w:space="0"/>
              <w:left w:val="single" w:color="000000" w:sz="4" w:space="0"/>
              <w:bottom w:val="single" w:color="000000" w:sz="4" w:space="0"/>
              <w:right w:val="single" w:color="000000" w:sz="4" w:space="0"/>
            </w:tcBorders>
            <w:noWrap w:val="0"/>
            <w:vAlign w:val="top"/>
          </w:tcPr>
          <w:p w14:paraId="4A662456">
            <w:pPr>
              <w:spacing w:line="256"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r>
              <w:rPr>
                <w:rFonts w:hint="eastAsia" w:ascii="宋体" w:hAnsi="宋体" w:cs="宋体"/>
                <w:sz w:val="21"/>
                <w:szCs w:val="21"/>
                <w:lang w:val="en-US" w:eastAsia="zh-CN"/>
              </w:rPr>
              <w:t>6</w:t>
            </w:r>
          </w:p>
        </w:tc>
        <w:tc>
          <w:tcPr>
            <w:tcW w:w="2430" w:type="dxa"/>
            <w:tcBorders>
              <w:top w:val="single" w:color="000000" w:sz="4" w:space="0"/>
              <w:left w:val="nil"/>
              <w:bottom w:val="single" w:color="000000" w:sz="4" w:space="0"/>
              <w:right w:val="single" w:color="000000" w:sz="4" w:space="0"/>
            </w:tcBorders>
            <w:noWrap w:val="0"/>
            <w:vAlign w:val="top"/>
          </w:tcPr>
          <w:p w14:paraId="12AEEB88">
            <w:pPr>
              <w:spacing w:line="256" w:lineRule="auto"/>
              <w:ind w:right="110"/>
              <w:jc w:val="center"/>
              <w:rPr>
                <w:rFonts w:hint="eastAsia" w:ascii="宋体" w:hAnsi="宋体" w:eastAsia="宋体" w:cs="宋体"/>
                <w:sz w:val="21"/>
                <w:szCs w:val="21"/>
                <w:lang w:eastAsia="zh-CN"/>
              </w:rPr>
            </w:pPr>
            <w:r>
              <w:rPr>
                <w:rFonts w:hint="eastAsia" w:ascii="宋体" w:hAnsi="宋体" w:cs="宋体"/>
                <w:sz w:val="21"/>
                <w:szCs w:val="21"/>
                <w:lang w:eastAsia="zh-CN"/>
              </w:rPr>
              <w:t>年度总计（含税）</w:t>
            </w:r>
          </w:p>
        </w:tc>
        <w:tc>
          <w:tcPr>
            <w:tcW w:w="5942" w:type="dxa"/>
            <w:gridSpan w:val="4"/>
            <w:tcBorders>
              <w:top w:val="single" w:color="000000" w:sz="4" w:space="0"/>
              <w:left w:val="nil"/>
              <w:bottom w:val="single" w:color="000000" w:sz="4" w:space="0"/>
              <w:right w:val="single" w:color="000000" w:sz="4" w:space="0"/>
            </w:tcBorders>
            <w:noWrap w:val="0"/>
            <w:vAlign w:val="center"/>
          </w:tcPr>
          <w:p w14:paraId="5A7DB24A">
            <w:pPr>
              <w:spacing w:line="256" w:lineRule="auto"/>
              <w:jc w:val="center"/>
              <w:rPr>
                <w:rFonts w:hint="eastAsia" w:ascii="宋体" w:hAnsi="宋体" w:eastAsia="宋体" w:cs="宋体"/>
                <w:sz w:val="21"/>
                <w:szCs w:val="21"/>
              </w:rPr>
            </w:pPr>
            <w:r>
              <w:rPr>
                <w:rFonts w:hint="eastAsia" w:ascii="宋体" w:hAnsi="宋体" w:cs="宋体"/>
                <w:sz w:val="21"/>
                <w:szCs w:val="21"/>
                <w:lang w:eastAsia="zh-CN"/>
              </w:rPr>
              <w:t>元</w:t>
            </w:r>
            <w:r>
              <w:rPr>
                <w:rFonts w:hint="eastAsia" w:ascii="宋体" w:hAnsi="宋体" w:cs="宋体"/>
                <w:sz w:val="21"/>
                <w:szCs w:val="21"/>
                <w:lang w:val="en-US" w:eastAsia="zh-CN"/>
              </w:rPr>
              <w:t>，大写：</w:t>
            </w:r>
          </w:p>
        </w:tc>
      </w:tr>
    </w:tbl>
    <w:p w14:paraId="3CD2D3E8">
      <w:pPr>
        <w:pStyle w:val="2"/>
        <w:rPr>
          <w:rFonts w:hint="eastAsia" w:ascii="宋体" w:hAnsi="宋体" w:eastAsia="宋体" w:cs="宋体"/>
          <w:b/>
          <w:bCs/>
          <w:sz w:val="24"/>
          <w:szCs w:val="24"/>
        </w:rPr>
      </w:pPr>
    </w:p>
    <w:p w14:paraId="5D0D5970">
      <w:pPr>
        <w:spacing w:after="4" w:line="264" w:lineRule="auto"/>
        <w:ind w:right="4264"/>
        <w:rPr>
          <w:rFonts w:hint="eastAsia" w:ascii="宋体"/>
          <w:sz w:val="21"/>
          <w:szCs w:val="21"/>
        </w:rPr>
      </w:pPr>
      <w:r>
        <w:rPr>
          <w:rFonts w:hint="eastAsia" w:ascii="宋体"/>
          <w:sz w:val="21"/>
          <w:szCs w:val="21"/>
          <w:lang w:eastAsia="zh-CN"/>
        </w:rPr>
        <w:t>（</w:t>
      </w:r>
      <w:r>
        <w:rPr>
          <w:rFonts w:hint="eastAsia" w:ascii="宋体"/>
          <w:sz w:val="21"/>
          <w:szCs w:val="21"/>
          <w:lang w:val="en-US" w:eastAsia="zh-CN"/>
        </w:rPr>
        <w:t>2</w:t>
      </w:r>
      <w:r>
        <w:rPr>
          <w:rFonts w:hint="eastAsia" w:ascii="宋体"/>
          <w:sz w:val="21"/>
          <w:szCs w:val="21"/>
          <w:lang w:eastAsia="zh-CN"/>
        </w:rPr>
        <w:t>）</w:t>
      </w:r>
      <w:r>
        <w:rPr>
          <w:rFonts w:hint="eastAsia" w:ascii="宋体"/>
          <w:sz w:val="21"/>
          <w:szCs w:val="21"/>
        </w:rPr>
        <w:t>设备折旧、维护</w:t>
      </w:r>
    </w:p>
    <w:tbl>
      <w:tblPr>
        <w:tblStyle w:val="6"/>
        <w:tblW w:w="9625" w:type="dxa"/>
        <w:tblInd w:w="68" w:type="dxa"/>
        <w:tblLayout w:type="fixed"/>
        <w:tblCellMar>
          <w:top w:w="39" w:type="dxa"/>
          <w:left w:w="108" w:type="dxa"/>
          <w:bottom w:w="0" w:type="dxa"/>
          <w:right w:w="167" w:type="dxa"/>
        </w:tblCellMar>
      </w:tblPr>
      <w:tblGrid>
        <w:gridCol w:w="2695"/>
        <w:gridCol w:w="1168"/>
        <w:gridCol w:w="1629"/>
        <w:gridCol w:w="1329"/>
        <w:gridCol w:w="1688"/>
        <w:gridCol w:w="1116"/>
      </w:tblGrid>
      <w:tr w14:paraId="4BB916EF">
        <w:tblPrEx>
          <w:tblCellMar>
            <w:top w:w="39" w:type="dxa"/>
            <w:left w:w="108" w:type="dxa"/>
            <w:bottom w:w="0" w:type="dxa"/>
            <w:right w:w="167" w:type="dxa"/>
          </w:tblCellMar>
        </w:tblPrEx>
        <w:trPr>
          <w:trHeight w:val="557" w:hRule="atLeast"/>
        </w:trPr>
        <w:tc>
          <w:tcPr>
            <w:tcW w:w="2695" w:type="dxa"/>
            <w:tcBorders>
              <w:top w:val="single" w:color="000000" w:sz="4" w:space="0"/>
              <w:left w:val="single" w:color="000000" w:sz="4" w:space="0"/>
              <w:bottom w:val="single" w:color="000000" w:sz="4" w:space="0"/>
              <w:right w:val="single" w:color="000000" w:sz="4" w:space="0"/>
            </w:tcBorders>
            <w:noWrap w:val="0"/>
            <w:vAlign w:val="center"/>
          </w:tcPr>
          <w:p w14:paraId="3584B8C4">
            <w:pPr>
              <w:spacing w:line="256" w:lineRule="auto"/>
              <w:jc w:val="center"/>
              <w:rPr>
                <w:rFonts w:hint="eastAsia" w:ascii="宋体" w:hAnsi="宋体" w:eastAsia="宋体" w:cs="宋体"/>
                <w:sz w:val="21"/>
                <w:szCs w:val="21"/>
              </w:rPr>
            </w:pPr>
            <w:r>
              <w:rPr>
                <w:rFonts w:hint="eastAsia" w:ascii="宋体" w:hAnsi="宋体" w:eastAsia="宋体" w:cs="宋体"/>
                <w:sz w:val="21"/>
                <w:szCs w:val="21"/>
              </w:rPr>
              <w:t>名称</w:t>
            </w:r>
          </w:p>
        </w:tc>
        <w:tc>
          <w:tcPr>
            <w:tcW w:w="1168" w:type="dxa"/>
            <w:tcBorders>
              <w:top w:val="single" w:color="000000" w:sz="4" w:space="0"/>
              <w:left w:val="nil"/>
              <w:bottom w:val="single" w:color="000000" w:sz="4" w:space="0"/>
              <w:right w:val="single" w:color="000000" w:sz="4" w:space="0"/>
            </w:tcBorders>
            <w:noWrap w:val="0"/>
            <w:vAlign w:val="center"/>
          </w:tcPr>
          <w:p w14:paraId="1C11819A">
            <w:pPr>
              <w:spacing w:line="256" w:lineRule="auto"/>
              <w:jc w:val="center"/>
              <w:rPr>
                <w:rFonts w:hint="eastAsia" w:ascii="宋体" w:hAnsi="宋体" w:eastAsia="宋体" w:cs="宋体"/>
                <w:sz w:val="21"/>
                <w:szCs w:val="21"/>
              </w:rPr>
            </w:pPr>
            <w:r>
              <w:rPr>
                <w:rFonts w:hint="eastAsia" w:ascii="宋体" w:hAnsi="宋体" w:eastAsia="宋体" w:cs="宋体"/>
                <w:sz w:val="21"/>
                <w:szCs w:val="21"/>
              </w:rPr>
              <w:t>数量</w:t>
            </w:r>
          </w:p>
        </w:tc>
        <w:tc>
          <w:tcPr>
            <w:tcW w:w="1629" w:type="dxa"/>
            <w:tcBorders>
              <w:top w:val="single" w:color="000000" w:sz="4" w:space="0"/>
              <w:left w:val="nil"/>
              <w:bottom w:val="single" w:color="000000" w:sz="4" w:space="0"/>
              <w:right w:val="single" w:color="000000" w:sz="4" w:space="0"/>
            </w:tcBorders>
            <w:noWrap w:val="0"/>
            <w:vAlign w:val="center"/>
          </w:tcPr>
          <w:p w14:paraId="59CA627C">
            <w:pPr>
              <w:spacing w:line="259"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品牌/规格</w:t>
            </w:r>
          </w:p>
        </w:tc>
        <w:tc>
          <w:tcPr>
            <w:tcW w:w="1329" w:type="dxa"/>
            <w:tcBorders>
              <w:top w:val="single" w:color="000000" w:sz="4" w:space="0"/>
              <w:left w:val="nil"/>
              <w:bottom w:val="single" w:color="000000" w:sz="4" w:space="0"/>
              <w:right w:val="single" w:color="000000" w:sz="4" w:space="0"/>
            </w:tcBorders>
            <w:noWrap w:val="0"/>
            <w:vAlign w:val="center"/>
          </w:tcPr>
          <w:p w14:paraId="564BB066">
            <w:pPr>
              <w:spacing w:line="256" w:lineRule="auto"/>
              <w:jc w:val="center"/>
              <w:rPr>
                <w:rFonts w:hint="eastAsia" w:ascii="宋体" w:hAnsi="宋体" w:eastAsia="宋体" w:cs="宋体"/>
                <w:sz w:val="21"/>
                <w:szCs w:val="21"/>
              </w:rPr>
            </w:pPr>
            <w:r>
              <w:rPr>
                <w:rFonts w:hint="eastAsia" w:ascii="宋体" w:hAnsi="宋体" w:eastAsia="宋体" w:cs="宋体"/>
                <w:sz w:val="21"/>
                <w:szCs w:val="21"/>
              </w:rPr>
              <w:t>单价(元)</w:t>
            </w:r>
          </w:p>
        </w:tc>
        <w:tc>
          <w:tcPr>
            <w:tcW w:w="1688" w:type="dxa"/>
            <w:tcBorders>
              <w:top w:val="single" w:color="000000" w:sz="4" w:space="0"/>
              <w:left w:val="nil"/>
              <w:bottom w:val="single" w:color="000000" w:sz="4" w:space="0"/>
              <w:right w:val="single" w:color="000000" w:sz="4" w:space="0"/>
            </w:tcBorders>
            <w:noWrap w:val="0"/>
            <w:vAlign w:val="center"/>
          </w:tcPr>
          <w:p w14:paraId="4492F383">
            <w:pPr>
              <w:spacing w:line="256" w:lineRule="auto"/>
              <w:jc w:val="center"/>
              <w:rPr>
                <w:rFonts w:hint="eastAsia" w:ascii="宋体" w:hAnsi="宋体" w:eastAsia="宋体" w:cs="宋体"/>
                <w:sz w:val="21"/>
                <w:szCs w:val="21"/>
              </w:rPr>
            </w:pPr>
            <w:r>
              <w:rPr>
                <w:rFonts w:hint="eastAsia" w:ascii="宋体" w:hAnsi="宋体" w:eastAsia="宋体" w:cs="宋体"/>
                <w:sz w:val="21"/>
                <w:szCs w:val="21"/>
              </w:rPr>
              <w:t>总价(元)</w:t>
            </w:r>
          </w:p>
        </w:tc>
        <w:tc>
          <w:tcPr>
            <w:tcW w:w="1116" w:type="dxa"/>
            <w:tcBorders>
              <w:top w:val="single" w:color="000000" w:sz="4" w:space="0"/>
              <w:left w:val="nil"/>
              <w:bottom w:val="single" w:color="000000" w:sz="4" w:space="0"/>
              <w:right w:val="single" w:color="000000" w:sz="4" w:space="0"/>
            </w:tcBorders>
            <w:noWrap w:val="0"/>
            <w:vAlign w:val="center"/>
          </w:tcPr>
          <w:p w14:paraId="67AA3FEE">
            <w:pPr>
              <w:spacing w:line="256" w:lineRule="auto"/>
              <w:jc w:val="center"/>
              <w:rPr>
                <w:rFonts w:hint="eastAsia" w:ascii="宋体" w:hAnsi="宋体" w:eastAsia="宋体" w:cs="宋体"/>
                <w:sz w:val="21"/>
                <w:szCs w:val="21"/>
              </w:rPr>
            </w:pPr>
            <w:r>
              <w:rPr>
                <w:rFonts w:hint="eastAsia" w:ascii="宋体" w:hAnsi="宋体" w:eastAsia="宋体" w:cs="宋体"/>
                <w:sz w:val="21"/>
                <w:szCs w:val="21"/>
              </w:rPr>
              <w:t>备注</w:t>
            </w:r>
          </w:p>
        </w:tc>
      </w:tr>
      <w:tr w14:paraId="1A80ABDF">
        <w:tblPrEx>
          <w:tblCellMar>
            <w:top w:w="39" w:type="dxa"/>
            <w:left w:w="108" w:type="dxa"/>
            <w:bottom w:w="0" w:type="dxa"/>
            <w:right w:w="167" w:type="dxa"/>
          </w:tblCellMar>
        </w:tblPrEx>
        <w:trPr>
          <w:trHeight w:val="380" w:hRule="exact"/>
        </w:trPr>
        <w:tc>
          <w:tcPr>
            <w:tcW w:w="2695" w:type="dxa"/>
            <w:tcBorders>
              <w:top w:val="single" w:color="000000" w:sz="4" w:space="0"/>
              <w:left w:val="single" w:color="000000" w:sz="4" w:space="0"/>
              <w:bottom w:val="single" w:color="000000" w:sz="4" w:space="0"/>
              <w:right w:val="single" w:color="000000" w:sz="4" w:space="0"/>
            </w:tcBorders>
            <w:noWrap w:val="0"/>
            <w:vAlign w:val="center"/>
          </w:tcPr>
          <w:p w14:paraId="59CEAA61">
            <w:pPr>
              <w:spacing w:line="256" w:lineRule="auto"/>
              <w:jc w:val="center"/>
              <w:rPr>
                <w:rFonts w:hint="eastAsia" w:ascii="宋体" w:hAnsi="宋体" w:eastAsia="宋体" w:cs="宋体"/>
                <w:sz w:val="21"/>
                <w:szCs w:val="21"/>
              </w:rPr>
            </w:pPr>
            <w:r>
              <w:rPr>
                <w:rFonts w:hint="eastAsia" w:ascii="宋体" w:hAnsi="宋体" w:eastAsia="宋体" w:cs="宋体"/>
                <w:sz w:val="21"/>
                <w:szCs w:val="21"/>
              </w:rPr>
              <w:t>高压清洗机/(500kg)</w:t>
            </w:r>
          </w:p>
        </w:tc>
        <w:tc>
          <w:tcPr>
            <w:tcW w:w="1168" w:type="dxa"/>
            <w:tcBorders>
              <w:top w:val="single" w:color="000000" w:sz="4" w:space="0"/>
              <w:left w:val="nil"/>
              <w:bottom w:val="single" w:color="000000" w:sz="4" w:space="0"/>
              <w:right w:val="single" w:color="000000" w:sz="4" w:space="0"/>
            </w:tcBorders>
            <w:noWrap w:val="0"/>
            <w:vAlign w:val="center"/>
          </w:tcPr>
          <w:p w14:paraId="12F47634">
            <w:pPr>
              <w:spacing w:line="256" w:lineRule="auto"/>
              <w:jc w:val="center"/>
              <w:rPr>
                <w:rFonts w:hint="eastAsia" w:ascii="宋体" w:hAnsi="宋体" w:eastAsia="宋体" w:cs="宋体"/>
                <w:sz w:val="21"/>
                <w:szCs w:val="21"/>
              </w:rPr>
            </w:pPr>
          </w:p>
        </w:tc>
        <w:tc>
          <w:tcPr>
            <w:tcW w:w="1629" w:type="dxa"/>
            <w:tcBorders>
              <w:top w:val="single" w:color="000000" w:sz="4" w:space="0"/>
              <w:left w:val="nil"/>
              <w:bottom w:val="single" w:color="000000" w:sz="4" w:space="0"/>
              <w:right w:val="single" w:color="000000" w:sz="4" w:space="0"/>
            </w:tcBorders>
            <w:noWrap w:val="0"/>
            <w:vAlign w:val="center"/>
          </w:tcPr>
          <w:p w14:paraId="5A2AADD9">
            <w:pPr>
              <w:spacing w:line="259" w:lineRule="auto"/>
              <w:ind w:right="106" w:rightChars="0"/>
              <w:jc w:val="center"/>
              <w:rPr>
                <w:rFonts w:hint="eastAsia" w:ascii="宋体" w:hAnsi="宋体" w:eastAsia="宋体" w:cs="宋体"/>
                <w:color w:val="auto"/>
                <w:sz w:val="21"/>
                <w:szCs w:val="21"/>
              </w:rPr>
            </w:pPr>
          </w:p>
        </w:tc>
        <w:tc>
          <w:tcPr>
            <w:tcW w:w="1329" w:type="dxa"/>
            <w:tcBorders>
              <w:top w:val="single" w:color="000000" w:sz="4" w:space="0"/>
              <w:left w:val="nil"/>
              <w:bottom w:val="single" w:color="000000" w:sz="4" w:space="0"/>
              <w:right w:val="single" w:color="000000" w:sz="4" w:space="0"/>
            </w:tcBorders>
            <w:noWrap w:val="0"/>
            <w:vAlign w:val="center"/>
          </w:tcPr>
          <w:p w14:paraId="1A40CB71">
            <w:pPr>
              <w:spacing w:line="256" w:lineRule="auto"/>
              <w:jc w:val="center"/>
              <w:rPr>
                <w:rFonts w:hint="eastAsia" w:ascii="宋体" w:hAnsi="宋体" w:eastAsia="宋体" w:cs="宋体"/>
                <w:sz w:val="21"/>
                <w:szCs w:val="21"/>
              </w:rPr>
            </w:pPr>
          </w:p>
        </w:tc>
        <w:tc>
          <w:tcPr>
            <w:tcW w:w="1688" w:type="dxa"/>
            <w:tcBorders>
              <w:top w:val="single" w:color="000000" w:sz="4" w:space="0"/>
              <w:left w:val="nil"/>
              <w:bottom w:val="single" w:color="000000" w:sz="4" w:space="0"/>
              <w:right w:val="single" w:color="000000" w:sz="4" w:space="0"/>
            </w:tcBorders>
            <w:noWrap w:val="0"/>
            <w:vAlign w:val="center"/>
          </w:tcPr>
          <w:p w14:paraId="776A1BCA">
            <w:pPr>
              <w:spacing w:line="256" w:lineRule="auto"/>
              <w:jc w:val="center"/>
              <w:rPr>
                <w:rFonts w:hint="eastAsia" w:ascii="宋体" w:hAnsi="宋体" w:eastAsia="宋体" w:cs="宋体"/>
                <w:sz w:val="21"/>
                <w:szCs w:val="21"/>
              </w:rPr>
            </w:pPr>
          </w:p>
        </w:tc>
        <w:tc>
          <w:tcPr>
            <w:tcW w:w="1116" w:type="dxa"/>
            <w:tcBorders>
              <w:top w:val="single" w:color="000000" w:sz="4" w:space="0"/>
              <w:left w:val="nil"/>
              <w:bottom w:val="single" w:color="000000" w:sz="4" w:space="0"/>
              <w:right w:val="single" w:color="000000" w:sz="4" w:space="0"/>
            </w:tcBorders>
            <w:noWrap w:val="0"/>
            <w:vAlign w:val="center"/>
          </w:tcPr>
          <w:p w14:paraId="3E374991">
            <w:pPr>
              <w:spacing w:after="160" w:line="256" w:lineRule="auto"/>
              <w:jc w:val="center"/>
              <w:rPr>
                <w:rFonts w:hint="eastAsia" w:ascii="宋体" w:hAnsi="宋体" w:eastAsia="宋体" w:cs="宋体"/>
                <w:sz w:val="21"/>
                <w:szCs w:val="21"/>
              </w:rPr>
            </w:pPr>
          </w:p>
        </w:tc>
      </w:tr>
      <w:tr w14:paraId="31A41D83">
        <w:tblPrEx>
          <w:tblCellMar>
            <w:top w:w="39" w:type="dxa"/>
            <w:left w:w="108" w:type="dxa"/>
            <w:bottom w:w="0" w:type="dxa"/>
            <w:right w:w="167" w:type="dxa"/>
          </w:tblCellMar>
        </w:tblPrEx>
        <w:trPr>
          <w:trHeight w:val="403" w:hRule="exact"/>
        </w:trPr>
        <w:tc>
          <w:tcPr>
            <w:tcW w:w="2695" w:type="dxa"/>
            <w:tcBorders>
              <w:top w:val="single" w:color="000000" w:sz="4" w:space="0"/>
              <w:left w:val="single" w:color="000000" w:sz="4" w:space="0"/>
              <w:bottom w:val="single" w:color="000000" w:sz="4" w:space="0"/>
              <w:right w:val="single" w:color="000000" w:sz="4" w:space="0"/>
            </w:tcBorders>
            <w:noWrap w:val="0"/>
            <w:vAlign w:val="center"/>
          </w:tcPr>
          <w:p w14:paraId="790A9A13">
            <w:pPr>
              <w:spacing w:line="256" w:lineRule="auto"/>
              <w:jc w:val="center"/>
              <w:rPr>
                <w:rFonts w:hint="eastAsia" w:ascii="宋体" w:hAnsi="宋体" w:eastAsia="宋体" w:cs="宋体"/>
                <w:sz w:val="21"/>
                <w:szCs w:val="21"/>
              </w:rPr>
            </w:pPr>
            <w:r>
              <w:rPr>
                <w:rFonts w:hint="eastAsia" w:ascii="宋体" w:hAnsi="宋体" w:eastAsia="宋体" w:cs="宋体"/>
                <w:sz w:val="21"/>
                <w:szCs w:val="21"/>
              </w:rPr>
              <w:t>高压清洗机(</w:t>
            </w:r>
            <w:r>
              <w:rPr>
                <w:rFonts w:hint="eastAsia" w:ascii="宋体" w:hAnsi="宋体" w:eastAsia="宋体" w:cs="宋体"/>
                <w:sz w:val="21"/>
                <w:szCs w:val="21"/>
                <w:lang w:val="en-US" w:eastAsia="zh-CN"/>
              </w:rPr>
              <w:t>3</w:t>
            </w:r>
            <w:r>
              <w:rPr>
                <w:rFonts w:hint="eastAsia" w:ascii="宋体" w:hAnsi="宋体" w:eastAsia="宋体" w:cs="宋体"/>
                <w:sz w:val="21"/>
                <w:szCs w:val="21"/>
              </w:rPr>
              <w:t>50kg)</w:t>
            </w:r>
          </w:p>
        </w:tc>
        <w:tc>
          <w:tcPr>
            <w:tcW w:w="1168" w:type="dxa"/>
            <w:tcBorders>
              <w:top w:val="single" w:color="000000" w:sz="4" w:space="0"/>
              <w:left w:val="nil"/>
              <w:bottom w:val="single" w:color="000000" w:sz="4" w:space="0"/>
              <w:right w:val="single" w:color="000000" w:sz="4" w:space="0"/>
            </w:tcBorders>
            <w:noWrap w:val="0"/>
            <w:vAlign w:val="center"/>
          </w:tcPr>
          <w:p w14:paraId="20291677">
            <w:pPr>
              <w:spacing w:line="256" w:lineRule="auto"/>
              <w:jc w:val="center"/>
              <w:rPr>
                <w:rFonts w:hint="eastAsia" w:ascii="宋体" w:hAnsi="宋体" w:eastAsia="宋体" w:cs="宋体"/>
                <w:sz w:val="21"/>
                <w:szCs w:val="21"/>
              </w:rPr>
            </w:pPr>
          </w:p>
        </w:tc>
        <w:tc>
          <w:tcPr>
            <w:tcW w:w="1629" w:type="dxa"/>
            <w:tcBorders>
              <w:top w:val="single" w:color="000000" w:sz="4" w:space="0"/>
              <w:left w:val="nil"/>
              <w:bottom w:val="single" w:color="000000" w:sz="4" w:space="0"/>
              <w:right w:val="single" w:color="000000" w:sz="4" w:space="0"/>
            </w:tcBorders>
            <w:noWrap w:val="0"/>
            <w:vAlign w:val="center"/>
          </w:tcPr>
          <w:p w14:paraId="642C35E6">
            <w:pPr>
              <w:spacing w:line="259" w:lineRule="auto"/>
              <w:ind w:right="106" w:rightChars="0"/>
              <w:jc w:val="center"/>
              <w:rPr>
                <w:rFonts w:hint="eastAsia" w:ascii="宋体" w:hAnsi="宋体" w:eastAsia="宋体" w:cs="宋体"/>
                <w:color w:val="auto"/>
                <w:sz w:val="21"/>
                <w:szCs w:val="21"/>
              </w:rPr>
            </w:pPr>
          </w:p>
        </w:tc>
        <w:tc>
          <w:tcPr>
            <w:tcW w:w="1329" w:type="dxa"/>
            <w:tcBorders>
              <w:top w:val="single" w:color="000000" w:sz="4" w:space="0"/>
              <w:left w:val="nil"/>
              <w:bottom w:val="single" w:color="000000" w:sz="4" w:space="0"/>
              <w:right w:val="single" w:color="000000" w:sz="4" w:space="0"/>
            </w:tcBorders>
            <w:noWrap w:val="0"/>
            <w:vAlign w:val="center"/>
          </w:tcPr>
          <w:p w14:paraId="4C18384E">
            <w:pPr>
              <w:spacing w:line="256" w:lineRule="auto"/>
              <w:jc w:val="center"/>
              <w:rPr>
                <w:rFonts w:hint="eastAsia" w:ascii="宋体" w:hAnsi="宋体" w:eastAsia="宋体" w:cs="宋体"/>
                <w:sz w:val="21"/>
                <w:szCs w:val="21"/>
              </w:rPr>
            </w:pPr>
          </w:p>
        </w:tc>
        <w:tc>
          <w:tcPr>
            <w:tcW w:w="1688" w:type="dxa"/>
            <w:tcBorders>
              <w:top w:val="single" w:color="000000" w:sz="4" w:space="0"/>
              <w:left w:val="nil"/>
              <w:bottom w:val="single" w:color="000000" w:sz="4" w:space="0"/>
              <w:right w:val="single" w:color="000000" w:sz="4" w:space="0"/>
            </w:tcBorders>
            <w:noWrap w:val="0"/>
            <w:vAlign w:val="center"/>
          </w:tcPr>
          <w:p w14:paraId="5840E42F">
            <w:pPr>
              <w:spacing w:line="256" w:lineRule="auto"/>
              <w:jc w:val="center"/>
              <w:rPr>
                <w:rFonts w:hint="eastAsia" w:ascii="宋体" w:hAnsi="宋体" w:eastAsia="宋体" w:cs="宋体"/>
                <w:sz w:val="21"/>
                <w:szCs w:val="21"/>
              </w:rPr>
            </w:pPr>
          </w:p>
        </w:tc>
        <w:tc>
          <w:tcPr>
            <w:tcW w:w="1116" w:type="dxa"/>
            <w:tcBorders>
              <w:top w:val="single" w:color="000000" w:sz="4" w:space="0"/>
              <w:left w:val="nil"/>
              <w:bottom w:val="single" w:color="000000" w:sz="4" w:space="0"/>
              <w:right w:val="single" w:color="000000" w:sz="4" w:space="0"/>
            </w:tcBorders>
            <w:noWrap w:val="0"/>
            <w:vAlign w:val="center"/>
          </w:tcPr>
          <w:p w14:paraId="3A28EBA0">
            <w:pPr>
              <w:spacing w:after="160" w:line="256" w:lineRule="auto"/>
              <w:jc w:val="center"/>
              <w:rPr>
                <w:rFonts w:hint="eastAsia" w:ascii="宋体" w:hAnsi="宋体" w:eastAsia="宋体" w:cs="宋体"/>
                <w:sz w:val="21"/>
                <w:szCs w:val="21"/>
              </w:rPr>
            </w:pPr>
          </w:p>
        </w:tc>
      </w:tr>
      <w:tr w14:paraId="7FF2D46E">
        <w:tblPrEx>
          <w:tblCellMar>
            <w:top w:w="39" w:type="dxa"/>
            <w:left w:w="108" w:type="dxa"/>
            <w:bottom w:w="0" w:type="dxa"/>
            <w:right w:w="167" w:type="dxa"/>
          </w:tblCellMar>
        </w:tblPrEx>
        <w:trPr>
          <w:trHeight w:val="355" w:hRule="exact"/>
        </w:trPr>
        <w:tc>
          <w:tcPr>
            <w:tcW w:w="2695" w:type="dxa"/>
            <w:tcBorders>
              <w:top w:val="single" w:color="000000" w:sz="4" w:space="0"/>
              <w:left w:val="single" w:color="000000" w:sz="4" w:space="0"/>
              <w:bottom w:val="single" w:color="000000" w:sz="4" w:space="0"/>
              <w:right w:val="single" w:color="000000" w:sz="4" w:space="0"/>
            </w:tcBorders>
            <w:noWrap w:val="0"/>
            <w:vAlign w:val="center"/>
          </w:tcPr>
          <w:p w14:paraId="1B54D776">
            <w:pPr>
              <w:spacing w:line="256" w:lineRule="auto"/>
              <w:jc w:val="center"/>
              <w:rPr>
                <w:rFonts w:hint="eastAsia" w:ascii="宋体" w:hAnsi="宋体" w:eastAsia="宋体" w:cs="宋体"/>
                <w:sz w:val="21"/>
                <w:szCs w:val="21"/>
              </w:rPr>
            </w:pPr>
            <w:r>
              <w:rPr>
                <w:rFonts w:hint="eastAsia" w:ascii="宋体" w:hAnsi="宋体" w:eastAsia="宋体" w:cs="宋体"/>
                <w:sz w:val="21"/>
                <w:szCs w:val="21"/>
              </w:rPr>
              <w:t>高压清洗机(</w:t>
            </w:r>
            <w:r>
              <w:rPr>
                <w:rFonts w:hint="eastAsia" w:ascii="宋体" w:hAnsi="宋体" w:eastAsia="宋体" w:cs="宋体"/>
                <w:sz w:val="21"/>
                <w:szCs w:val="21"/>
                <w:lang w:val="en-US" w:eastAsia="zh-CN"/>
              </w:rPr>
              <w:t>2</w:t>
            </w:r>
            <w:r>
              <w:rPr>
                <w:rFonts w:hint="eastAsia" w:ascii="宋体" w:hAnsi="宋体" w:eastAsia="宋体" w:cs="宋体"/>
                <w:sz w:val="21"/>
                <w:szCs w:val="21"/>
              </w:rPr>
              <w:t>50kg)</w:t>
            </w:r>
          </w:p>
        </w:tc>
        <w:tc>
          <w:tcPr>
            <w:tcW w:w="1168" w:type="dxa"/>
            <w:tcBorders>
              <w:top w:val="single" w:color="000000" w:sz="4" w:space="0"/>
              <w:left w:val="nil"/>
              <w:bottom w:val="single" w:color="000000" w:sz="4" w:space="0"/>
              <w:right w:val="single" w:color="000000" w:sz="4" w:space="0"/>
            </w:tcBorders>
            <w:noWrap w:val="0"/>
            <w:vAlign w:val="center"/>
          </w:tcPr>
          <w:p w14:paraId="3F71FCB1">
            <w:pPr>
              <w:spacing w:line="256" w:lineRule="auto"/>
              <w:jc w:val="center"/>
              <w:rPr>
                <w:rFonts w:hint="eastAsia" w:ascii="宋体" w:hAnsi="宋体" w:eastAsia="宋体" w:cs="宋体"/>
                <w:sz w:val="21"/>
                <w:szCs w:val="21"/>
              </w:rPr>
            </w:pPr>
          </w:p>
        </w:tc>
        <w:tc>
          <w:tcPr>
            <w:tcW w:w="1629" w:type="dxa"/>
            <w:tcBorders>
              <w:top w:val="single" w:color="000000" w:sz="4" w:space="0"/>
              <w:left w:val="nil"/>
              <w:bottom w:val="single" w:color="000000" w:sz="4" w:space="0"/>
              <w:right w:val="single" w:color="000000" w:sz="4" w:space="0"/>
            </w:tcBorders>
            <w:noWrap w:val="0"/>
            <w:vAlign w:val="center"/>
          </w:tcPr>
          <w:p w14:paraId="4FDB383B">
            <w:pPr>
              <w:spacing w:line="259" w:lineRule="auto"/>
              <w:ind w:right="106" w:rightChars="0"/>
              <w:jc w:val="center"/>
              <w:rPr>
                <w:rFonts w:hint="eastAsia" w:ascii="宋体" w:hAnsi="宋体" w:eastAsia="宋体" w:cs="宋体"/>
                <w:color w:val="auto"/>
                <w:sz w:val="21"/>
                <w:szCs w:val="21"/>
              </w:rPr>
            </w:pPr>
          </w:p>
        </w:tc>
        <w:tc>
          <w:tcPr>
            <w:tcW w:w="1329" w:type="dxa"/>
            <w:tcBorders>
              <w:top w:val="single" w:color="000000" w:sz="4" w:space="0"/>
              <w:left w:val="nil"/>
              <w:bottom w:val="single" w:color="000000" w:sz="4" w:space="0"/>
              <w:right w:val="single" w:color="000000" w:sz="4" w:space="0"/>
            </w:tcBorders>
            <w:noWrap w:val="0"/>
            <w:vAlign w:val="center"/>
          </w:tcPr>
          <w:p w14:paraId="74500F10">
            <w:pPr>
              <w:spacing w:line="256" w:lineRule="auto"/>
              <w:jc w:val="center"/>
              <w:rPr>
                <w:rFonts w:hint="eastAsia" w:ascii="宋体" w:hAnsi="宋体" w:eastAsia="宋体" w:cs="宋体"/>
                <w:sz w:val="21"/>
                <w:szCs w:val="21"/>
              </w:rPr>
            </w:pPr>
          </w:p>
        </w:tc>
        <w:tc>
          <w:tcPr>
            <w:tcW w:w="1688" w:type="dxa"/>
            <w:tcBorders>
              <w:top w:val="single" w:color="000000" w:sz="4" w:space="0"/>
              <w:left w:val="nil"/>
              <w:bottom w:val="single" w:color="000000" w:sz="4" w:space="0"/>
              <w:right w:val="single" w:color="000000" w:sz="4" w:space="0"/>
            </w:tcBorders>
            <w:noWrap w:val="0"/>
            <w:vAlign w:val="center"/>
          </w:tcPr>
          <w:p w14:paraId="69E89983">
            <w:pPr>
              <w:spacing w:line="256" w:lineRule="auto"/>
              <w:jc w:val="center"/>
              <w:rPr>
                <w:rFonts w:hint="eastAsia" w:ascii="宋体" w:hAnsi="宋体" w:eastAsia="宋体" w:cs="宋体"/>
                <w:sz w:val="21"/>
                <w:szCs w:val="21"/>
              </w:rPr>
            </w:pPr>
          </w:p>
        </w:tc>
        <w:tc>
          <w:tcPr>
            <w:tcW w:w="1116" w:type="dxa"/>
            <w:tcBorders>
              <w:top w:val="single" w:color="000000" w:sz="4" w:space="0"/>
              <w:left w:val="nil"/>
              <w:bottom w:val="single" w:color="000000" w:sz="4" w:space="0"/>
              <w:right w:val="single" w:color="000000" w:sz="4" w:space="0"/>
            </w:tcBorders>
            <w:noWrap w:val="0"/>
            <w:vAlign w:val="center"/>
          </w:tcPr>
          <w:p w14:paraId="38894289">
            <w:pPr>
              <w:spacing w:after="160" w:line="256" w:lineRule="auto"/>
              <w:jc w:val="center"/>
              <w:rPr>
                <w:rFonts w:hint="eastAsia" w:ascii="宋体" w:hAnsi="宋体" w:eastAsia="宋体" w:cs="宋体"/>
                <w:sz w:val="21"/>
                <w:szCs w:val="21"/>
              </w:rPr>
            </w:pPr>
          </w:p>
        </w:tc>
      </w:tr>
      <w:tr w14:paraId="18EAF322">
        <w:tblPrEx>
          <w:tblCellMar>
            <w:top w:w="39" w:type="dxa"/>
            <w:left w:w="108" w:type="dxa"/>
            <w:bottom w:w="0" w:type="dxa"/>
            <w:right w:w="167" w:type="dxa"/>
          </w:tblCellMar>
        </w:tblPrEx>
        <w:trPr>
          <w:trHeight w:val="686" w:hRule="exact"/>
        </w:trPr>
        <w:tc>
          <w:tcPr>
            <w:tcW w:w="2695" w:type="dxa"/>
            <w:tcBorders>
              <w:top w:val="single" w:color="000000" w:sz="4" w:space="0"/>
              <w:left w:val="single" w:color="000000" w:sz="4" w:space="0"/>
              <w:bottom w:val="single" w:color="000000" w:sz="4" w:space="0"/>
              <w:right w:val="single" w:color="000000" w:sz="4" w:space="0"/>
            </w:tcBorders>
            <w:noWrap w:val="0"/>
            <w:vAlign w:val="center"/>
          </w:tcPr>
          <w:p w14:paraId="4ED5DA3A">
            <w:pPr>
              <w:spacing w:line="256" w:lineRule="auto"/>
              <w:jc w:val="center"/>
              <w:rPr>
                <w:rFonts w:hint="eastAsia" w:ascii="宋体" w:hAnsi="宋体" w:eastAsia="宋体" w:cs="宋体"/>
                <w:sz w:val="21"/>
                <w:szCs w:val="21"/>
              </w:rPr>
            </w:pPr>
            <w:r>
              <w:rPr>
                <w:rFonts w:hint="eastAsia" w:ascii="宋体" w:hAnsi="宋体" w:eastAsia="宋体" w:cs="宋体"/>
                <w:sz w:val="21"/>
                <w:szCs w:val="21"/>
              </w:rPr>
              <w:t>水、湿两用吸尘</w:t>
            </w:r>
          </w:p>
        </w:tc>
        <w:tc>
          <w:tcPr>
            <w:tcW w:w="1168" w:type="dxa"/>
            <w:tcBorders>
              <w:top w:val="single" w:color="000000" w:sz="4" w:space="0"/>
              <w:left w:val="nil"/>
              <w:bottom w:val="single" w:color="000000" w:sz="4" w:space="0"/>
              <w:right w:val="single" w:color="000000" w:sz="4" w:space="0"/>
            </w:tcBorders>
            <w:noWrap w:val="0"/>
            <w:vAlign w:val="center"/>
          </w:tcPr>
          <w:p w14:paraId="5A2C44C2">
            <w:pPr>
              <w:spacing w:line="256" w:lineRule="auto"/>
              <w:jc w:val="center"/>
              <w:rPr>
                <w:rFonts w:hint="eastAsia" w:ascii="宋体" w:hAnsi="宋体" w:eastAsia="宋体" w:cs="宋体"/>
                <w:sz w:val="21"/>
                <w:szCs w:val="21"/>
              </w:rPr>
            </w:pPr>
          </w:p>
        </w:tc>
        <w:tc>
          <w:tcPr>
            <w:tcW w:w="1629" w:type="dxa"/>
            <w:tcBorders>
              <w:top w:val="single" w:color="000000" w:sz="4" w:space="0"/>
              <w:left w:val="nil"/>
              <w:bottom w:val="single" w:color="000000" w:sz="4" w:space="0"/>
              <w:right w:val="single" w:color="000000" w:sz="4" w:space="0"/>
            </w:tcBorders>
            <w:noWrap w:val="0"/>
            <w:vAlign w:val="center"/>
          </w:tcPr>
          <w:p w14:paraId="5AC52F53">
            <w:pPr>
              <w:spacing w:line="259" w:lineRule="auto"/>
              <w:ind w:right="106" w:rightChars="0"/>
              <w:jc w:val="center"/>
              <w:rPr>
                <w:rFonts w:hint="eastAsia" w:ascii="宋体" w:hAnsi="宋体" w:eastAsia="宋体" w:cs="宋体"/>
                <w:color w:val="auto"/>
                <w:sz w:val="21"/>
                <w:szCs w:val="21"/>
              </w:rPr>
            </w:pPr>
          </w:p>
        </w:tc>
        <w:tc>
          <w:tcPr>
            <w:tcW w:w="1329" w:type="dxa"/>
            <w:tcBorders>
              <w:top w:val="single" w:color="000000" w:sz="4" w:space="0"/>
              <w:left w:val="nil"/>
              <w:bottom w:val="single" w:color="000000" w:sz="4" w:space="0"/>
              <w:right w:val="single" w:color="000000" w:sz="4" w:space="0"/>
            </w:tcBorders>
            <w:noWrap w:val="0"/>
            <w:vAlign w:val="center"/>
          </w:tcPr>
          <w:p w14:paraId="1F6D80BD">
            <w:pPr>
              <w:spacing w:line="256" w:lineRule="auto"/>
              <w:jc w:val="center"/>
              <w:rPr>
                <w:rFonts w:hint="eastAsia" w:ascii="宋体" w:hAnsi="宋体" w:eastAsia="宋体" w:cs="宋体"/>
                <w:sz w:val="21"/>
                <w:szCs w:val="21"/>
              </w:rPr>
            </w:pPr>
          </w:p>
        </w:tc>
        <w:tc>
          <w:tcPr>
            <w:tcW w:w="1688" w:type="dxa"/>
            <w:tcBorders>
              <w:top w:val="single" w:color="000000" w:sz="4" w:space="0"/>
              <w:left w:val="nil"/>
              <w:bottom w:val="single" w:color="000000" w:sz="4" w:space="0"/>
              <w:right w:val="single" w:color="000000" w:sz="4" w:space="0"/>
            </w:tcBorders>
            <w:noWrap w:val="0"/>
            <w:vAlign w:val="center"/>
          </w:tcPr>
          <w:p w14:paraId="4CE58E51">
            <w:pPr>
              <w:spacing w:line="256" w:lineRule="auto"/>
              <w:jc w:val="center"/>
              <w:rPr>
                <w:rFonts w:hint="eastAsia" w:ascii="宋体" w:hAnsi="宋体" w:eastAsia="宋体" w:cs="宋体"/>
                <w:sz w:val="21"/>
                <w:szCs w:val="21"/>
              </w:rPr>
            </w:pPr>
          </w:p>
        </w:tc>
        <w:tc>
          <w:tcPr>
            <w:tcW w:w="1116" w:type="dxa"/>
            <w:tcBorders>
              <w:top w:val="single" w:color="000000" w:sz="4" w:space="0"/>
              <w:left w:val="nil"/>
              <w:bottom w:val="single" w:color="000000" w:sz="4" w:space="0"/>
              <w:right w:val="single" w:color="000000" w:sz="4" w:space="0"/>
            </w:tcBorders>
            <w:noWrap w:val="0"/>
            <w:vAlign w:val="center"/>
          </w:tcPr>
          <w:p w14:paraId="58BECF8C">
            <w:pPr>
              <w:spacing w:after="160" w:line="256" w:lineRule="auto"/>
              <w:jc w:val="center"/>
              <w:rPr>
                <w:rFonts w:hint="eastAsia" w:ascii="宋体" w:hAnsi="宋体" w:eastAsia="宋体" w:cs="宋体"/>
                <w:sz w:val="21"/>
                <w:szCs w:val="21"/>
              </w:rPr>
            </w:pPr>
          </w:p>
        </w:tc>
      </w:tr>
      <w:tr w14:paraId="62BCA186">
        <w:tblPrEx>
          <w:tblCellMar>
            <w:top w:w="39" w:type="dxa"/>
            <w:left w:w="108" w:type="dxa"/>
            <w:bottom w:w="0" w:type="dxa"/>
            <w:right w:w="167" w:type="dxa"/>
          </w:tblCellMar>
        </w:tblPrEx>
        <w:trPr>
          <w:trHeight w:val="403" w:hRule="exact"/>
        </w:trPr>
        <w:tc>
          <w:tcPr>
            <w:tcW w:w="2695" w:type="dxa"/>
            <w:tcBorders>
              <w:top w:val="single" w:color="000000" w:sz="4" w:space="0"/>
              <w:left w:val="single" w:color="000000" w:sz="4" w:space="0"/>
              <w:bottom w:val="single" w:color="000000" w:sz="4" w:space="0"/>
              <w:right w:val="single" w:color="000000" w:sz="4" w:space="0"/>
            </w:tcBorders>
            <w:noWrap w:val="0"/>
            <w:vAlign w:val="center"/>
          </w:tcPr>
          <w:p w14:paraId="2C7785FB">
            <w:pPr>
              <w:spacing w:line="256" w:lineRule="auto"/>
              <w:jc w:val="center"/>
              <w:rPr>
                <w:rFonts w:hint="eastAsia" w:ascii="宋体" w:hAnsi="宋体" w:eastAsia="宋体" w:cs="宋体"/>
                <w:sz w:val="21"/>
                <w:szCs w:val="21"/>
              </w:rPr>
            </w:pPr>
            <w:r>
              <w:rPr>
                <w:rFonts w:hint="eastAsia" w:ascii="宋体" w:hAnsi="宋体" w:eastAsia="宋体" w:cs="宋体"/>
                <w:sz w:val="21"/>
                <w:szCs w:val="21"/>
              </w:rPr>
              <w:t>铝合金梯子</w:t>
            </w:r>
          </w:p>
        </w:tc>
        <w:tc>
          <w:tcPr>
            <w:tcW w:w="1168" w:type="dxa"/>
            <w:tcBorders>
              <w:top w:val="single" w:color="000000" w:sz="4" w:space="0"/>
              <w:left w:val="nil"/>
              <w:bottom w:val="single" w:color="000000" w:sz="4" w:space="0"/>
              <w:right w:val="single" w:color="000000" w:sz="4" w:space="0"/>
            </w:tcBorders>
            <w:noWrap w:val="0"/>
            <w:vAlign w:val="center"/>
          </w:tcPr>
          <w:p w14:paraId="31F22848">
            <w:pPr>
              <w:spacing w:line="256" w:lineRule="auto"/>
              <w:jc w:val="center"/>
              <w:rPr>
                <w:rFonts w:hint="eastAsia" w:ascii="宋体" w:hAnsi="宋体" w:eastAsia="宋体" w:cs="宋体"/>
                <w:sz w:val="21"/>
                <w:szCs w:val="21"/>
              </w:rPr>
            </w:pPr>
          </w:p>
        </w:tc>
        <w:tc>
          <w:tcPr>
            <w:tcW w:w="1629" w:type="dxa"/>
            <w:tcBorders>
              <w:top w:val="single" w:color="000000" w:sz="4" w:space="0"/>
              <w:left w:val="nil"/>
              <w:bottom w:val="single" w:color="000000" w:sz="4" w:space="0"/>
              <w:right w:val="single" w:color="000000" w:sz="4" w:space="0"/>
            </w:tcBorders>
            <w:noWrap w:val="0"/>
            <w:vAlign w:val="center"/>
          </w:tcPr>
          <w:p w14:paraId="28C24B12">
            <w:pPr>
              <w:spacing w:line="259" w:lineRule="auto"/>
              <w:ind w:right="106" w:rightChars="0"/>
              <w:jc w:val="center"/>
              <w:rPr>
                <w:rFonts w:hint="eastAsia" w:ascii="宋体" w:hAnsi="宋体" w:eastAsia="宋体" w:cs="宋体"/>
                <w:color w:val="auto"/>
                <w:sz w:val="21"/>
                <w:szCs w:val="21"/>
              </w:rPr>
            </w:pPr>
          </w:p>
        </w:tc>
        <w:tc>
          <w:tcPr>
            <w:tcW w:w="1329" w:type="dxa"/>
            <w:tcBorders>
              <w:top w:val="single" w:color="000000" w:sz="4" w:space="0"/>
              <w:left w:val="nil"/>
              <w:bottom w:val="single" w:color="000000" w:sz="4" w:space="0"/>
              <w:right w:val="single" w:color="000000" w:sz="4" w:space="0"/>
            </w:tcBorders>
            <w:noWrap w:val="0"/>
            <w:vAlign w:val="center"/>
          </w:tcPr>
          <w:p w14:paraId="16E21CCF">
            <w:pPr>
              <w:spacing w:line="256" w:lineRule="auto"/>
              <w:jc w:val="center"/>
              <w:rPr>
                <w:rFonts w:hint="eastAsia" w:ascii="宋体" w:hAnsi="宋体" w:eastAsia="宋体" w:cs="宋体"/>
                <w:sz w:val="21"/>
                <w:szCs w:val="21"/>
              </w:rPr>
            </w:pPr>
          </w:p>
        </w:tc>
        <w:tc>
          <w:tcPr>
            <w:tcW w:w="1688" w:type="dxa"/>
            <w:tcBorders>
              <w:top w:val="single" w:color="000000" w:sz="4" w:space="0"/>
              <w:left w:val="nil"/>
              <w:bottom w:val="single" w:color="000000" w:sz="4" w:space="0"/>
              <w:right w:val="single" w:color="000000" w:sz="4" w:space="0"/>
            </w:tcBorders>
            <w:noWrap w:val="0"/>
            <w:vAlign w:val="center"/>
          </w:tcPr>
          <w:p w14:paraId="426238A8">
            <w:pPr>
              <w:spacing w:line="256" w:lineRule="auto"/>
              <w:jc w:val="center"/>
              <w:rPr>
                <w:rFonts w:hint="eastAsia" w:ascii="宋体" w:hAnsi="宋体" w:eastAsia="宋体" w:cs="宋体"/>
                <w:sz w:val="21"/>
                <w:szCs w:val="21"/>
              </w:rPr>
            </w:pPr>
          </w:p>
        </w:tc>
        <w:tc>
          <w:tcPr>
            <w:tcW w:w="1116" w:type="dxa"/>
            <w:tcBorders>
              <w:top w:val="single" w:color="000000" w:sz="4" w:space="0"/>
              <w:left w:val="nil"/>
              <w:bottom w:val="single" w:color="000000" w:sz="4" w:space="0"/>
              <w:right w:val="single" w:color="000000" w:sz="4" w:space="0"/>
            </w:tcBorders>
            <w:noWrap w:val="0"/>
            <w:vAlign w:val="center"/>
          </w:tcPr>
          <w:p w14:paraId="7EE86688">
            <w:pPr>
              <w:spacing w:after="160" w:line="256" w:lineRule="auto"/>
              <w:jc w:val="center"/>
              <w:rPr>
                <w:rFonts w:hint="eastAsia" w:ascii="宋体" w:hAnsi="宋体" w:eastAsia="宋体" w:cs="宋体"/>
                <w:sz w:val="21"/>
                <w:szCs w:val="21"/>
              </w:rPr>
            </w:pPr>
          </w:p>
        </w:tc>
      </w:tr>
      <w:tr w14:paraId="3F59D269">
        <w:tblPrEx>
          <w:tblCellMar>
            <w:top w:w="39" w:type="dxa"/>
            <w:left w:w="108" w:type="dxa"/>
            <w:bottom w:w="0" w:type="dxa"/>
            <w:right w:w="167" w:type="dxa"/>
          </w:tblCellMar>
        </w:tblPrEx>
        <w:trPr>
          <w:trHeight w:val="365" w:hRule="exact"/>
        </w:trPr>
        <w:tc>
          <w:tcPr>
            <w:tcW w:w="2695" w:type="dxa"/>
            <w:tcBorders>
              <w:top w:val="single" w:color="000000" w:sz="4" w:space="0"/>
              <w:left w:val="single" w:color="000000" w:sz="4" w:space="0"/>
              <w:bottom w:val="single" w:color="000000" w:sz="4" w:space="0"/>
              <w:right w:val="single" w:color="000000" w:sz="4" w:space="0"/>
            </w:tcBorders>
            <w:noWrap w:val="0"/>
            <w:vAlign w:val="center"/>
          </w:tcPr>
          <w:p w14:paraId="753FB408">
            <w:pPr>
              <w:spacing w:line="256" w:lineRule="auto"/>
              <w:jc w:val="center"/>
              <w:rPr>
                <w:rFonts w:hint="eastAsia" w:ascii="宋体" w:hAnsi="宋体" w:eastAsia="宋体" w:cs="宋体"/>
                <w:sz w:val="21"/>
                <w:szCs w:val="21"/>
              </w:rPr>
            </w:pPr>
            <w:r>
              <w:rPr>
                <w:rFonts w:hint="eastAsia" w:ascii="宋体" w:hAnsi="宋体" w:eastAsia="宋体" w:cs="宋体"/>
                <w:sz w:val="21"/>
                <w:szCs w:val="21"/>
              </w:rPr>
              <w:t>电动尘推车</w:t>
            </w:r>
          </w:p>
        </w:tc>
        <w:tc>
          <w:tcPr>
            <w:tcW w:w="1168" w:type="dxa"/>
            <w:tcBorders>
              <w:top w:val="single" w:color="000000" w:sz="4" w:space="0"/>
              <w:left w:val="nil"/>
              <w:bottom w:val="single" w:color="000000" w:sz="4" w:space="0"/>
              <w:right w:val="single" w:color="000000" w:sz="4" w:space="0"/>
            </w:tcBorders>
            <w:noWrap w:val="0"/>
            <w:vAlign w:val="center"/>
          </w:tcPr>
          <w:p w14:paraId="69B4AEAF">
            <w:pPr>
              <w:spacing w:line="256" w:lineRule="auto"/>
              <w:jc w:val="center"/>
              <w:rPr>
                <w:rFonts w:hint="eastAsia" w:ascii="宋体" w:hAnsi="宋体" w:eastAsia="宋体" w:cs="宋体"/>
                <w:sz w:val="21"/>
                <w:szCs w:val="21"/>
              </w:rPr>
            </w:pPr>
          </w:p>
        </w:tc>
        <w:tc>
          <w:tcPr>
            <w:tcW w:w="1629" w:type="dxa"/>
            <w:tcBorders>
              <w:top w:val="single" w:color="000000" w:sz="4" w:space="0"/>
              <w:left w:val="nil"/>
              <w:bottom w:val="single" w:color="000000" w:sz="4" w:space="0"/>
              <w:right w:val="single" w:color="000000" w:sz="4" w:space="0"/>
            </w:tcBorders>
            <w:noWrap w:val="0"/>
            <w:vAlign w:val="center"/>
          </w:tcPr>
          <w:p w14:paraId="59A497A4">
            <w:pPr>
              <w:spacing w:line="259" w:lineRule="auto"/>
              <w:ind w:right="106" w:rightChars="0"/>
              <w:jc w:val="center"/>
              <w:rPr>
                <w:rFonts w:hint="eastAsia" w:ascii="宋体" w:hAnsi="宋体" w:eastAsia="宋体" w:cs="宋体"/>
                <w:color w:val="auto"/>
                <w:sz w:val="21"/>
                <w:szCs w:val="21"/>
              </w:rPr>
            </w:pPr>
          </w:p>
        </w:tc>
        <w:tc>
          <w:tcPr>
            <w:tcW w:w="1329" w:type="dxa"/>
            <w:tcBorders>
              <w:top w:val="single" w:color="000000" w:sz="4" w:space="0"/>
              <w:left w:val="nil"/>
              <w:bottom w:val="single" w:color="000000" w:sz="4" w:space="0"/>
              <w:right w:val="single" w:color="000000" w:sz="4" w:space="0"/>
            </w:tcBorders>
            <w:noWrap w:val="0"/>
            <w:vAlign w:val="center"/>
          </w:tcPr>
          <w:p w14:paraId="7E7303CD">
            <w:pPr>
              <w:spacing w:line="256" w:lineRule="auto"/>
              <w:jc w:val="center"/>
              <w:rPr>
                <w:rFonts w:hint="eastAsia" w:ascii="宋体" w:hAnsi="宋体" w:eastAsia="宋体" w:cs="宋体"/>
                <w:sz w:val="21"/>
                <w:szCs w:val="21"/>
              </w:rPr>
            </w:pPr>
          </w:p>
        </w:tc>
        <w:tc>
          <w:tcPr>
            <w:tcW w:w="1688" w:type="dxa"/>
            <w:tcBorders>
              <w:top w:val="single" w:color="000000" w:sz="4" w:space="0"/>
              <w:left w:val="nil"/>
              <w:bottom w:val="single" w:color="000000" w:sz="4" w:space="0"/>
              <w:right w:val="single" w:color="000000" w:sz="4" w:space="0"/>
            </w:tcBorders>
            <w:noWrap w:val="0"/>
            <w:vAlign w:val="center"/>
          </w:tcPr>
          <w:p w14:paraId="5FBFDA18">
            <w:pPr>
              <w:spacing w:line="256" w:lineRule="auto"/>
              <w:jc w:val="center"/>
              <w:rPr>
                <w:rFonts w:hint="eastAsia" w:ascii="宋体" w:hAnsi="宋体" w:eastAsia="宋体" w:cs="宋体"/>
                <w:sz w:val="21"/>
                <w:szCs w:val="21"/>
              </w:rPr>
            </w:pPr>
          </w:p>
        </w:tc>
        <w:tc>
          <w:tcPr>
            <w:tcW w:w="1116" w:type="dxa"/>
            <w:tcBorders>
              <w:top w:val="single" w:color="000000" w:sz="4" w:space="0"/>
              <w:left w:val="nil"/>
              <w:bottom w:val="single" w:color="000000" w:sz="4" w:space="0"/>
              <w:right w:val="single" w:color="000000" w:sz="4" w:space="0"/>
            </w:tcBorders>
            <w:noWrap w:val="0"/>
            <w:vAlign w:val="center"/>
          </w:tcPr>
          <w:p w14:paraId="250CED5C">
            <w:pPr>
              <w:spacing w:after="160" w:line="256" w:lineRule="auto"/>
              <w:jc w:val="center"/>
              <w:rPr>
                <w:rFonts w:hint="eastAsia" w:ascii="宋体" w:hAnsi="宋体" w:eastAsia="宋体" w:cs="宋体"/>
                <w:sz w:val="21"/>
                <w:szCs w:val="21"/>
              </w:rPr>
            </w:pPr>
          </w:p>
        </w:tc>
      </w:tr>
      <w:tr w14:paraId="21DF199D">
        <w:tblPrEx>
          <w:tblCellMar>
            <w:top w:w="39" w:type="dxa"/>
            <w:left w:w="108" w:type="dxa"/>
            <w:bottom w:w="0" w:type="dxa"/>
            <w:right w:w="167" w:type="dxa"/>
          </w:tblCellMar>
        </w:tblPrEx>
        <w:trPr>
          <w:trHeight w:val="444" w:hRule="exact"/>
        </w:trPr>
        <w:tc>
          <w:tcPr>
            <w:tcW w:w="2695" w:type="dxa"/>
            <w:tcBorders>
              <w:top w:val="single" w:color="000000" w:sz="4" w:space="0"/>
              <w:left w:val="single" w:color="000000" w:sz="4" w:space="0"/>
              <w:bottom w:val="single" w:color="000000" w:sz="4" w:space="0"/>
              <w:right w:val="single" w:color="000000" w:sz="4" w:space="0"/>
            </w:tcBorders>
            <w:noWrap w:val="0"/>
            <w:vAlign w:val="center"/>
          </w:tcPr>
          <w:p w14:paraId="600C4838">
            <w:pPr>
              <w:spacing w:line="256" w:lineRule="auto"/>
              <w:jc w:val="center"/>
              <w:rPr>
                <w:rFonts w:hint="eastAsia" w:ascii="宋体" w:hAnsi="宋体" w:eastAsia="宋体" w:cs="宋体"/>
                <w:sz w:val="21"/>
                <w:szCs w:val="21"/>
              </w:rPr>
            </w:pPr>
            <w:r>
              <w:rPr>
                <w:rFonts w:hint="eastAsia" w:ascii="宋体" w:hAnsi="宋体" w:eastAsia="宋体" w:cs="宋体"/>
                <w:sz w:val="21"/>
                <w:szCs w:val="21"/>
              </w:rPr>
              <w:t>便携式吸尘器</w:t>
            </w:r>
          </w:p>
        </w:tc>
        <w:tc>
          <w:tcPr>
            <w:tcW w:w="1168" w:type="dxa"/>
            <w:tcBorders>
              <w:top w:val="single" w:color="000000" w:sz="4" w:space="0"/>
              <w:left w:val="nil"/>
              <w:bottom w:val="single" w:color="000000" w:sz="4" w:space="0"/>
              <w:right w:val="single" w:color="000000" w:sz="4" w:space="0"/>
            </w:tcBorders>
            <w:noWrap w:val="0"/>
            <w:vAlign w:val="center"/>
          </w:tcPr>
          <w:p w14:paraId="2172FAFC">
            <w:pPr>
              <w:spacing w:line="256" w:lineRule="auto"/>
              <w:jc w:val="center"/>
              <w:rPr>
                <w:rFonts w:hint="eastAsia" w:ascii="宋体" w:hAnsi="宋体" w:eastAsia="宋体" w:cs="宋体"/>
                <w:sz w:val="21"/>
                <w:szCs w:val="21"/>
              </w:rPr>
            </w:pPr>
          </w:p>
        </w:tc>
        <w:tc>
          <w:tcPr>
            <w:tcW w:w="1629" w:type="dxa"/>
            <w:tcBorders>
              <w:top w:val="single" w:color="000000" w:sz="4" w:space="0"/>
              <w:left w:val="nil"/>
              <w:bottom w:val="single" w:color="000000" w:sz="4" w:space="0"/>
              <w:right w:val="single" w:color="000000" w:sz="4" w:space="0"/>
            </w:tcBorders>
            <w:noWrap w:val="0"/>
            <w:vAlign w:val="center"/>
          </w:tcPr>
          <w:p w14:paraId="63E69B0B">
            <w:pPr>
              <w:spacing w:line="259" w:lineRule="auto"/>
              <w:ind w:right="106" w:rightChars="0"/>
              <w:jc w:val="center"/>
              <w:rPr>
                <w:rFonts w:hint="eastAsia" w:ascii="宋体" w:hAnsi="宋体" w:eastAsia="宋体" w:cs="宋体"/>
                <w:color w:val="auto"/>
                <w:sz w:val="21"/>
                <w:szCs w:val="21"/>
              </w:rPr>
            </w:pPr>
          </w:p>
        </w:tc>
        <w:tc>
          <w:tcPr>
            <w:tcW w:w="1329" w:type="dxa"/>
            <w:tcBorders>
              <w:top w:val="single" w:color="000000" w:sz="4" w:space="0"/>
              <w:left w:val="nil"/>
              <w:bottom w:val="single" w:color="000000" w:sz="4" w:space="0"/>
              <w:right w:val="single" w:color="000000" w:sz="4" w:space="0"/>
            </w:tcBorders>
            <w:noWrap w:val="0"/>
            <w:vAlign w:val="center"/>
          </w:tcPr>
          <w:p w14:paraId="633936A3">
            <w:pPr>
              <w:spacing w:after="160" w:line="256" w:lineRule="auto"/>
              <w:jc w:val="center"/>
              <w:rPr>
                <w:rFonts w:hint="eastAsia" w:ascii="宋体" w:hAnsi="宋体" w:eastAsia="宋体" w:cs="宋体"/>
                <w:sz w:val="21"/>
                <w:szCs w:val="21"/>
              </w:rPr>
            </w:pPr>
          </w:p>
        </w:tc>
        <w:tc>
          <w:tcPr>
            <w:tcW w:w="1688" w:type="dxa"/>
            <w:tcBorders>
              <w:top w:val="single" w:color="000000" w:sz="4" w:space="0"/>
              <w:left w:val="nil"/>
              <w:bottom w:val="single" w:color="000000" w:sz="4" w:space="0"/>
              <w:right w:val="single" w:color="000000" w:sz="4" w:space="0"/>
            </w:tcBorders>
            <w:noWrap w:val="0"/>
            <w:vAlign w:val="center"/>
          </w:tcPr>
          <w:p w14:paraId="5CEE5D2F">
            <w:pPr>
              <w:spacing w:line="256" w:lineRule="auto"/>
              <w:jc w:val="center"/>
              <w:rPr>
                <w:rFonts w:hint="eastAsia" w:ascii="宋体" w:hAnsi="宋体" w:eastAsia="宋体" w:cs="宋体"/>
                <w:sz w:val="21"/>
                <w:szCs w:val="21"/>
              </w:rPr>
            </w:pPr>
          </w:p>
        </w:tc>
        <w:tc>
          <w:tcPr>
            <w:tcW w:w="1116" w:type="dxa"/>
            <w:tcBorders>
              <w:top w:val="single" w:color="000000" w:sz="4" w:space="0"/>
              <w:left w:val="nil"/>
              <w:bottom w:val="single" w:color="000000" w:sz="4" w:space="0"/>
              <w:right w:val="single" w:color="000000" w:sz="4" w:space="0"/>
            </w:tcBorders>
            <w:noWrap w:val="0"/>
            <w:vAlign w:val="center"/>
          </w:tcPr>
          <w:p w14:paraId="32B74982">
            <w:pPr>
              <w:spacing w:after="160" w:line="256" w:lineRule="auto"/>
              <w:jc w:val="center"/>
              <w:rPr>
                <w:rFonts w:hint="eastAsia" w:ascii="宋体" w:hAnsi="宋体" w:eastAsia="宋体" w:cs="宋体"/>
                <w:sz w:val="21"/>
                <w:szCs w:val="21"/>
              </w:rPr>
            </w:pPr>
          </w:p>
        </w:tc>
      </w:tr>
      <w:tr w14:paraId="136D2831">
        <w:tblPrEx>
          <w:tblCellMar>
            <w:top w:w="39" w:type="dxa"/>
            <w:left w:w="108" w:type="dxa"/>
            <w:bottom w:w="0" w:type="dxa"/>
            <w:right w:w="167" w:type="dxa"/>
          </w:tblCellMar>
        </w:tblPrEx>
        <w:trPr>
          <w:trHeight w:val="401" w:hRule="exact"/>
        </w:trPr>
        <w:tc>
          <w:tcPr>
            <w:tcW w:w="2695" w:type="dxa"/>
            <w:tcBorders>
              <w:top w:val="single" w:color="000000" w:sz="4" w:space="0"/>
              <w:left w:val="single" w:color="000000" w:sz="4" w:space="0"/>
              <w:bottom w:val="single" w:color="000000" w:sz="4" w:space="0"/>
              <w:right w:val="single" w:color="000000" w:sz="4" w:space="0"/>
            </w:tcBorders>
            <w:noWrap w:val="0"/>
            <w:vAlign w:val="center"/>
          </w:tcPr>
          <w:p w14:paraId="0FE952E5">
            <w:pPr>
              <w:spacing w:line="256" w:lineRule="auto"/>
              <w:jc w:val="center"/>
              <w:rPr>
                <w:rFonts w:hint="eastAsia" w:ascii="宋体" w:hAnsi="宋体" w:eastAsia="宋体" w:cs="宋体"/>
                <w:sz w:val="21"/>
                <w:szCs w:val="21"/>
              </w:rPr>
            </w:pPr>
            <w:r>
              <w:rPr>
                <w:rFonts w:hint="eastAsia" w:ascii="宋体" w:hAnsi="宋体" w:eastAsia="宋体" w:cs="宋体"/>
                <w:sz w:val="21"/>
                <w:szCs w:val="21"/>
                <w:lang w:val="en-US" w:eastAsia="zh-CN"/>
              </w:rPr>
              <w:t>全自动刷地机</w:t>
            </w:r>
          </w:p>
        </w:tc>
        <w:tc>
          <w:tcPr>
            <w:tcW w:w="1168" w:type="dxa"/>
            <w:tcBorders>
              <w:top w:val="single" w:color="000000" w:sz="4" w:space="0"/>
              <w:left w:val="nil"/>
              <w:bottom w:val="single" w:color="000000" w:sz="4" w:space="0"/>
              <w:right w:val="single" w:color="000000" w:sz="4" w:space="0"/>
            </w:tcBorders>
            <w:noWrap w:val="0"/>
            <w:vAlign w:val="center"/>
          </w:tcPr>
          <w:p w14:paraId="4FBEB92D">
            <w:pPr>
              <w:spacing w:line="256" w:lineRule="auto"/>
              <w:jc w:val="center"/>
              <w:rPr>
                <w:rFonts w:hint="eastAsia" w:ascii="宋体" w:hAnsi="宋体" w:eastAsia="宋体" w:cs="宋体"/>
                <w:sz w:val="21"/>
                <w:szCs w:val="21"/>
              </w:rPr>
            </w:pPr>
          </w:p>
        </w:tc>
        <w:tc>
          <w:tcPr>
            <w:tcW w:w="1629" w:type="dxa"/>
            <w:tcBorders>
              <w:top w:val="single" w:color="000000" w:sz="4" w:space="0"/>
              <w:left w:val="nil"/>
              <w:bottom w:val="single" w:color="000000" w:sz="4" w:space="0"/>
              <w:right w:val="single" w:color="000000" w:sz="4" w:space="0"/>
            </w:tcBorders>
            <w:noWrap w:val="0"/>
            <w:vAlign w:val="center"/>
          </w:tcPr>
          <w:p w14:paraId="4AA0905D">
            <w:pPr>
              <w:spacing w:line="259" w:lineRule="auto"/>
              <w:ind w:right="106" w:rightChars="0"/>
              <w:jc w:val="center"/>
              <w:rPr>
                <w:rFonts w:hint="eastAsia" w:ascii="宋体" w:hAnsi="宋体" w:eastAsia="宋体" w:cs="宋体"/>
                <w:color w:val="auto"/>
                <w:sz w:val="21"/>
                <w:szCs w:val="21"/>
              </w:rPr>
            </w:pPr>
          </w:p>
        </w:tc>
        <w:tc>
          <w:tcPr>
            <w:tcW w:w="1329" w:type="dxa"/>
            <w:tcBorders>
              <w:top w:val="single" w:color="000000" w:sz="4" w:space="0"/>
              <w:left w:val="nil"/>
              <w:bottom w:val="single" w:color="000000" w:sz="4" w:space="0"/>
              <w:right w:val="single" w:color="000000" w:sz="4" w:space="0"/>
            </w:tcBorders>
            <w:noWrap w:val="0"/>
            <w:vAlign w:val="center"/>
          </w:tcPr>
          <w:p w14:paraId="0BF3E610">
            <w:pPr>
              <w:spacing w:after="160" w:line="256" w:lineRule="auto"/>
              <w:jc w:val="center"/>
              <w:rPr>
                <w:rFonts w:hint="eastAsia" w:ascii="宋体" w:hAnsi="宋体" w:eastAsia="宋体" w:cs="宋体"/>
                <w:sz w:val="21"/>
                <w:szCs w:val="21"/>
              </w:rPr>
            </w:pPr>
          </w:p>
        </w:tc>
        <w:tc>
          <w:tcPr>
            <w:tcW w:w="1688" w:type="dxa"/>
            <w:tcBorders>
              <w:top w:val="single" w:color="000000" w:sz="4" w:space="0"/>
              <w:left w:val="nil"/>
              <w:bottom w:val="single" w:color="000000" w:sz="4" w:space="0"/>
              <w:right w:val="single" w:color="000000" w:sz="4" w:space="0"/>
            </w:tcBorders>
            <w:noWrap w:val="0"/>
            <w:vAlign w:val="center"/>
          </w:tcPr>
          <w:p w14:paraId="08D4D492">
            <w:pPr>
              <w:spacing w:line="256" w:lineRule="auto"/>
              <w:jc w:val="center"/>
              <w:rPr>
                <w:rFonts w:hint="eastAsia" w:ascii="宋体" w:hAnsi="宋体" w:eastAsia="宋体" w:cs="宋体"/>
                <w:sz w:val="21"/>
                <w:szCs w:val="21"/>
              </w:rPr>
            </w:pPr>
          </w:p>
        </w:tc>
        <w:tc>
          <w:tcPr>
            <w:tcW w:w="1116" w:type="dxa"/>
            <w:tcBorders>
              <w:top w:val="single" w:color="000000" w:sz="4" w:space="0"/>
              <w:left w:val="nil"/>
              <w:bottom w:val="single" w:color="000000" w:sz="4" w:space="0"/>
              <w:right w:val="single" w:color="000000" w:sz="4" w:space="0"/>
            </w:tcBorders>
            <w:noWrap w:val="0"/>
            <w:vAlign w:val="center"/>
          </w:tcPr>
          <w:p w14:paraId="0FDEE1C3">
            <w:pPr>
              <w:spacing w:after="160" w:line="256" w:lineRule="auto"/>
              <w:jc w:val="center"/>
              <w:rPr>
                <w:rFonts w:hint="eastAsia" w:ascii="宋体" w:hAnsi="宋体" w:eastAsia="宋体" w:cs="宋体"/>
                <w:sz w:val="21"/>
                <w:szCs w:val="21"/>
              </w:rPr>
            </w:pPr>
          </w:p>
        </w:tc>
      </w:tr>
      <w:tr w14:paraId="2E90265B">
        <w:tblPrEx>
          <w:tblCellMar>
            <w:top w:w="39" w:type="dxa"/>
            <w:left w:w="108" w:type="dxa"/>
            <w:bottom w:w="0" w:type="dxa"/>
            <w:right w:w="167" w:type="dxa"/>
          </w:tblCellMar>
        </w:tblPrEx>
        <w:trPr>
          <w:trHeight w:val="470" w:hRule="exact"/>
        </w:trPr>
        <w:tc>
          <w:tcPr>
            <w:tcW w:w="2695" w:type="dxa"/>
            <w:tcBorders>
              <w:top w:val="single" w:color="000000" w:sz="4" w:space="0"/>
              <w:left w:val="single" w:color="000000" w:sz="4" w:space="0"/>
              <w:bottom w:val="single" w:color="000000" w:sz="4" w:space="0"/>
              <w:right w:val="single" w:color="000000" w:sz="4" w:space="0"/>
            </w:tcBorders>
            <w:noWrap w:val="0"/>
            <w:vAlign w:val="center"/>
          </w:tcPr>
          <w:p w14:paraId="5C3809F6">
            <w:pPr>
              <w:spacing w:line="256" w:lineRule="auto"/>
              <w:jc w:val="center"/>
              <w:rPr>
                <w:rFonts w:hint="eastAsia" w:ascii="宋体" w:hAnsi="宋体" w:eastAsia="宋体" w:cs="宋体"/>
                <w:sz w:val="21"/>
                <w:szCs w:val="21"/>
              </w:rPr>
            </w:pPr>
            <w:r>
              <w:rPr>
                <w:rFonts w:hint="eastAsia" w:ascii="宋体" w:hAnsi="宋体" w:eastAsia="宋体" w:cs="宋体"/>
                <w:sz w:val="21"/>
                <w:szCs w:val="21"/>
              </w:rPr>
              <w:t>洗衣机</w:t>
            </w:r>
          </w:p>
        </w:tc>
        <w:tc>
          <w:tcPr>
            <w:tcW w:w="1168" w:type="dxa"/>
            <w:tcBorders>
              <w:top w:val="single" w:color="000000" w:sz="4" w:space="0"/>
              <w:left w:val="nil"/>
              <w:bottom w:val="single" w:color="000000" w:sz="4" w:space="0"/>
              <w:right w:val="single" w:color="000000" w:sz="4" w:space="0"/>
            </w:tcBorders>
            <w:noWrap w:val="0"/>
            <w:vAlign w:val="center"/>
          </w:tcPr>
          <w:p w14:paraId="569EAAFD">
            <w:pPr>
              <w:spacing w:line="256" w:lineRule="auto"/>
              <w:jc w:val="center"/>
              <w:rPr>
                <w:rFonts w:hint="eastAsia" w:ascii="宋体" w:hAnsi="宋体" w:eastAsia="宋体" w:cs="宋体"/>
                <w:sz w:val="21"/>
                <w:szCs w:val="21"/>
              </w:rPr>
            </w:pPr>
          </w:p>
        </w:tc>
        <w:tc>
          <w:tcPr>
            <w:tcW w:w="1629" w:type="dxa"/>
            <w:tcBorders>
              <w:top w:val="single" w:color="000000" w:sz="4" w:space="0"/>
              <w:left w:val="nil"/>
              <w:bottom w:val="single" w:color="000000" w:sz="4" w:space="0"/>
              <w:right w:val="single" w:color="000000" w:sz="4" w:space="0"/>
            </w:tcBorders>
            <w:noWrap w:val="0"/>
            <w:vAlign w:val="center"/>
          </w:tcPr>
          <w:p w14:paraId="1E543366">
            <w:pPr>
              <w:spacing w:line="259" w:lineRule="auto"/>
              <w:ind w:right="106" w:rightChars="0"/>
              <w:jc w:val="center"/>
              <w:rPr>
                <w:rFonts w:hint="eastAsia" w:ascii="宋体" w:hAnsi="宋体" w:eastAsia="宋体" w:cs="宋体"/>
                <w:color w:val="auto"/>
                <w:sz w:val="21"/>
                <w:szCs w:val="21"/>
              </w:rPr>
            </w:pPr>
          </w:p>
        </w:tc>
        <w:tc>
          <w:tcPr>
            <w:tcW w:w="1329" w:type="dxa"/>
            <w:tcBorders>
              <w:top w:val="single" w:color="000000" w:sz="4" w:space="0"/>
              <w:left w:val="nil"/>
              <w:bottom w:val="single" w:color="000000" w:sz="4" w:space="0"/>
              <w:right w:val="single" w:color="000000" w:sz="4" w:space="0"/>
            </w:tcBorders>
            <w:noWrap w:val="0"/>
            <w:vAlign w:val="center"/>
          </w:tcPr>
          <w:p w14:paraId="2F67BF05">
            <w:pPr>
              <w:spacing w:after="160" w:line="256" w:lineRule="auto"/>
              <w:jc w:val="center"/>
              <w:rPr>
                <w:rFonts w:hint="eastAsia" w:ascii="宋体" w:hAnsi="宋体" w:eastAsia="宋体" w:cs="宋体"/>
                <w:sz w:val="21"/>
                <w:szCs w:val="21"/>
              </w:rPr>
            </w:pPr>
          </w:p>
        </w:tc>
        <w:tc>
          <w:tcPr>
            <w:tcW w:w="1688" w:type="dxa"/>
            <w:tcBorders>
              <w:top w:val="single" w:color="000000" w:sz="4" w:space="0"/>
              <w:left w:val="nil"/>
              <w:bottom w:val="single" w:color="000000" w:sz="4" w:space="0"/>
              <w:right w:val="single" w:color="000000" w:sz="4" w:space="0"/>
            </w:tcBorders>
            <w:noWrap w:val="0"/>
            <w:vAlign w:val="center"/>
          </w:tcPr>
          <w:p w14:paraId="554B2871">
            <w:pPr>
              <w:spacing w:line="256" w:lineRule="auto"/>
              <w:jc w:val="center"/>
              <w:rPr>
                <w:rFonts w:hint="eastAsia" w:ascii="宋体" w:hAnsi="宋体" w:eastAsia="宋体" w:cs="宋体"/>
                <w:sz w:val="21"/>
                <w:szCs w:val="21"/>
              </w:rPr>
            </w:pPr>
          </w:p>
        </w:tc>
        <w:tc>
          <w:tcPr>
            <w:tcW w:w="1116" w:type="dxa"/>
            <w:tcBorders>
              <w:top w:val="single" w:color="000000" w:sz="4" w:space="0"/>
              <w:left w:val="nil"/>
              <w:bottom w:val="single" w:color="000000" w:sz="4" w:space="0"/>
              <w:right w:val="single" w:color="000000" w:sz="4" w:space="0"/>
            </w:tcBorders>
            <w:noWrap w:val="0"/>
            <w:vAlign w:val="center"/>
          </w:tcPr>
          <w:p w14:paraId="431E71EF">
            <w:pPr>
              <w:spacing w:after="160" w:line="256" w:lineRule="auto"/>
              <w:jc w:val="center"/>
              <w:rPr>
                <w:rFonts w:hint="eastAsia" w:ascii="宋体" w:hAnsi="宋体" w:eastAsia="宋体" w:cs="宋体"/>
                <w:sz w:val="21"/>
                <w:szCs w:val="21"/>
              </w:rPr>
            </w:pPr>
          </w:p>
        </w:tc>
      </w:tr>
      <w:tr w14:paraId="356A336D">
        <w:tblPrEx>
          <w:tblCellMar>
            <w:top w:w="39" w:type="dxa"/>
            <w:left w:w="108" w:type="dxa"/>
            <w:bottom w:w="0" w:type="dxa"/>
            <w:right w:w="167" w:type="dxa"/>
          </w:tblCellMar>
        </w:tblPrEx>
        <w:trPr>
          <w:trHeight w:val="556" w:hRule="exact"/>
        </w:trPr>
        <w:tc>
          <w:tcPr>
            <w:tcW w:w="2695" w:type="dxa"/>
            <w:tcBorders>
              <w:top w:val="single" w:color="000000" w:sz="4" w:space="0"/>
              <w:left w:val="single" w:color="000000" w:sz="4" w:space="0"/>
              <w:bottom w:val="single" w:color="000000" w:sz="4" w:space="0"/>
              <w:right w:val="single" w:color="000000" w:sz="4" w:space="0"/>
            </w:tcBorders>
            <w:noWrap w:val="0"/>
            <w:vAlign w:val="center"/>
          </w:tcPr>
          <w:p w14:paraId="7EB1FAD9">
            <w:pPr>
              <w:spacing w:line="256" w:lineRule="auto"/>
              <w:jc w:val="center"/>
              <w:rPr>
                <w:rFonts w:hint="eastAsia" w:ascii="宋体" w:hAnsi="宋体" w:eastAsia="宋体" w:cs="宋体"/>
                <w:sz w:val="21"/>
                <w:szCs w:val="21"/>
              </w:rPr>
            </w:pPr>
            <w:r>
              <w:rPr>
                <w:rFonts w:hint="eastAsia" w:ascii="宋体" w:hAnsi="宋体" w:eastAsia="宋体" w:cs="宋体"/>
                <w:sz w:val="21"/>
                <w:szCs w:val="21"/>
              </w:rPr>
              <w:t>总计</w:t>
            </w:r>
          </w:p>
        </w:tc>
        <w:tc>
          <w:tcPr>
            <w:tcW w:w="1168" w:type="dxa"/>
            <w:tcBorders>
              <w:top w:val="single" w:color="000000" w:sz="4" w:space="0"/>
              <w:left w:val="nil"/>
              <w:bottom w:val="single" w:color="000000" w:sz="4" w:space="0"/>
              <w:right w:val="single" w:color="000000" w:sz="4" w:space="0"/>
            </w:tcBorders>
            <w:noWrap w:val="0"/>
            <w:vAlign w:val="center"/>
          </w:tcPr>
          <w:p w14:paraId="6A3562AC">
            <w:pPr>
              <w:spacing w:after="160" w:line="256" w:lineRule="auto"/>
              <w:jc w:val="center"/>
              <w:rPr>
                <w:rFonts w:hint="eastAsia" w:ascii="宋体" w:hAnsi="宋体" w:eastAsia="宋体" w:cs="宋体"/>
                <w:sz w:val="21"/>
                <w:szCs w:val="21"/>
              </w:rPr>
            </w:pPr>
          </w:p>
        </w:tc>
        <w:tc>
          <w:tcPr>
            <w:tcW w:w="1629" w:type="dxa"/>
            <w:tcBorders>
              <w:top w:val="single" w:color="000000" w:sz="4" w:space="0"/>
              <w:left w:val="nil"/>
              <w:bottom w:val="single" w:color="000000" w:sz="4" w:space="0"/>
              <w:right w:val="single" w:color="000000" w:sz="4" w:space="0"/>
            </w:tcBorders>
            <w:noWrap w:val="0"/>
            <w:vAlign w:val="center"/>
          </w:tcPr>
          <w:p w14:paraId="048FA657">
            <w:pPr>
              <w:spacing w:after="160" w:line="256" w:lineRule="auto"/>
              <w:jc w:val="center"/>
              <w:rPr>
                <w:rFonts w:hint="eastAsia" w:ascii="宋体" w:hAnsi="宋体" w:eastAsia="宋体" w:cs="宋体"/>
                <w:sz w:val="21"/>
                <w:szCs w:val="21"/>
              </w:rPr>
            </w:pPr>
          </w:p>
        </w:tc>
        <w:tc>
          <w:tcPr>
            <w:tcW w:w="1329" w:type="dxa"/>
            <w:tcBorders>
              <w:top w:val="single" w:color="000000" w:sz="4" w:space="0"/>
              <w:left w:val="nil"/>
              <w:bottom w:val="single" w:color="000000" w:sz="4" w:space="0"/>
              <w:right w:val="single" w:color="000000" w:sz="4" w:space="0"/>
            </w:tcBorders>
            <w:noWrap w:val="0"/>
            <w:vAlign w:val="center"/>
          </w:tcPr>
          <w:p w14:paraId="119D1B9D">
            <w:pPr>
              <w:spacing w:after="160" w:line="256" w:lineRule="auto"/>
              <w:jc w:val="center"/>
              <w:rPr>
                <w:rFonts w:hint="eastAsia" w:ascii="宋体" w:hAnsi="宋体" w:eastAsia="宋体" w:cs="宋体"/>
                <w:sz w:val="21"/>
                <w:szCs w:val="21"/>
              </w:rPr>
            </w:pPr>
          </w:p>
        </w:tc>
        <w:tc>
          <w:tcPr>
            <w:tcW w:w="1688" w:type="dxa"/>
            <w:tcBorders>
              <w:top w:val="single" w:color="000000" w:sz="4" w:space="0"/>
              <w:left w:val="nil"/>
              <w:bottom w:val="single" w:color="000000" w:sz="4" w:space="0"/>
              <w:right w:val="single" w:color="000000" w:sz="4" w:space="0"/>
            </w:tcBorders>
            <w:noWrap w:val="0"/>
            <w:vAlign w:val="center"/>
          </w:tcPr>
          <w:p w14:paraId="1951733F">
            <w:pPr>
              <w:spacing w:line="256" w:lineRule="auto"/>
              <w:jc w:val="center"/>
              <w:rPr>
                <w:rFonts w:hint="eastAsia" w:ascii="宋体" w:hAnsi="宋体" w:eastAsia="宋体" w:cs="宋体"/>
                <w:sz w:val="21"/>
                <w:szCs w:val="21"/>
              </w:rPr>
            </w:pPr>
          </w:p>
        </w:tc>
        <w:tc>
          <w:tcPr>
            <w:tcW w:w="1116" w:type="dxa"/>
            <w:tcBorders>
              <w:top w:val="single" w:color="000000" w:sz="4" w:space="0"/>
              <w:left w:val="nil"/>
              <w:bottom w:val="single" w:color="000000" w:sz="4" w:space="0"/>
              <w:right w:val="single" w:color="000000" w:sz="4" w:space="0"/>
            </w:tcBorders>
            <w:noWrap w:val="0"/>
            <w:vAlign w:val="center"/>
          </w:tcPr>
          <w:p w14:paraId="722F4803">
            <w:pPr>
              <w:spacing w:after="160" w:line="256" w:lineRule="auto"/>
              <w:jc w:val="center"/>
              <w:rPr>
                <w:rFonts w:hint="eastAsia" w:ascii="宋体" w:hAnsi="宋体" w:eastAsia="宋体" w:cs="宋体"/>
                <w:sz w:val="21"/>
                <w:szCs w:val="21"/>
              </w:rPr>
            </w:pPr>
          </w:p>
        </w:tc>
      </w:tr>
      <w:tr w14:paraId="00B114E1">
        <w:tblPrEx>
          <w:tblCellMar>
            <w:top w:w="39" w:type="dxa"/>
            <w:left w:w="108" w:type="dxa"/>
            <w:bottom w:w="0" w:type="dxa"/>
            <w:right w:w="167" w:type="dxa"/>
          </w:tblCellMar>
        </w:tblPrEx>
        <w:trPr>
          <w:trHeight w:val="556" w:hRule="exact"/>
        </w:trPr>
        <w:tc>
          <w:tcPr>
            <w:tcW w:w="9625" w:type="dxa"/>
            <w:gridSpan w:val="6"/>
            <w:tcBorders>
              <w:top w:val="single" w:color="000000" w:sz="4" w:space="0"/>
              <w:left w:val="single" w:color="000000" w:sz="4" w:space="0"/>
              <w:bottom w:val="single" w:color="000000" w:sz="4" w:space="0"/>
              <w:right w:val="single" w:color="000000" w:sz="4" w:space="0"/>
            </w:tcBorders>
            <w:noWrap w:val="0"/>
            <w:vAlign w:val="top"/>
          </w:tcPr>
          <w:p w14:paraId="792B6DAE">
            <w:pPr>
              <w:spacing w:after="160" w:line="256" w:lineRule="auto"/>
              <w:jc w:val="center"/>
              <w:rPr>
                <w:rFonts w:hint="default" w:ascii="宋体" w:hAnsi="宋体" w:eastAsia="宋体" w:cs="宋体"/>
                <w:sz w:val="21"/>
                <w:szCs w:val="21"/>
                <w:lang w:val="en-US" w:eastAsia="zh-CN"/>
              </w:rPr>
            </w:pPr>
            <w:r>
              <w:rPr>
                <w:rFonts w:hint="eastAsia" w:ascii="宋体" w:hAnsi="宋体" w:eastAsia="宋体" w:cs="宋体"/>
                <w:sz w:val="21"/>
                <w:szCs w:val="21"/>
              </w:rPr>
              <w:t>注：购置费用按三年摊销,购置费折合:</w:t>
            </w:r>
            <w:r>
              <w:rPr>
                <w:rFonts w:hint="eastAsia" w:ascii="宋体" w:hAnsi="宋体" w:cs="宋体"/>
                <w:sz w:val="21"/>
                <w:szCs w:val="21"/>
                <w:lang w:eastAsia="zh-CN"/>
              </w:rPr>
              <w:t>每年</w:t>
            </w:r>
            <w:r>
              <w:rPr>
                <w:rFonts w:hint="eastAsia" w:ascii="宋体" w:hAnsi="宋体" w:cs="宋体"/>
                <w:sz w:val="21"/>
                <w:szCs w:val="21"/>
                <w:lang w:val="en-US" w:eastAsia="zh-CN"/>
              </w:rPr>
              <w:t xml:space="preserve">      元/含税，大写：</w:t>
            </w:r>
          </w:p>
        </w:tc>
      </w:tr>
    </w:tbl>
    <w:p w14:paraId="18384688">
      <w:pPr>
        <w:rPr>
          <w:rFonts w:hint="eastAsia"/>
          <w:lang w:eastAsia="zh-CN"/>
        </w:rPr>
      </w:pPr>
      <w:r>
        <w:rPr>
          <w:rFonts w:hint="eastAsia"/>
          <w:lang w:eastAsia="zh-CN"/>
        </w:rPr>
        <w:t>（</w:t>
      </w:r>
      <w:r>
        <w:rPr>
          <w:rFonts w:hint="eastAsia"/>
          <w:lang w:val="en-US" w:eastAsia="zh-CN"/>
        </w:rPr>
        <w:t>3</w:t>
      </w:r>
      <w:r>
        <w:rPr>
          <w:rFonts w:hint="eastAsia"/>
          <w:lang w:eastAsia="zh-CN"/>
        </w:rPr>
        <w:t>）劳保护品（</w:t>
      </w:r>
      <w:r>
        <w:rPr>
          <w:rFonts w:hint="eastAsia"/>
          <w:lang w:val="en-US" w:eastAsia="zh-CN"/>
        </w:rPr>
        <w:t>每月</w:t>
      </w:r>
      <w:r>
        <w:rPr>
          <w:rFonts w:hint="eastAsia"/>
          <w:lang w:eastAsia="zh-CN"/>
        </w:rPr>
        <w:t>）</w:t>
      </w:r>
    </w:p>
    <w:tbl>
      <w:tblPr>
        <w:tblStyle w:val="6"/>
        <w:tblW w:w="9268" w:type="dxa"/>
        <w:tblInd w:w="85" w:type="dxa"/>
        <w:tblLayout w:type="fixed"/>
        <w:tblCellMar>
          <w:top w:w="39" w:type="dxa"/>
          <w:left w:w="108" w:type="dxa"/>
          <w:bottom w:w="0" w:type="dxa"/>
          <w:right w:w="0" w:type="dxa"/>
        </w:tblCellMar>
      </w:tblPr>
      <w:tblGrid>
        <w:gridCol w:w="1346"/>
        <w:gridCol w:w="1511"/>
        <w:gridCol w:w="1316"/>
        <w:gridCol w:w="1166"/>
        <w:gridCol w:w="1660"/>
        <w:gridCol w:w="2269"/>
      </w:tblGrid>
      <w:tr w14:paraId="777797C6">
        <w:tblPrEx>
          <w:tblCellMar>
            <w:top w:w="39" w:type="dxa"/>
            <w:left w:w="108" w:type="dxa"/>
            <w:bottom w:w="0" w:type="dxa"/>
            <w:right w:w="0" w:type="dxa"/>
          </w:tblCellMar>
        </w:tblPrEx>
        <w:trPr>
          <w:trHeight w:val="556" w:hRule="exact"/>
        </w:trPr>
        <w:tc>
          <w:tcPr>
            <w:tcW w:w="1346" w:type="dxa"/>
            <w:tcBorders>
              <w:top w:val="single" w:color="000000" w:sz="4" w:space="0"/>
              <w:left w:val="single" w:color="000000" w:sz="4" w:space="0"/>
              <w:bottom w:val="single" w:color="000000" w:sz="4" w:space="0"/>
              <w:right w:val="single" w:color="000000" w:sz="4" w:space="0"/>
            </w:tcBorders>
            <w:noWrap w:val="0"/>
            <w:vAlign w:val="center"/>
          </w:tcPr>
          <w:p w14:paraId="5BB0280B">
            <w:pPr>
              <w:jc w:val="center"/>
              <w:rPr>
                <w:rFonts w:hint="eastAsia"/>
                <w:lang w:val="en-US" w:eastAsia="zh-CN"/>
              </w:rPr>
            </w:pPr>
            <w:r>
              <w:rPr>
                <w:rFonts w:hint="eastAsia"/>
                <w:lang w:val="en-US" w:eastAsia="zh-CN"/>
              </w:rPr>
              <w:t>名称</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713C22E4">
            <w:pPr>
              <w:jc w:val="center"/>
              <w:rPr>
                <w:rFonts w:hint="eastAsia"/>
                <w:lang w:val="en-US" w:eastAsia="zh-CN"/>
              </w:rPr>
            </w:pPr>
            <w:r>
              <w:rPr>
                <w:rFonts w:hint="eastAsia"/>
                <w:lang w:val="en-US" w:eastAsia="zh-CN"/>
              </w:rPr>
              <w:t>单位</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4D05F784">
            <w:pPr>
              <w:jc w:val="center"/>
              <w:rPr>
                <w:rFonts w:hint="default"/>
                <w:lang w:val="en-US" w:eastAsia="zh-CN"/>
              </w:rPr>
            </w:pPr>
            <w:r>
              <w:rPr>
                <w:rFonts w:hint="eastAsia"/>
                <w:lang w:eastAsia="zh-CN"/>
              </w:rPr>
              <w:t>品牌/规格</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77380548">
            <w:pPr>
              <w:jc w:val="center"/>
              <w:rPr>
                <w:rFonts w:hint="eastAsia"/>
                <w:lang w:val="en-US" w:eastAsia="zh-CN"/>
              </w:rPr>
            </w:pPr>
            <w:r>
              <w:rPr>
                <w:rFonts w:hint="eastAsia"/>
                <w:lang w:val="en-US" w:eastAsia="zh-CN"/>
              </w:rPr>
              <w:t>每月用量</w:t>
            </w: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22E4F6F0">
            <w:pPr>
              <w:jc w:val="center"/>
              <w:rPr>
                <w:rFonts w:hint="eastAsia"/>
                <w:lang w:val="en-US" w:eastAsia="zh-CN"/>
              </w:rPr>
            </w:pPr>
            <w:r>
              <w:rPr>
                <w:rFonts w:hint="eastAsia"/>
                <w:lang w:eastAsia="zh-CN"/>
              </w:rPr>
              <w:t>单价（元）</w:t>
            </w:r>
          </w:p>
        </w:tc>
        <w:tc>
          <w:tcPr>
            <w:tcW w:w="2269" w:type="dxa"/>
            <w:tcBorders>
              <w:top w:val="single" w:color="000000" w:sz="4" w:space="0"/>
              <w:left w:val="single" w:color="000000" w:sz="4" w:space="0"/>
              <w:bottom w:val="single" w:color="000000" w:sz="4" w:space="0"/>
              <w:right w:val="single" w:color="000000" w:sz="4" w:space="0"/>
            </w:tcBorders>
            <w:noWrap w:val="0"/>
            <w:vAlign w:val="center"/>
          </w:tcPr>
          <w:p w14:paraId="3DDD9301">
            <w:pPr>
              <w:jc w:val="center"/>
              <w:rPr>
                <w:rFonts w:hint="eastAsia"/>
                <w:lang w:eastAsia="zh-CN"/>
              </w:rPr>
            </w:pPr>
            <w:r>
              <w:rPr>
                <w:rFonts w:hint="eastAsia"/>
                <w:lang w:eastAsia="zh-CN"/>
              </w:rPr>
              <w:t>总价(元)</w:t>
            </w:r>
          </w:p>
        </w:tc>
      </w:tr>
      <w:tr w14:paraId="48664387">
        <w:tblPrEx>
          <w:tblCellMar>
            <w:top w:w="39" w:type="dxa"/>
            <w:left w:w="108" w:type="dxa"/>
            <w:bottom w:w="0" w:type="dxa"/>
            <w:right w:w="0" w:type="dxa"/>
          </w:tblCellMar>
        </w:tblPrEx>
        <w:trPr>
          <w:trHeight w:val="556" w:hRule="exact"/>
        </w:trPr>
        <w:tc>
          <w:tcPr>
            <w:tcW w:w="1346" w:type="dxa"/>
            <w:tcBorders>
              <w:top w:val="single" w:color="000000" w:sz="4" w:space="0"/>
              <w:left w:val="single" w:color="000000" w:sz="4" w:space="0"/>
              <w:bottom w:val="single" w:color="000000" w:sz="4" w:space="0"/>
              <w:right w:val="single" w:color="000000" w:sz="4" w:space="0"/>
            </w:tcBorders>
            <w:noWrap w:val="0"/>
            <w:vAlign w:val="center"/>
          </w:tcPr>
          <w:p w14:paraId="30FC961B">
            <w:pPr>
              <w:jc w:val="center"/>
              <w:rPr>
                <w:rFonts w:hint="eastAsia"/>
                <w:lang w:eastAsia="zh-CN"/>
              </w:rPr>
            </w:pPr>
            <w:r>
              <w:rPr>
                <w:rFonts w:hint="eastAsia"/>
                <w:lang w:eastAsia="zh-CN"/>
              </w:rPr>
              <w:t>工作服</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2DE335D6">
            <w:pPr>
              <w:jc w:val="center"/>
              <w:rPr>
                <w:rFonts w:hint="eastAsia"/>
                <w:lang w:eastAsia="zh-CN"/>
              </w:rPr>
            </w:pPr>
            <w:r>
              <w:rPr>
                <w:rFonts w:hint="eastAsia"/>
                <w:lang w:eastAsia="zh-CN"/>
              </w:rPr>
              <w:t>套</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4FE71922">
            <w:pPr>
              <w:jc w:val="center"/>
              <w:rPr>
                <w:rFonts w:hint="eastAsia"/>
                <w:lang w:eastAsia="zh-CN"/>
              </w:rPr>
            </w:pPr>
            <w:r>
              <w:rPr>
                <w:rFonts w:hint="eastAsia"/>
                <w:lang w:eastAsia="zh-CN"/>
              </w:rPr>
              <w:t>国产通用</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3DD04498">
            <w:pPr>
              <w:jc w:val="center"/>
              <w:rPr>
                <w:rFonts w:hint="eastAsia"/>
                <w:lang w:eastAsia="zh-CN"/>
              </w:rPr>
            </w:pP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49968754">
            <w:pPr>
              <w:jc w:val="center"/>
              <w:rPr>
                <w:rFonts w:hint="eastAsia"/>
                <w:lang w:eastAsia="zh-CN"/>
              </w:rPr>
            </w:pPr>
          </w:p>
        </w:tc>
        <w:tc>
          <w:tcPr>
            <w:tcW w:w="2269" w:type="dxa"/>
            <w:tcBorders>
              <w:top w:val="single" w:color="000000" w:sz="4" w:space="0"/>
              <w:left w:val="single" w:color="000000" w:sz="4" w:space="0"/>
              <w:bottom w:val="single" w:color="000000" w:sz="4" w:space="0"/>
              <w:right w:val="single" w:color="000000" w:sz="4" w:space="0"/>
            </w:tcBorders>
            <w:noWrap w:val="0"/>
            <w:vAlign w:val="center"/>
          </w:tcPr>
          <w:p w14:paraId="30C12520">
            <w:pPr>
              <w:jc w:val="center"/>
              <w:rPr>
                <w:rFonts w:hint="eastAsia"/>
                <w:lang w:eastAsia="zh-CN"/>
              </w:rPr>
            </w:pPr>
          </w:p>
        </w:tc>
      </w:tr>
      <w:tr w14:paraId="5D2C7329">
        <w:tblPrEx>
          <w:tblCellMar>
            <w:top w:w="39" w:type="dxa"/>
            <w:left w:w="108" w:type="dxa"/>
            <w:bottom w:w="0" w:type="dxa"/>
            <w:right w:w="0" w:type="dxa"/>
          </w:tblCellMar>
        </w:tblPrEx>
        <w:trPr>
          <w:trHeight w:val="556" w:hRule="exact"/>
        </w:trPr>
        <w:tc>
          <w:tcPr>
            <w:tcW w:w="1346" w:type="dxa"/>
            <w:tcBorders>
              <w:top w:val="single" w:color="000000" w:sz="4" w:space="0"/>
              <w:left w:val="single" w:color="000000" w:sz="4" w:space="0"/>
              <w:bottom w:val="single" w:color="000000" w:sz="4" w:space="0"/>
              <w:right w:val="single" w:color="000000" w:sz="4" w:space="0"/>
            </w:tcBorders>
            <w:noWrap w:val="0"/>
            <w:vAlign w:val="center"/>
          </w:tcPr>
          <w:p w14:paraId="0AA52362">
            <w:pPr>
              <w:jc w:val="center"/>
              <w:rPr>
                <w:rFonts w:hint="eastAsia"/>
                <w:lang w:eastAsia="zh-CN"/>
              </w:rPr>
            </w:pPr>
            <w:r>
              <w:rPr>
                <w:rFonts w:hint="eastAsia"/>
                <w:lang w:eastAsia="zh-CN"/>
              </w:rPr>
              <w:t>静电服</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5A71BAF0">
            <w:pPr>
              <w:jc w:val="center"/>
              <w:rPr>
                <w:rFonts w:hint="eastAsia"/>
                <w:lang w:eastAsia="zh-CN"/>
              </w:rPr>
            </w:pPr>
            <w:r>
              <w:rPr>
                <w:rFonts w:hint="eastAsia"/>
                <w:lang w:eastAsia="zh-CN"/>
              </w:rPr>
              <w:t>套</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444F75E7">
            <w:pPr>
              <w:jc w:val="center"/>
              <w:rPr>
                <w:rFonts w:hint="eastAsia"/>
                <w:lang w:eastAsia="zh-CN"/>
              </w:rPr>
            </w:pPr>
            <w:r>
              <w:rPr>
                <w:rFonts w:hint="eastAsia"/>
                <w:lang w:eastAsia="zh-CN"/>
              </w:rPr>
              <w:t>国产通用</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12AD328D">
            <w:pPr>
              <w:jc w:val="center"/>
              <w:rPr>
                <w:rFonts w:hint="eastAsia"/>
                <w:lang w:eastAsia="zh-CN"/>
              </w:rPr>
            </w:pP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05C6B7F0">
            <w:pPr>
              <w:jc w:val="center"/>
              <w:rPr>
                <w:rFonts w:hint="eastAsia"/>
                <w:lang w:eastAsia="zh-CN"/>
              </w:rPr>
            </w:pPr>
          </w:p>
        </w:tc>
        <w:tc>
          <w:tcPr>
            <w:tcW w:w="2269" w:type="dxa"/>
            <w:tcBorders>
              <w:top w:val="single" w:color="000000" w:sz="4" w:space="0"/>
              <w:left w:val="single" w:color="000000" w:sz="4" w:space="0"/>
              <w:bottom w:val="single" w:color="000000" w:sz="4" w:space="0"/>
              <w:right w:val="single" w:color="000000" w:sz="4" w:space="0"/>
            </w:tcBorders>
            <w:noWrap w:val="0"/>
            <w:vAlign w:val="center"/>
          </w:tcPr>
          <w:p w14:paraId="0737D41C">
            <w:pPr>
              <w:jc w:val="center"/>
              <w:rPr>
                <w:rFonts w:hint="eastAsia"/>
                <w:lang w:eastAsia="zh-CN"/>
              </w:rPr>
            </w:pPr>
          </w:p>
        </w:tc>
      </w:tr>
      <w:tr w14:paraId="1455BE20">
        <w:tblPrEx>
          <w:tblCellMar>
            <w:top w:w="39" w:type="dxa"/>
            <w:left w:w="108" w:type="dxa"/>
            <w:bottom w:w="0" w:type="dxa"/>
            <w:right w:w="0" w:type="dxa"/>
          </w:tblCellMar>
        </w:tblPrEx>
        <w:trPr>
          <w:trHeight w:val="556" w:hRule="exact"/>
        </w:trPr>
        <w:tc>
          <w:tcPr>
            <w:tcW w:w="1346" w:type="dxa"/>
            <w:tcBorders>
              <w:top w:val="single" w:color="000000" w:sz="4" w:space="0"/>
              <w:left w:val="single" w:color="000000" w:sz="4" w:space="0"/>
              <w:bottom w:val="single" w:color="000000" w:sz="4" w:space="0"/>
              <w:right w:val="single" w:color="000000" w:sz="4" w:space="0"/>
            </w:tcBorders>
            <w:noWrap w:val="0"/>
            <w:vAlign w:val="center"/>
          </w:tcPr>
          <w:p w14:paraId="405191DD">
            <w:pPr>
              <w:jc w:val="center"/>
              <w:rPr>
                <w:rFonts w:hint="eastAsia"/>
                <w:lang w:eastAsia="zh-CN"/>
              </w:rPr>
            </w:pPr>
            <w:r>
              <w:rPr>
                <w:rFonts w:hint="eastAsia"/>
                <w:lang w:eastAsia="zh-CN"/>
              </w:rPr>
              <w:t>劳保鞋</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403264D4">
            <w:pPr>
              <w:jc w:val="center"/>
              <w:rPr>
                <w:rFonts w:hint="eastAsia"/>
                <w:lang w:eastAsia="zh-CN"/>
              </w:rPr>
            </w:pPr>
            <w:r>
              <w:rPr>
                <w:rFonts w:hint="eastAsia"/>
                <w:lang w:eastAsia="zh-CN"/>
              </w:rPr>
              <w:t>双</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530D1A11">
            <w:pPr>
              <w:jc w:val="center"/>
              <w:rPr>
                <w:rFonts w:hint="eastAsia"/>
                <w:lang w:eastAsia="zh-CN"/>
              </w:rPr>
            </w:pPr>
            <w:r>
              <w:rPr>
                <w:rFonts w:hint="eastAsia"/>
                <w:lang w:eastAsia="zh-CN"/>
              </w:rPr>
              <w:t>国产通用</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3F24BD89">
            <w:pPr>
              <w:jc w:val="center"/>
              <w:rPr>
                <w:rFonts w:hint="eastAsia"/>
                <w:lang w:eastAsia="zh-CN"/>
              </w:rPr>
            </w:pP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13293B5B">
            <w:pPr>
              <w:jc w:val="center"/>
              <w:rPr>
                <w:rFonts w:hint="eastAsia"/>
                <w:lang w:eastAsia="zh-CN"/>
              </w:rPr>
            </w:pPr>
          </w:p>
        </w:tc>
        <w:tc>
          <w:tcPr>
            <w:tcW w:w="2269" w:type="dxa"/>
            <w:tcBorders>
              <w:top w:val="single" w:color="000000" w:sz="4" w:space="0"/>
              <w:left w:val="single" w:color="000000" w:sz="4" w:space="0"/>
              <w:bottom w:val="single" w:color="000000" w:sz="4" w:space="0"/>
              <w:right w:val="single" w:color="000000" w:sz="4" w:space="0"/>
            </w:tcBorders>
            <w:noWrap w:val="0"/>
            <w:vAlign w:val="center"/>
          </w:tcPr>
          <w:p w14:paraId="0A99F215">
            <w:pPr>
              <w:jc w:val="center"/>
              <w:rPr>
                <w:rFonts w:hint="eastAsia"/>
                <w:lang w:eastAsia="zh-CN"/>
              </w:rPr>
            </w:pPr>
          </w:p>
        </w:tc>
      </w:tr>
      <w:tr w14:paraId="28838123">
        <w:tblPrEx>
          <w:tblCellMar>
            <w:top w:w="39" w:type="dxa"/>
            <w:left w:w="108" w:type="dxa"/>
            <w:bottom w:w="0" w:type="dxa"/>
            <w:right w:w="0" w:type="dxa"/>
          </w:tblCellMar>
        </w:tblPrEx>
        <w:trPr>
          <w:trHeight w:val="556" w:hRule="exact"/>
        </w:trPr>
        <w:tc>
          <w:tcPr>
            <w:tcW w:w="1346" w:type="dxa"/>
            <w:tcBorders>
              <w:top w:val="single" w:color="000000" w:sz="4" w:space="0"/>
              <w:left w:val="single" w:color="000000" w:sz="4" w:space="0"/>
              <w:bottom w:val="single" w:color="000000" w:sz="4" w:space="0"/>
              <w:right w:val="single" w:color="000000" w:sz="4" w:space="0"/>
            </w:tcBorders>
            <w:noWrap w:val="0"/>
            <w:vAlign w:val="center"/>
          </w:tcPr>
          <w:p w14:paraId="7F4FF0D4">
            <w:pPr>
              <w:jc w:val="center"/>
              <w:rPr>
                <w:rFonts w:hint="eastAsia"/>
                <w:lang w:eastAsia="zh-CN"/>
              </w:rPr>
            </w:pPr>
            <w:r>
              <w:rPr>
                <w:rFonts w:hint="eastAsia"/>
                <w:lang w:eastAsia="zh-CN"/>
              </w:rPr>
              <w:t>胶鞋</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0B047AE0">
            <w:pPr>
              <w:jc w:val="center"/>
              <w:rPr>
                <w:rFonts w:hint="eastAsia"/>
                <w:lang w:eastAsia="zh-CN"/>
              </w:rPr>
            </w:pPr>
            <w:r>
              <w:rPr>
                <w:rFonts w:hint="eastAsia"/>
                <w:lang w:eastAsia="zh-CN"/>
              </w:rPr>
              <w:t>双</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5ECEBDF4">
            <w:pPr>
              <w:jc w:val="center"/>
              <w:rPr>
                <w:rFonts w:hint="eastAsia"/>
                <w:lang w:eastAsia="zh-CN"/>
              </w:rPr>
            </w:pPr>
            <w:r>
              <w:rPr>
                <w:rFonts w:hint="eastAsia"/>
                <w:lang w:eastAsia="zh-CN"/>
              </w:rPr>
              <w:t>国产通用</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0DBB3707">
            <w:pPr>
              <w:jc w:val="center"/>
              <w:rPr>
                <w:rFonts w:hint="eastAsia"/>
                <w:lang w:eastAsia="zh-CN"/>
              </w:rPr>
            </w:pP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789F6E48">
            <w:pPr>
              <w:jc w:val="center"/>
              <w:rPr>
                <w:rFonts w:hint="eastAsia"/>
                <w:lang w:eastAsia="zh-CN"/>
              </w:rPr>
            </w:pPr>
          </w:p>
        </w:tc>
        <w:tc>
          <w:tcPr>
            <w:tcW w:w="2269" w:type="dxa"/>
            <w:tcBorders>
              <w:top w:val="single" w:color="000000" w:sz="4" w:space="0"/>
              <w:left w:val="single" w:color="000000" w:sz="4" w:space="0"/>
              <w:bottom w:val="single" w:color="000000" w:sz="4" w:space="0"/>
              <w:right w:val="single" w:color="000000" w:sz="4" w:space="0"/>
            </w:tcBorders>
            <w:noWrap w:val="0"/>
            <w:vAlign w:val="center"/>
          </w:tcPr>
          <w:p w14:paraId="7623811D">
            <w:pPr>
              <w:jc w:val="center"/>
              <w:rPr>
                <w:rFonts w:hint="eastAsia"/>
                <w:lang w:eastAsia="zh-CN"/>
              </w:rPr>
            </w:pPr>
          </w:p>
        </w:tc>
      </w:tr>
      <w:tr w14:paraId="55102510">
        <w:tblPrEx>
          <w:tblCellMar>
            <w:top w:w="39" w:type="dxa"/>
            <w:left w:w="108" w:type="dxa"/>
            <w:bottom w:w="0" w:type="dxa"/>
            <w:right w:w="0" w:type="dxa"/>
          </w:tblCellMar>
        </w:tblPrEx>
        <w:trPr>
          <w:trHeight w:val="556" w:hRule="exact"/>
        </w:trPr>
        <w:tc>
          <w:tcPr>
            <w:tcW w:w="1346" w:type="dxa"/>
            <w:tcBorders>
              <w:top w:val="single" w:color="000000" w:sz="4" w:space="0"/>
              <w:left w:val="single" w:color="000000" w:sz="4" w:space="0"/>
              <w:bottom w:val="single" w:color="000000" w:sz="4" w:space="0"/>
              <w:right w:val="single" w:color="000000" w:sz="4" w:space="0"/>
            </w:tcBorders>
            <w:noWrap w:val="0"/>
            <w:vAlign w:val="center"/>
          </w:tcPr>
          <w:p w14:paraId="1D5FA2B7">
            <w:pPr>
              <w:jc w:val="center"/>
              <w:rPr>
                <w:rFonts w:hint="eastAsia"/>
                <w:lang w:eastAsia="zh-CN"/>
              </w:rPr>
            </w:pPr>
            <w:r>
              <w:rPr>
                <w:rFonts w:hint="eastAsia"/>
                <w:lang w:eastAsia="zh-CN"/>
              </w:rPr>
              <w:t>雨衣</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63D1120E">
            <w:pPr>
              <w:jc w:val="center"/>
              <w:rPr>
                <w:rFonts w:hint="eastAsia"/>
                <w:lang w:eastAsia="zh-CN"/>
              </w:rPr>
            </w:pPr>
            <w:r>
              <w:rPr>
                <w:rFonts w:hint="eastAsia"/>
                <w:lang w:eastAsia="zh-CN"/>
              </w:rPr>
              <w:t>套</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1B9801A0">
            <w:pPr>
              <w:jc w:val="center"/>
              <w:rPr>
                <w:rFonts w:hint="eastAsia"/>
                <w:lang w:eastAsia="zh-CN"/>
              </w:rPr>
            </w:pPr>
            <w:r>
              <w:rPr>
                <w:rFonts w:hint="eastAsia"/>
                <w:lang w:eastAsia="zh-CN"/>
              </w:rPr>
              <w:t>国产通用</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6E9C33DB">
            <w:pPr>
              <w:jc w:val="center"/>
              <w:rPr>
                <w:rFonts w:hint="eastAsia"/>
                <w:lang w:eastAsia="zh-CN"/>
              </w:rPr>
            </w:pP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55079CA4">
            <w:pPr>
              <w:jc w:val="center"/>
              <w:rPr>
                <w:rFonts w:hint="eastAsia"/>
                <w:lang w:eastAsia="zh-CN"/>
              </w:rPr>
            </w:pPr>
          </w:p>
        </w:tc>
        <w:tc>
          <w:tcPr>
            <w:tcW w:w="2269" w:type="dxa"/>
            <w:tcBorders>
              <w:top w:val="single" w:color="000000" w:sz="4" w:space="0"/>
              <w:left w:val="single" w:color="000000" w:sz="4" w:space="0"/>
              <w:bottom w:val="single" w:color="000000" w:sz="4" w:space="0"/>
              <w:right w:val="single" w:color="000000" w:sz="4" w:space="0"/>
            </w:tcBorders>
            <w:noWrap w:val="0"/>
            <w:vAlign w:val="center"/>
          </w:tcPr>
          <w:p w14:paraId="41F7A08C">
            <w:pPr>
              <w:jc w:val="center"/>
              <w:rPr>
                <w:rFonts w:hint="eastAsia"/>
                <w:lang w:eastAsia="zh-CN"/>
              </w:rPr>
            </w:pPr>
          </w:p>
        </w:tc>
      </w:tr>
      <w:tr w14:paraId="09D637BB">
        <w:tblPrEx>
          <w:tblCellMar>
            <w:top w:w="39" w:type="dxa"/>
            <w:left w:w="108" w:type="dxa"/>
            <w:bottom w:w="0" w:type="dxa"/>
            <w:right w:w="0" w:type="dxa"/>
          </w:tblCellMar>
        </w:tblPrEx>
        <w:trPr>
          <w:trHeight w:val="556" w:hRule="exact"/>
        </w:trPr>
        <w:tc>
          <w:tcPr>
            <w:tcW w:w="1346" w:type="dxa"/>
            <w:tcBorders>
              <w:top w:val="single" w:color="000000" w:sz="4" w:space="0"/>
              <w:left w:val="single" w:color="000000" w:sz="4" w:space="0"/>
              <w:bottom w:val="single" w:color="000000" w:sz="4" w:space="0"/>
              <w:right w:val="single" w:color="000000" w:sz="4" w:space="0"/>
            </w:tcBorders>
            <w:noWrap w:val="0"/>
            <w:vAlign w:val="center"/>
          </w:tcPr>
          <w:p w14:paraId="41CE00FE">
            <w:pPr>
              <w:jc w:val="center"/>
              <w:rPr>
                <w:rFonts w:hint="eastAsia"/>
                <w:lang w:eastAsia="zh-CN"/>
              </w:rPr>
            </w:pPr>
            <w:r>
              <w:rPr>
                <w:rFonts w:hint="eastAsia"/>
                <w:lang w:eastAsia="zh-CN"/>
              </w:rPr>
              <w:t>口罩</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5A70699A">
            <w:pPr>
              <w:jc w:val="center"/>
              <w:rPr>
                <w:rFonts w:hint="eastAsia"/>
                <w:lang w:eastAsia="zh-CN"/>
              </w:rPr>
            </w:pPr>
            <w:r>
              <w:rPr>
                <w:rFonts w:hint="eastAsia"/>
                <w:lang w:eastAsia="zh-CN"/>
              </w:rPr>
              <w:t>副</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2F058D8E">
            <w:pPr>
              <w:jc w:val="center"/>
              <w:rPr>
                <w:rFonts w:hint="eastAsia"/>
                <w:lang w:eastAsia="zh-CN"/>
              </w:rPr>
            </w:pPr>
            <w:r>
              <w:rPr>
                <w:rFonts w:hint="eastAsia"/>
                <w:lang w:eastAsia="zh-CN"/>
              </w:rPr>
              <w:t>国产通用</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3C2E177E">
            <w:pPr>
              <w:jc w:val="center"/>
              <w:rPr>
                <w:rFonts w:hint="eastAsia"/>
                <w:lang w:eastAsia="zh-CN"/>
              </w:rPr>
            </w:pP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65EC703F">
            <w:pPr>
              <w:jc w:val="center"/>
              <w:rPr>
                <w:rFonts w:hint="eastAsia"/>
                <w:lang w:eastAsia="zh-CN"/>
              </w:rPr>
            </w:pPr>
          </w:p>
        </w:tc>
        <w:tc>
          <w:tcPr>
            <w:tcW w:w="2269" w:type="dxa"/>
            <w:tcBorders>
              <w:top w:val="single" w:color="000000" w:sz="4" w:space="0"/>
              <w:left w:val="single" w:color="000000" w:sz="4" w:space="0"/>
              <w:bottom w:val="single" w:color="000000" w:sz="4" w:space="0"/>
              <w:right w:val="single" w:color="000000" w:sz="4" w:space="0"/>
            </w:tcBorders>
            <w:noWrap w:val="0"/>
            <w:vAlign w:val="center"/>
          </w:tcPr>
          <w:p w14:paraId="73902C0F">
            <w:pPr>
              <w:jc w:val="center"/>
              <w:rPr>
                <w:rFonts w:hint="eastAsia"/>
                <w:lang w:eastAsia="zh-CN"/>
              </w:rPr>
            </w:pPr>
          </w:p>
        </w:tc>
      </w:tr>
      <w:tr w14:paraId="5841E951">
        <w:tblPrEx>
          <w:tblCellMar>
            <w:top w:w="39" w:type="dxa"/>
            <w:left w:w="108" w:type="dxa"/>
            <w:bottom w:w="0" w:type="dxa"/>
            <w:right w:w="0" w:type="dxa"/>
          </w:tblCellMar>
        </w:tblPrEx>
        <w:trPr>
          <w:trHeight w:val="556" w:hRule="exact"/>
        </w:trPr>
        <w:tc>
          <w:tcPr>
            <w:tcW w:w="1346" w:type="dxa"/>
            <w:tcBorders>
              <w:top w:val="single" w:color="000000" w:sz="4" w:space="0"/>
              <w:left w:val="single" w:color="000000" w:sz="4" w:space="0"/>
              <w:bottom w:val="single" w:color="000000" w:sz="4" w:space="0"/>
              <w:right w:val="single" w:color="000000" w:sz="4" w:space="0"/>
            </w:tcBorders>
            <w:noWrap w:val="0"/>
            <w:vAlign w:val="center"/>
          </w:tcPr>
          <w:p w14:paraId="5E85C882">
            <w:pPr>
              <w:jc w:val="center"/>
              <w:rPr>
                <w:rFonts w:hint="eastAsia"/>
                <w:lang w:eastAsia="zh-CN"/>
              </w:rPr>
            </w:pPr>
            <w:r>
              <w:rPr>
                <w:rFonts w:hint="eastAsia"/>
                <w:lang w:eastAsia="zh-CN"/>
              </w:rPr>
              <w:t>安全带</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345D0EE1">
            <w:pPr>
              <w:jc w:val="center"/>
              <w:rPr>
                <w:rFonts w:hint="eastAsia"/>
                <w:lang w:eastAsia="zh-CN"/>
              </w:rPr>
            </w:pPr>
            <w:r>
              <w:rPr>
                <w:rFonts w:hint="eastAsia"/>
                <w:lang w:eastAsia="zh-CN"/>
              </w:rPr>
              <w:t>副</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1346772E">
            <w:pPr>
              <w:jc w:val="center"/>
              <w:rPr>
                <w:rFonts w:hint="eastAsia"/>
                <w:lang w:eastAsia="zh-CN"/>
              </w:rPr>
            </w:pPr>
            <w:r>
              <w:rPr>
                <w:rFonts w:hint="eastAsia"/>
                <w:lang w:eastAsia="zh-CN"/>
              </w:rPr>
              <w:t>国产通用</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63E5FDCE">
            <w:pPr>
              <w:jc w:val="center"/>
              <w:rPr>
                <w:rFonts w:hint="eastAsia"/>
                <w:lang w:eastAsia="zh-CN"/>
              </w:rPr>
            </w:pP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52414E13">
            <w:pPr>
              <w:jc w:val="center"/>
              <w:rPr>
                <w:rFonts w:hint="eastAsia"/>
                <w:lang w:eastAsia="zh-CN"/>
              </w:rPr>
            </w:pPr>
          </w:p>
        </w:tc>
        <w:tc>
          <w:tcPr>
            <w:tcW w:w="2269" w:type="dxa"/>
            <w:tcBorders>
              <w:top w:val="single" w:color="000000" w:sz="4" w:space="0"/>
              <w:left w:val="single" w:color="000000" w:sz="4" w:space="0"/>
              <w:bottom w:val="single" w:color="000000" w:sz="4" w:space="0"/>
              <w:right w:val="single" w:color="000000" w:sz="4" w:space="0"/>
            </w:tcBorders>
            <w:noWrap w:val="0"/>
            <w:vAlign w:val="center"/>
          </w:tcPr>
          <w:p w14:paraId="2E9E547D">
            <w:pPr>
              <w:jc w:val="center"/>
              <w:rPr>
                <w:rFonts w:hint="eastAsia"/>
                <w:lang w:eastAsia="zh-CN"/>
              </w:rPr>
            </w:pPr>
          </w:p>
        </w:tc>
      </w:tr>
      <w:tr w14:paraId="11FCC2D2">
        <w:tblPrEx>
          <w:tblCellMar>
            <w:top w:w="39" w:type="dxa"/>
            <w:left w:w="108" w:type="dxa"/>
            <w:bottom w:w="0" w:type="dxa"/>
            <w:right w:w="0" w:type="dxa"/>
          </w:tblCellMar>
        </w:tblPrEx>
        <w:trPr>
          <w:trHeight w:val="556" w:hRule="exact"/>
        </w:trPr>
        <w:tc>
          <w:tcPr>
            <w:tcW w:w="1346" w:type="dxa"/>
            <w:tcBorders>
              <w:top w:val="single" w:color="000000" w:sz="4" w:space="0"/>
              <w:left w:val="single" w:color="000000" w:sz="4" w:space="0"/>
              <w:bottom w:val="single" w:color="000000" w:sz="4" w:space="0"/>
              <w:right w:val="single" w:color="000000" w:sz="4" w:space="0"/>
            </w:tcBorders>
            <w:noWrap w:val="0"/>
            <w:vAlign w:val="center"/>
          </w:tcPr>
          <w:p w14:paraId="64F26EAC">
            <w:pPr>
              <w:jc w:val="center"/>
              <w:rPr>
                <w:rFonts w:hint="eastAsia"/>
                <w:lang w:eastAsia="zh-CN"/>
              </w:rPr>
            </w:pPr>
            <w:r>
              <w:rPr>
                <w:rFonts w:hint="eastAsia"/>
                <w:lang w:eastAsia="zh-CN"/>
              </w:rPr>
              <w:t>安全眼镜</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3C7495A6">
            <w:pPr>
              <w:jc w:val="center"/>
              <w:rPr>
                <w:rFonts w:hint="eastAsia"/>
                <w:lang w:eastAsia="zh-CN"/>
              </w:rPr>
            </w:pPr>
            <w:r>
              <w:rPr>
                <w:rFonts w:hint="eastAsia"/>
                <w:lang w:eastAsia="zh-CN"/>
              </w:rPr>
              <w:t>副</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74BC573C">
            <w:pPr>
              <w:jc w:val="center"/>
              <w:rPr>
                <w:rFonts w:hint="eastAsia"/>
                <w:lang w:eastAsia="zh-CN"/>
              </w:rPr>
            </w:pPr>
            <w:r>
              <w:rPr>
                <w:rFonts w:hint="eastAsia"/>
                <w:lang w:eastAsia="zh-CN"/>
              </w:rPr>
              <w:t>国产通用</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60C9E338">
            <w:pPr>
              <w:jc w:val="center"/>
              <w:rPr>
                <w:rFonts w:hint="eastAsia"/>
                <w:lang w:eastAsia="zh-CN"/>
              </w:rPr>
            </w:pP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090A3AE8">
            <w:pPr>
              <w:jc w:val="center"/>
              <w:rPr>
                <w:rFonts w:hint="eastAsia"/>
                <w:lang w:eastAsia="zh-CN"/>
              </w:rPr>
            </w:pPr>
          </w:p>
        </w:tc>
        <w:tc>
          <w:tcPr>
            <w:tcW w:w="2269" w:type="dxa"/>
            <w:tcBorders>
              <w:top w:val="single" w:color="000000" w:sz="4" w:space="0"/>
              <w:left w:val="single" w:color="000000" w:sz="4" w:space="0"/>
              <w:bottom w:val="single" w:color="000000" w:sz="4" w:space="0"/>
              <w:right w:val="single" w:color="000000" w:sz="4" w:space="0"/>
            </w:tcBorders>
            <w:noWrap w:val="0"/>
            <w:vAlign w:val="center"/>
          </w:tcPr>
          <w:p w14:paraId="0ADDF214">
            <w:pPr>
              <w:jc w:val="center"/>
              <w:rPr>
                <w:rFonts w:hint="eastAsia"/>
                <w:lang w:eastAsia="zh-CN"/>
              </w:rPr>
            </w:pPr>
          </w:p>
        </w:tc>
      </w:tr>
      <w:tr w14:paraId="64B5EC06">
        <w:tblPrEx>
          <w:tblCellMar>
            <w:top w:w="39" w:type="dxa"/>
            <w:left w:w="108" w:type="dxa"/>
            <w:bottom w:w="0" w:type="dxa"/>
            <w:right w:w="0" w:type="dxa"/>
          </w:tblCellMar>
        </w:tblPrEx>
        <w:trPr>
          <w:trHeight w:val="556" w:hRule="exact"/>
        </w:trPr>
        <w:tc>
          <w:tcPr>
            <w:tcW w:w="1346" w:type="dxa"/>
            <w:tcBorders>
              <w:top w:val="single" w:color="000000" w:sz="4" w:space="0"/>
              <w:left w:val="single" w:color="000000" w:sz="4" w:space="0"/>
              <w:bottom w:val="single" w:color="000000" w:sz="4" w:space="0"/>
              <w:right w:val="single" w:color="000000" w:sz="4" w:space="0"/>
            </w:tcBorders>
            <w:noWrap w:val="0"/>
            <w:vAlign w:val="center"/>
          </w:tcPr>
          <w:p w14:paraId="6A5F56CA">
            <w:pPr>
              <w:jc w:val="center"/>
              <w:rPr>
                <w:rFonts w:hint="eastAsia"/>
                <w:lang w:eastAsia="zh-CN"/>
              </w:rPr>
            </w:pPr>
            <w:r>
              <w:rPr>
                <w:rFonts w:hint="eastAsia"/>
                <w:lang w:eastAsia="zh-CN"/>
              </w:rPr>
              <w:t>安全帽</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5FC49DA3">
            <w:pPr>
              <w:jc w:val="center"/>
              <w:rPr>
                <w:rFonts w:hint="eastAsia"/>
                <w:lang w:eastAsia="zh-CN"/>
              </w:rPr>
            </w:pPr>
            <w:r>
              <w:rPr>
                <w:rFonts w:hint="eastAsia"/>
                <w:lang w:eastAsia="zh-CN"/>
              </w:rPr>
              <w:t>顶</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683B7716">
            <w:pPr>
              <w:jc w:val="center"/>
              <w:rPr>
                <w:rFonts w:hint="eastAsia"/>
                <w:lang w:eastAsia="zh-CN"/>
              </w:rPr>
            </w:pPr>
            <w:r>
              <w:rPr>
                <w:rFonts w:hint="eastAsia"/>
                <w:lang w:eastAsia="zh-CN"/>
              </w:rPr>
              <w:t>国产通用</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3AF7D8C8">
            <w:pPr>
              <w:jc w:val="center"/>
              <w:rPr>
                <w:rFonts w:hint="eastAsia"/>
                <w:lang w:eastAsia="zh-CN"/>
              </w:rPr>
            </w:pP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47302BFA">
            <w:pPr>
              <w:jc w:val="center"/>
              <w:rPr>
                <w:rFonts w:hint="eastAsia"/>
                <w:lang w:eastAsia="zh-CN"/>
              </w:rPr>
            </w:pPr>
          </w:p>
        </w:tc>
        <w:tc>
          <w:tcPr>
            <w:tcW w:w="2269" w:type="dxa"/>
            <w:tcBorders>
              <w:top w:val="single" w:color="000000" w:sz="4" w:space="0"/>
              <w:left w:val="single" w:color="000000" w:sz="4" w:space="0"/>
              <w:bottom w:val="single" w:color="000000" w:sz="4" w:space="0"/>
              <w:right w:val="single" w:color="000000" w:sz="4" w:space="0"/>
            </w:tcBorders>
            <w:noWrap w:val="0"/>
            <w:vAlign w:val="center"/>
          </w:tcPr>
          <w:p w14:paraId="3035C712">
            <w:pPr>
              <w:jc w:val="center"/>
              <w:rPr>
                <w:rFonts w:hint="eastAsia"/>
                <w:lang w:eastAsia="zh-CN"/>
              </w:rPr>
            </w:pPr>
          </w:p>
        </w:tc>
      </w:tr>
      <w:tr w14:paraId="523F51B4">
        <w:tblPrEx>
          <w:tblCellMar>
            <w:top w:w="39" w:type="dxa"/>
            <w:left w:w="108" w:type="dxa"/>
            <w:bottom w:w="0" w:type="dxa"/>
            <w:right w:w="0" w:type="dxa"/>
          </w:tblCellMar>
        </w:tblPrEx>
        <w:trPr>
          <w:trHeight w:val="556" w:hRule="exact"/>
        </w:trPr>
        <w:tc>
          <w:tcPr>
            <w:tcW w:w="1346" w:type="dxa"/>
            <w:tcBorders>
              <w:top w:val="single" w:color="000000" w:sz="4" w:space="0"/>
              <w:left w:val="single" w:color="000000" w:sz="4" w:space="0"/>
              <w:bottom w:val="single" w:color="000000" w:sz="4" w:space="0"/>
              <w:right w:val="single" w:color="000000" w:sz="4" w:space="0"/>
            </w:tcBorders>
            <w:noWrap w:val="0"/>
            <w:vAlign w:val="center"/>
          </w:tcPr>
          <w:p w14:paraId="09D53164">
            <w:pPr>
              <w:jc w:val="center"/>
              <w:rPr>
                <w:rFonts w:hint="eastAsia"/>
                <w:lang w:eastAsia="zh-CN"/>
              </w:rPr>
            </w:pPr>
            <w:r>
              <w:rPr>
                <w:rFonts w:hint="eastAsia"/>
                <w:lang w:eastAsia="zh-CN"/>
              </w:rPr>
              <w:t>警示牌</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66FBA107">
            <w:pPr>
              <w:jc w:val="center"/>
              <w:rPr>
                <w:rFonts w:hint="eastAsia"/>
                <w:lang w:eastAsia="zh-CN"/>
              </w:rPr>
            </w:pPr>
            <w:r>
              <w:rPr>
                <w:rFonts w:hint="eastAsia"/>
                <w:lang w:eastAsia="zh-CN"/>
              </w:rPr>
              <w:t>块</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08FA3D61">
            <w:pPr>
              <w:jc w:val="center"/>
              <w:rPr>
                <w:rFonts w:hint="eastAsia"/>
                <w:lang w:eastAsia="zh-CN"/>
              </w:rPr>
            </w:pPr>
            <w:r>
              <w:rPr>
                <w:rFonts w:hint="eastAsia"/>
                <w:lang w:eastAsia="zh-CN"/>
              </w:rPr>
              <w:t>国产通用</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577D1C53">
            <w:pPr>
              <w:jc w:val="center"/>
              <w:rPr>
                <w:rFonts w:hint="eastAsia"/>
                <w:lang w:eastAsia="zh-CN"/>
              </w:rPr>
            </w:pP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57A7515D">
            <w:pPr>
              <w:jc w:val="center"/>
              <w:rPr>
                <w:rFonts w:hint="eastAsia"/>
                <w:lang w:eastAsia="zh-CN"/>
              </w:rPr>
            </w:pPr>
          </w:p>
        </w:tc>
        <w:tc>
          <w:tcPr>
            <w:tcW w:w="2269" w:type="dxa"/>
            <w:tcBorders>
              <w:top w:val="single" w:color="000000" w:sz="4" w:space="0"/>
              <w:left w:val="single" w:color="000000" w:sz="4" w:space="0"/>
              <w:bottom w:val="single" w:color="000000" w:sz="4" w:space="0"/>
              <w:right w:val="single" w:color="000000" w:sz="4" w:space="0"/>
            </w:tcBorders>
            <w:noWrap w:val="0"/>
            <w:vAlign w:val="center"/>
          </w:tcPr>
          <w:p w14:paraId="7607D345">
            <w:pPr>
              <w:jc w:val="center"/>
              <w:rPr>
                <w:rFonts w:hint="eastAsia"/>
                <w:lang w:eastAsia="zh-CN"/>
              </w:rPr>
            </w:pPr>
          </w:p>
        </w:tc>
      </w:tr>
      <w:tr w14:paraId="61214D20">
        <w:tblPrEx>
          <w:tblCellMar>
            <w:top w:w="39" w:type="dxa"/>
            <w:left w:w="108" w:type="dxa"/>
            <w:bottom w:w="0" w:type="dxa"/>
            <w:right w:w="0" w:type="dxa"/>
          </w:tblCellMar>
        </w:tblPrEx>
        <w:trPr>
          <w:trHeight w:val="556" w:hRule="exact"/>
        </w:trPr>
        <w:tc>
          <w:tcPr>
            <w:tcW w:w="1346" w:type="dxa"/>
            <w:tcBorders>
              <w:top w:val="single" w:color="000000" w:sz="4" w:space="0"/>
              <w:left w:val="single" w:color="000000" w:sz="4" w:space="0"/>
              <w:bottom w:val="single" w:color="000000" w:sz="4" w:space="0"/>
              <w:right w:val="single" w:color="000000" w:sz="4" w:space="0"/>
            </w:tcBorders>
            <w:noWrap w:val="0"/>
            <w:vAlign w:val="center"/>
          </w:tcPr>
          <w:p w14:paraId="73533FC3">
            <w:pPr>
              <w:jc w:val="center"/>
              <w:rPr>
                <w:rFonts w:hint="eastAsia"/>
                <w:lang w:eastAsia="zh-CN"/>
              </w:rPr>
            </w:pPr>
            <w:r>
              <w:rPr>
                <w:rFonts w:hint="eastAsia"/>
                <w:lang w:eastAsia="zh-CN"/>
              </w:rPr>
              <w:t>医药箱</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57858F6B">
            <w:pPr>
              <w:jc w:val="center"/>
              <w:rPr>
                <w:rFonts w:hint="eastAsia"/>
                <w:lang w:eastAsia="zh-CN"/>
              </w:rPr>
            </w:pPr>
            <w:r>
              <w:rPr>
                <w:rFonts w:hint="eastAsia"/>
                <w:lang w:eastAsia="zh-CN"/>
              </w:rPr>
              <w:t>个</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0BA03ADA">
            <w:pPr>
              <w:jc w:val="center"/>
              <w:rPr>
                <w:rFonts w:hint="eastAsia"/>
                <w:lang w:eastAsia="zh-CN"/>
              </w:rPr>
            </w:pPr>
            <w:r>
              <w:rPr>
                <w:rFonts w:hint="eastAsia"/>
                <w:lang w:eastAsia="zh-CN"/>
              </w:rPr>
              <w:t>国产通用</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191D730E">
            <w:pPr>
              <w:jc w:val="center"/>
              <w:rPr>
                <w:rFonts w:hint="eastAsia"/>
                <w:lang w:eastAsia="zh-CN"/>
              </w:rPr>
            </w:pP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099FC446">
            <w:pPr>
              <w:jc w:val="center"/>
              <w:rPr>
                <w:rFonts w:hint="eastAsia"/>
                <w:lang w:eastAsia="zh-CN"/>
              </w:rPr>
            </w:pPr>
          </w:p>
        </w:tc>
        <w:tc>
          <w:tcPr>
            <w:tcW w:w="2269" w:type="dxa"/>
            <w:tcBorders>
              <w:top w:val="single" w:color="000000" w:sz="4" w:space="0"/>
              <w:left w:val="single" w:color="000000" w:sz="4" w:space="0"/>
              <w:bottom w:val="single" w:color="000000" w:sz="4" w:space="0"/>
              <w:right w:val="single" w:color="000000" w:sz="4" w:space="0"/>
            </w:tcBorders>
            <w:noWrap w:val="0"/>
            <w:vAlign w:val="center"/>
          </w:tcPr>
          <w:p w14:paraId="564775E3">
            <w:pPr>
              <w:jc w:val="center"/>
              <w:rPr>
                <w:rFonts w:hint="eastAsia"/>
                <w:lang w:eastAsia="zh-CN"/>
              </w:rPr>
            </w:pPr>
          </w:p>
        </w:tc>
      </w:tr>
      <w:tr w14:paraId="1BDB9335">
        <w:tblPrEx>
          <w:tblCellMar>
            <w:top w:w="39" w:type="dxa"/>
            <w:left w:w="108" w:type="dxa"/>
            <w:bottom w:w="0" w:type="dxa"/>
            <w:right w:w="0" w:type="dxa"/>
          </w:tblCellMar>
        </w:tblPrEx>
        <w:trPr>
          <w:trHeight w:val="746" w:hRule="exact"/>
        </w:trPr>
        <w:tc>
          <w:tcPr>
            <w:tcW w:w="1346" w:type="dxa"/>
            <w:tcBorders>
              <w:top w:val="single" w:color="000000" w:sz="4" w:space="0"/>
              <w:left w:val="single" w:color="000000" w:sz="4" w:space="0"/>
              <w:bottom w:val="single" w:color="000000" w:sz="4" w:space="0"/>
              <w:right w:val="single" w:color="000000" w:sz="4" w:space="0"/>
            </w:tcBorders>
            <w:noWrap w:val="0"/>
            <w:vAlign w:val="center"/>
          </w:tcPr>
          <w:p w14:paraId="35DF9F10">
            <w:pPr>
              <w:jc w:val="center"/>
              <w:rPr>
                <w:rFonts w:hint="eastAsia"/>
                <w:lang w:eastAsia="zh-CN"/>
              </w:rPr>
            </w:pPr>
            <w:r>
              <w:rPr>
                <w:rFonts w:hint="eastAsia"/>
                <w:lang w:eastAsia="zh-CN"/>
              </w:rPr>
              <w:t>烘房专用手套</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15B14E11">
            <w:pPr>
              <w:jc w:val="center"/>
              <w:rPr>
                <w:rFonts w:hint="eastAsia"/>
                <w:lang w:eastAsia="zh-CN"/>
              </w:rPr>
            </w:pPr>
            <w:r>
              <w:rPr>
                <w:rFonts w:hint="eastAsia"/>
                <w:lang w:eastAsia="zh-CN"/>
              </w:rPr>
              <w:t>付</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6D78713D">
            <w:pPr>
              <w:jc w:val="center"/>
              <w:rPr>
                <w:rFonts w:hint="eastAsia"/>
                <w:lang w:eastAsia="zh-CN"/>
              </w:rPr>
            </w:pPr>
            <w:r>
              <w:rPr>
                <w:rFonts w:hint="eastAsia"/>
                <w:lang w:eastAsia="zh-CN"/>
              </w:rPr>
              <w:t>国产通用</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0AE5783B">
            <w:pPr>
              <w:jc w:val="center"/>
              <w:rPr>
                <w:rFonts w:hint="eastAsia"/>
                <w:lang w:eastAsia="zh-CN"/>
              </w:rPr>
            </w:pP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245F57FC">
            <w:pPr>
              <w:jc w:val="center"/>
              <w:rPr>
                <w:rFonts w:hint="eastAsia"/>
                <w:lang w:eastAsia="zh-CN"/>
              </w:rPr>
            </w:pPr>
          </w:p>
        </w:tc>
        <w:tc>
          <w:tcPr>
            <w:tcW w:w="2269" w:type="dxa"/>
            <w:tcBorders>
              <w:top w:val="single" w:color="000000" w:sz="4" w:space="0"/>
              <w:left w:val="single" w:color="000000" w:sz="4" w:space="0"/>
              <w:bottom w:val="single" w:color="000000" w:sz="4" w:space="0"/>
              <w:right w:val="single" w:color="000000" w:sz="4" w:space="0"/>
            </w:tcBorders>
            <w:noWrap w:val="0"/>
            <w:vAlign w:val="center"/>
          </w:tcPr>
          <w:p w14:paraId="6F54676D">
            <w:pPr>
              <w:jc w:val="center"/>
              <w:rPr>
                <w:rFonts w:hint="eastAsia"/>
                <w:lang w:eastAsia="zh-CN"/>
              </w:rPr>
            </w:pPr>
          </w:p>
        </w:tc>
      </w:tr>
      <w:tr w14:paraId="27738207">
        <w:tblPrEx>
          <w:tblCellMar>
            <w:top w:w="39" w:type="dxa"/>
            <w:left w:w="108" w:type="dxa"/>
            <w:bottom w:w="0" w:type="dxa"/>
            <w:right w:w="0" w:type="dxa"/>
          </w:tblCellMar>
        </w:tblPrEx>
        <w:trPr>
          <w:trHeight w:val="556" w:hRule="exact"/>
        </w:trPr>
        <w:tc>
          <w:tcPr>
            <w:tcW w:w="1346" w:type="dxa"/>
            <w:tcBorders>
              <w:top w:val="single" w:color="000000" w:sz="4" w:space="0"/>
              <w:left w:val="single" w:color="000000" w:sz="4" w:space="0"/>
              <w:bottom w:val="single" w:color="000000" w:sz="4" w:space="0"/>
              <w:right w:val="single" w:color="000000" w:sz="4" w:space="0"/>
            </w:tcBorders>
            <w:noWrap w:val="0"/>
            <w:vAlign w:val="center"/>
          </w:tcPr>
          <w:p w14:paraId="11B41D8B">
            <w:pPr>
              <w:jc w:val="center"/>
              <w:rPr>
                <w:rFonts w:hint="eastAsia"/>
                <w:lang w:eastAsia="zh-CN"/>
              </w:rPr>
            </w:pPr>
            <w:r>
              <w:rPr>
                <w:rFonts w:hint="eastAsia"/>
                <w:lang w:eastAsia="zh-CN"/>
              </w:rPr>
              <w:t>防毒面具</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15ED7AA0">
            <w:pPr>
              <w:jc w:val="center"/>
              <w:rPr>
                <w:rFonts w:hint="eastAsia"/>
                <w:lang w:eastAsia="zh-CN"/>
              </w:rPr>
            </w:pPr>
            <w:r>
              <w:rPr>
                <w:rFonts w:hint="eastAsia"/>
                <w:lang w:eastAsia="zh-CN"/>
              </w:rPr>
              <w:t>只</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14EEBDC0">
            <w:pPr>
              <w:jc w:val="center"/>
              <w:rPr>
                <w:rFonts w:hint="eastAsia"/>
                <w:lang w:eastAsia="zh-CN"/>
              </w:rPr>
            </w:pPr>
            <w:r>
              <w:rPr>
                <w:rFonts w:hint="eastAsia"/>
                <w:lang w:eastAsia="zh-CN"/>
              </w:rPr>
              <w:t>国产通用</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4D4650C3">
            <w:pPr>
              <w:jc w:val="center"/>
              <w:rPr>
                <w:rFonts w:hint="eastAsia"/>
                <w:lang w:eastAsia="zh-CN"/>
              </w:rPr>
            </w:pP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4783B44A">
            <w:pPr>
              <w:jc w:val="center"/>
              <w:rPr>
                <w:rFonts w:hint="eastAsia"/>
                <w:lang w:eastAsia="zh-CN"/>
              </w:rPr>
            </w:pPr>
          </w:p>
        </w:tc>
        <w:tc>
          <w:tcPr>
            <w:tcW w:w="2269" w:type="dxa"/>
            <w:tcBorders>
              <w:top w:val="single" w:color="000000" w:sz="4" w:space="0"/>
              <w:left w:val="single" w:color="000000" w:sz="4" w:space="0"/>
              <w:bottom w:val="single" w:color="000000" w:sz="4" w:space="0"/>
              <w:right w:val="single" w:color="000000" w:sz="4" w:space="0"/>
            </w:tcBorders>
            <w:noWrap w:val="0"/>
            <w:vAlign w:val="center"/>
          </w:tcPr>
          <w:p w14:paraId="1384C3E3">
            <w:pPr>
              <w:jc w:val="center"/>
              <w:rPr>
                <w:rFonts w:hint="eastAsia"/>
                <w:lang w:eastAsia="zh-CN"/>
              </w:rPr>
            </w:pPr>
          </w:p>
        </w:tc>
      </w:tr>
      <w:tr w14:paraId="6DBC3943">
        <w:tblPrEx>
          <w:tblCellMar>
            <w:top w:w="39" w:type="dxa"/>
            <w:left w:w="108" w:type="dxa"/>
            <w:bottom w:w="0" w:type="dxa"/>
            <w:right w:w="0" w:type="dxa"/>
          </w:tblCellMar>
        </w:tblPrEx>
        <w:trPr>
          <w:trHeight w:val="556" w:hRule="exact"/>
        </w:trPr>
        <w:tc>
          <w:tcPr>
            <w:tcW w:w="1346" w:type="dxa"/>
            <w:tcBorders>
              <w:top w:val="single" w:color="000000" w:sz="4" w:space="0"/>
              <w:left w:val="single" w:color="000000" w:sz="4" w:space="0"/>
              <w:bottom w:val="single" w:color="000000" w:sz="4" w:space="0"/>
              <w:right w:val="single" w:color="000000" w:sz="4" w:space="0"/>
            </w:tcBorders>
            <w:noWrap w:val="0"/>
            <w:vAlign w:val="center"/>
          </w:tcPr>
          <w:p w14:paraId="64678470">
            <w:pPr>
              <w:jc w:val="center"/>
              <w:rPr>
                <w:rFonts w:hint="eastAsia"/>
                <w:lang w:eastAsia="zh-CN"/>
              </w:rPr>
            </w:pPr>
            <w:r>
              <w:rPr>
                <w:rFonts w:hint="eastAsia"/>
                <w:lang w:eastAsia="zh-CN"/>
              </w:rPr>
              <w:t>耳罩</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0A2EE09C">
            <w:pPr>
              <w:jc w:val="center"/>
              <w:rPr>
                <w:rFonts w:hint="eastAsia"/>
                <w:lang w:eastAsia="zh-CN"/>
              </w:rPr>
            </w:pPr>
            <w:r>
              <w:rPr>
                <w:rFonts w:hint="eastAsia"/>
                <w:lang w:eastAsia="zh-CN"/>
              </w:rPr>
              <w:t>付</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3CDCD9D0">
            <w:pPr>
              <w:jc w:val="center"/>
              <w:rPr>
                <w:rFonts w:hint="eastAsia"/>
                <w:lang w:eastAsia="zh-CN"/>
              </w:rPr>
            </w:pPr>
            <w:r>
              <w:rPr>
                <w:rFonts w:hint="eastAsia"/>
                <w:lang w:eastAsia="zh-CN"/>
              </w:rPr>
              <w:t>国产通用</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69053A83">
            <w:pPr>
              <w:jc w:val="center"/>
              <w:rPr>
                <w:rFonts w:hint="eastAsia"/>
                <w:lang w:eastAsia="zh-CN"/>
              </w:rPr>
            </w:pP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1B08926E">
            <w:pPr>
              <w:jc w:val="center"/>
              <w:rPr>
                <w:rFonts w:hint="eastAsia"/>
                <w:lang w:eastAsia="zh-CN"/>
              </w:rPr>
            </w:pPr>
          </w:p>
        </w:tc>
        <w:tc>
          <w:tcPr>
            <w:tcW w:w="2269" w:type="dxa"/>
            <w:tcBorders>
              <w:top w:val="single" w:color="000000" w:sz="4" w:space="0"/>
              <w:left w:val="single" w:color="000000" w:sz="4" w:space="0"/>
              <w:bottom w:val="single" w:color="000000" w:sz="4" w:space="0"/>
              <w:right w:val="single" w:color="000000" w:sz="4" w:space="0"/>
            </w:tcBorders>
            <w:noWrap w:val="0"/>
            <w:vAlign w:val="center"/>
          </w:tcPr>
          <w:p w14:paraId="5C922E2F">
            <w:pPr>
              <w:jc w:val="center"/>
              <w:rPr>
                <w:rFonts w:hint="eastAsia"/>
                <w:lang w:eastAsia="zh-CN"/>
              </w:rPr>
            </w:pPr>
          </w:p>
        </w:tc>
      </w:tr>
      <w:tr w14:paraId="64917D42">
        <w:tblPrEx>
          <w:tblCellMar>
            <w:top w:w="39" w:type="dxa"/>
            <w:left w:w="108" w:type="dxa"/>
            <w:bottom w:w="0" w:type="dxa"/>
            <w:right w:w="0" w:type="dxa"/>
          </w:tblCellMar>
        </w:tblPrEx>
        <w:trPr>
          <w:trHeight w:val="556" w:hRule="exact"/>
        </w:trPr>
        <w:tc>
          <w:tcPr>
            <w:tcW w:w="1346" w:type="dxa"/>
            <w:tcBorders>
              <w:top w:val="single" w:color="000000" w:sz="4" w:space="0"/>
              <w:left w:val="single" w:color="000000" w:sz="4" w:space="0"/>
              <w:bottom w:val="single" w:color="000000" w:sz="4" w:space="0"/>
              <w:right w:val="single" w:color="000000" w:sz="4" w:space="0"/>
            </w:tcBorders>
            <w:noWrap w:val="0"/>
            <w:vAlign w:val="center"/>
          </w:tcPr>
          <w:p w14:paraId="5915974F">
            <w:pPr>
              <w:jc w:val="center"/>
              <w:rPr>
                <w:rFonts w:hint="eastAsia"/>
                <w:lang w:eastAsia="zh-CN"/>
              </w:rPr>
            </w:pPr>
            <w:r>
              <w:rPr>
                <w:rFonts w:hint="eastAsia"/>
                <w:lang w:eastAsia="zh-CN"/>
              </w:rPr>
              <w:t>耳塞</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06A92FB0">
            <w:pPr>
              <w:jc w:val="center"/>
              <w:rPr>
                <w:rFonts w:hint="eastAsia"/>
                <w:lang w:eastAsia="zh-CN"/>
              </w:rPr>
            </w:pPr>
            <w:r>
              <w:rPr>
                <w:rFonts w:hint="eastAsia"/>
                <w:lang w:eastAsia="zh-CN"/>
              </w:rPr>
              <w:t>个</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43F720E2">
            <w:pPr>
              <w:jc w:val="center"/>
              <w:rPr>
                <w:rFonts w:hint="eastAsia"/>
                <w:lang w:eastAsia="zh-CN"/>
              </w:rPr>
            </w:pPr>
            <w:r>
              <w:rPr>
                <w:rFonts w:hint="eastAsia"/>
                <w:lang w:eastAsia="zh-CN"/>
              </w:rPr>
              <w:t>国产通用</w:t>
            </w:r>
          </w:p>
        </w:tc>
        <w:tc>
          <w:tcPr>
            <w:tcW w:w="1166" w:type="dxa"/>
            <w:tcBorders>
              <w:top w:val="single" w:color="000000" w:sz="4" w:space="0"/>
              <w:left w:val="single" w:color="000000" w:sz="4" w:space="0"/>
              <w:bottom w:val="single" w:color="000000" w:sz="4" w:space="0"/>
              <w:right w:val="single" w:color="000000" w:sz="4" w:space="0"/>
            </w:tcBorders>
            <w:noWrap w:val="0"/>
            <w:vAlign w:val="center"/>
          </w:tcPr>
          <w:p w14:paraId="6A027020">
            <w:pPr>
              <w:jc w:val="center"/>
              <w:rPr>
                <w:rFonts w:hint="eastAsia"/>
                <w:lang w:eastAsia="zh-CN"/>
              </w:rPr>
            </w:pPr>
          </w:p>
        </w:tc>
        <w:tc>
          <w:tcPr>
            <w:tcW w:w="1660" w:type="dxa"/>
            <w:tcBorders>
              <w:top w:val="single" w:color="000000" w:sz="4" w:space="0"/>
              <w:left w:val="single" w:color="000000" w:sz="4" w:space="0"/>
              <w:bottom w:val="single" w:color="000000" w:sz="4" w:space="0"/>
              <w:right w:val="single" w:color="000000" w:sz="4" w:space="0"/>
            </w:tcBorders>
            <w:noWrap w:val="0"/>
            <w:vAlign w:val="center"/>
          </w:tcPr>
          <w:p w14:paraId="35B57624">
            <w:pPr>
              <w:jc w:val="center"/>
              <w:rPr>
                <w:rFonts w:hint="eastAsia"/>
                <w:lang w:eastAsia="zh-CN"/>
              </w:rPr>
            </w:pPr>
          </w:p>
        </w:tc>
        <w:tc>
          <w:tcPr>
            <w:tcW w:w="2269" w:type="dxa"/>
            <w:tcBorders>
              <w:top w:val="single" w:color="000000" w:sz="4" w:space="0"/>
              <w:left w:val="single" w:color="000000" w:sz="4" w:space="0"/>
              <w:bottom w:val="single" w:color="000000" w:sz="4" w:space="0"/>
              <w:right w:val="single" w:color="000000" w:sz="4" w:space="0"/>
            </w:tcBorders>
            <w:noWrap w:val="0"/>
            <w:vAlign w:val="center"/>
          </w:tcPr>
          <w:p w14:paraId="3BC4ABA2">
            <w:pPr>
              <w:jc w:val="center"/>
              <w:rPr>
                <w:rFonts w:hint="eastAsia"/>
                <w:lang w:eastAsia="zh-CN"/>
              </w:rPr>
            </w:pPr>
          </w:p>
        </w:tc>
      </w:tr>
      <w:tr w14:paraId="4B1587C3">
        <w:tblPrEx>
          <w:tblCellMar>
            <w:top w:w="39" w:type="dxa"/>
            <w:left w:w="108" w:type="dxa"/>
            <w:bottom w:w="0" w:type="dxa"/>
            <w:right w:w="0" w:type="dxa"/>
          </w:tblCellMar>
        </w:tblPrEx>
        <w:trPr>
          <w:trHeight w:val="556" w:hRule="exact"/>
        </w:trPr>
        <w:tc>
          <w:tcPr>
            <w:tcW w:w="4173" w:type="dxa"/>
            <w:gridSpan w:val="3"/>
            <w:tcBorders>
              <w:top w:val="single" w:color="000000" w:sz="4" w:space="0"/>
              <w:left w:val="single" w:color="000000" w:sz="4" w:space="0"/>
              <w:bottom w:val="single" w:color="000000" w:sz="4" w:space="0"/>
              <w:right w:val="single" w:color="000000" w:sz="4" w:space="0"/>
            </w:tcBorders>
            <w:noWrap w:val="0"/>
            <w:vAlign w:val="center"/>
          </w:tcPr>
          <w:p w14:paraId="1A3386B2">
            <w:pPr>
              <w:jc w:val="center"/>
              <w:rPr>
                <w:rFonts w:hint="default"/>
                <w:lang w:val="en-US" w:eastAsia="zh-CN"/>
              </w:rPr>
            </w:pPr>
            <w:r>
              <w:rPr>
                <w:rFonts w:hint="eastAsia"/>
                <w:lang w:eastAsia="zh-CN"/>
              </w:rPr>
              <w:t>月度合计</w:t>
            </w:r>
            <w:r>
              <w:rPr>
                <w:rFonts w:hint="eastAsia" w:ascii="宋体" w:hAnsi="宋体" w:cs="宋体"/>
                <w:sz w:val="21"/>
                <w:szCs w:val="21"/>
                <w:lang w:eastAsia="zh-CN"/>
              </w:rPr>
              <w:t>（含税）</w:t>
            </w:r>
          </w:p>
        </w:tc>
        <w:tc>
          <w:tcPr>
            <w:tcW w:w="5095" w:type="dxa"/>
            <w:gridSpan w:val="3"/>
            <w:tcBorders>
              <w:top w:val="single" w:color="000000" w:sz="4" w:space="0"/>
              <w:left w:val="single" w:color="000000" w:sz="4" w:space="0"/>
              <w:bottom w:val="single" w:color="000000" w:sz="4" w:space="0"/>
              <w:right w:val="single" w:color="000000" w:sz="4" w:space="0"/>
            </w:tcBorders>
            <w:noWrap w:val="0"/>
            <w:vAlign w:val="center"/>
          </w:tcPr>
          <w:p w14:paraId="5F0644BF">
            <w:pPr>
              <w:jc w:val="center"/>
              <w:rPr>
                <w:rFonts w:hint="eastAsia"/>
                <w:lang w:eastAsia="zh-CN"/>
              </w:rPr>
            </w:pPr>
          </w:p>
        </w:tc>
      </w:tr>
      <w:tr w14:paraId="55F0A5DD">
        <w:tblPrEx>
          <w:tblCellMar>
            <w:top w:w="39" w:type="dxa"/>
            <w:left w:w="108" w:type="dxa"/>
            <w:bottom w:w="0" w:type="dxa"/>
            <w:right w:w="0" w:type="dxa"/>
          </w:tblCellMar>
        </w:tblPrEx>
        <w:trPr>
          <w:trHeight w:val="556" w:hRule="exact"/>
        </w:trPr>
        <w:tc>
          <w:tcPr>
            <w:tcW w:w="4173" w:type="dxa"/>
            <w:gridSpan w:val="3"/>
            <w:tcBorders>
              <w:top w:val="single" w:color="000000" w:sz="4" w:space="0"/>
              <w:left w:val="single" w:color="000000" w:sz="4" w:space="0"/>
              <w:bottom w:val="single" w:color="000000" w:sz="4" w:space="0"/>
              <w:right w:val="single" w:color="000000" w:sz="4" w:space="0"/>
            </w:tcBorders>
            <w:noWrap w:val="0"/>
            <w:vAlign w:val="center"/>
          </w:tcPr>
          <w:p w14:paraId="183311A6">
            <w:pPr>
              <w:jc w:val="center"/>
              <w:rPr>
                <w:rFonts w:hint="default"/>
                <w:lang w:val="en-US" w:eastAsia="zh-CN"/>
              </w:rPr>
            </w:pPr>
            <w:r>
              <w:rPr>
                <w:rFonts w:hint="eastAsia"/>
                <w:lang w:val="en-US" w:eastAsia="zh-CN"/>
              </w:rPr>
              <w:t>年度总计</w:t>
            </w:r>
            <w:r>
              <w:rPr>
                <w:rFonts w:hint="eastAsia" w:ascii="宋体" w:hAnsi="宋体" w:cs="宋体"/>
                <w:sz w:val="21"/>
                <w:szCs w:val="21"/>
                <w:lang w:eastAsia="zh-CN"/>
              </w:rPr>
              <w:t>（含税）</w:t>
            </w:r>
          </w:p>
        </w:tc>
        <w:tc>
          <w:tcPr>
            <w:tcW w:w="5095" w:type="dxa"/>
            <w:gridSpan w:val="3"/>
            <w:tcBorders>
              <w:top w:val="single" w:color="000000" w:sz="4" w:space="0"/>
              <w:left w:val="single" w:color="000000" w:sz="4" w:space="0"/>
              <w:bottom w:val="single" w:color="000000" w:sz="4" w:space="0"/>
              <w:right w:val="single" w:color="000000" w:sz="4" w:space="0"/>
            </w:tcBorders>
            <w:noWrap w:val="0"/>
            <w:vAlign w:val="center"/>
          </w:tcPr>
          <w:p w14:paraId="7DB86A74">
            <w:pPr>
              <w:jc w:val="center"/>
              <w:rPr>
                <w:rFonts w:hint="eastAsia"/>
                <w:lang w:eastAsia="zh-CN"/>
              </w:rPr>
            </w:pPr>
          </w:p>
        </w:tc>
      </w:tr>
    </w:tbl>
    <w:p w14:paraId="7B0A5D54">
      <w:pPr>
        <w:spacing w:line="360" w:lineRule="auto"/>
        <w:rPr>
          <w:rFonts w:hint="eastAsia" w:ascii="宋体" w:hAnsi="宋体" w:eastAsia="宋体"/>
          <w:sz w:val="24"/>
          <w:lang w:eastAsia="zh-CN"/>
        </w:rPr>
      </w:pPr>
      <w:r>
        <w:rPr>
          <w:rFonts w:hint="eastAsia" w:ascii="宋体" w:hAnsi="宋体"/>
          <w:sz w:val="24"/>
          <w:lang w:eastAsia="zh-CN"/>
        </w:rPr>
        <w:t>注：上述明细可根据自身实际进行增加或删减。</w:t>
      </w:r>
    </w:p>
    <w:p w14:paraId="755B5D8A">
      <w:pPr>
        <w:spacing w:line="360" w:lineRule="auto"/>
        <w:rPr>
          <w:rFonts w:hint="eastAsia" w:ascii="宋体" w:hAnsi="宋体" w:eastAsia="宋体"/>
          <w:sz w:val="24"/>
          <w:lang w:eastAsia="zh-CN"/>
        </w:rPr>
      </w:pPr>
      <w:r>
        <w:rPr>
          <w:rFonts w:hint="eastAsia" w:ascii="宋体" w:hAnsi="宋体"/>
          <w:sz w:val="24"/>
          <w:lang w:eastAsia="zh-CN"/>
        </w:rPr>
        <w:t>按照</w:t>
      </w:r>
      <w:r>
        <w:rPr>
          <w:rFonts w:hint="eastAsia" w:ascii="宋体" w:hAnsi="宋体"/>
          <w:sz w:val="24"/>
          <w:lang w:val="en-US" w:eastAsia="zh-CN"/>
        </w:rPr>
        <w:t>保洁班次</w:t>
      </w:r>
      <w:r>
        <w:rPr>
          <w:rFonts w:hint="eastAsia" w:ascii="宋体" w:hAnsi="宋体"/>
          <w:sz w:val="24"/>
          <w:lang w:eastAsia="zh-CN"/>
        </w:rPr>
        <w:t>月度结算：</w:t>
      </w:r>
    </w:p>
    <w:tbl>
      <w:tblPr>
        <w:tblStyle w:val="6"/>
        <w:tblW w:w="10385" w:type="dxa"/>
        <w:tblInd w:w="-5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13"/>
        <w:gridCol w:w="737"/>
        <w:gridCol w:w="1027"/>
        <w:gridCol w:w="1231"/>
        <w:gridCol w:w="1166"/>
        <w:gridCol w:w="956"/>
        <w:gridCol w:w="900"/>
        <w:gridCol w:w="1254"/>
        <w:gridCol w:w="1410"/>
        <w:gridCol w:w="691"/>
      </w:tblGrid>
      <w:tr w14:paraId="4897B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6" w:hRule="atLeast"/>
        </w:trPr>
        <w:tc>
          <w:tcPr>
            <w:tcW w:w="1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D2E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361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包</w:t>
            </w:r>
            <w:r>
              <w:rPr>
                <w:rFonts w:hint="eastAsia" w:ascii="宋体" w:hAnsi="宋体" w:eastAsia="宋体" w:cs="宋体"/>
                <w:i w:val="0"/>
                <w:iCs w:val="0"/>
                <w:color w:val="000000"/>
                <w:kern w:val="0"/>
                <w:sz w:val="22"/>
                <w:szCs w:val="22"/>
                <w:u w:val="none"/>
                <w:lang w:val="en-US" w:eastAsia="zh-CN" w:bidi="ar"/>
              </w:rPr>
              <w:t>次</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3F2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车间</w:t>
            </w:r>
          </w:p>
        </w:tc>
        <w:tc>
          <w:tcPr>
            <w:tcW w:w="12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8F0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白班每班</w:t>
            </w:r>
            <w:r>
              <w:rPr>
                <w:rFonts w:hint="eastAsia" w:ascii="宋体" w:hAnsi="宋体" w:eastAsia="宋体" w:cs="宋体"/>
                <w:i w:val="0"/>
                <w:iCs w:val="0"/>
                <w:color w:val="000000"/>
                <w:kern w:val="0"/>
                <w:sz w:val="22"/>
                <w:szCs w:val="22"/>
                <w:u w:val="none"/>
                <w:lang w:val="en-US" w:eastAsia="zh-CN" w:bidi="ar"/>
              </w:rPr>
              <w:t>保洁费用</w:t>
            </w:r>
            <w:r>
              <w:rPr>
                <w:rFonts w:hint="eastAsia" w:ascii="宋体" w:hAnsi="宋体" w:cs="宋体"/>
                <w:i w:val="0"/>
                <w:iCs w:val="0"/>
                <w:color w:val="000000"/>
                <w:kern w:val="0"/>
                <w:sz w:val="22"/>
                <w:szCs w:val="22"/>
                <w:u w:val="none"/>
                <w:lang w:val="en-US" w:eastAsia="zh-CN" w:bidi="ar"/>
              </w:rPr>
              <w:t>（元）</w:t>
            </w: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39C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夜班每班</w:t>
            </w:r>
            <w:r>
              <w:rPr>
                <w:rFonts w:hint="eastAsia" w:ascii="宋体" w:hAnsi="宋体" w:eastAsia="宋体" w:cs="宋体"/>
                <w:i w:val="0"/>
                <w:iCs w:val="0"/>
                <w:color w:val="000000"/>
                <w:kern w:val="0"/>
                <w:sz w:val="22"/>
                <w:szCs w:val="22"/>
                <w:u w:val="none"/>
                <w:lang w:val="en-US" w:eastAsia="zh-CN" w:bidi="ar"/>
              </w:rPr>
              <w:t>保洁费用</w:t>
            </w:r>
            <w:r>
              <w:rPr>
                <w:rFonts w:hint="eastAsia" w:ascii="宋体" w:hAnsi="宋体" w:cs="宋体"/>
                <w:i w:val="0"/>
                <w:iCs w:val="0"/>
                <w:color w:val="000000"/>
                <w:kern w:val="0"/>
                <w:sz w:val="22"/>
                <w:szCs w:val="22"/>
                <w:u w:val="none"/>
                <w:lang w:val="en-US" w:eastAsia="zh-CN" w:bidi="ar"/>
              </w:rPr>
              <w:t>（元）</w:t>
            </w:r>
          </w:p>
        </w:tc>
        <w:tc>
          <w:tcPr>
            <w:tcW w:w="9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E2A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预计白班数量</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90B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预计夜班数量</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4812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年度保洁费用</w:t>
            </w:r>
            <w:r>
              <w:rPr>
                <w:rFonts w:hint="eastAsia" w:ascii="宋体" w:hAnsi="宋体" w:cs="宋体"/>
                <w:i w:val="0"/>
                <w:iCs w:val="0"/>
                <w:color w:val="000000"/>
                <w:kern w:val="0"/>
                <w:sz w:val="22"/>
                <w:szCs w:val="22"/>
                <w:u w:val="none"/>
                <w:lang w:val="en-US" w:eastAsia="zh-CN" w:bidi="ar"/>
              </w:rPr>
              <w:t>（元/未税）</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E9D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年度保洁费用</w:t>
            </w:r>
            <w:r>
              <w:rPr>
                <w:rFonts w:hint="eastAsia" w:ascii="宋体" w:hAnsi="宋体" w:cs="宋体"/>
                <w:i w:val="0"/>
                <w:iCs w:val="0"/>
                <w:color w:val="000000"/>
                <w:kern w:val="0"/>
                <w:sz w:val="22"/>
                <w:szCs w:val="22"/>
                <w:u w:val="none"/>
                <w:lang w:val="en-US" w:eastAsia="zh-CN" w:bidi="ar"/>
              </w:rPr>
              <w:t>（元/含税，税率</w:t>
            </w:r>
            <w:r>
              <w:rPr>
                <w:rFonts w:hint="eastAsia" w:ascii="宋体" w:hAnsi="宋体" w:cs="宋体"/>
                <w:i w:val="0"/>
                <w:iCs w:val="0"/>
                <w:color w:val="000000"/>
                <w:kern w:val="0"/>
                <w:sz w:val="22"/>
                <w:szCs w:val="22"/>
                <w:highlight w:val="yellow"/>
                <w:u w:val="none"/>
                <w:lang w:val="en-US" w:eastAsia="zh-CN" w:bidi="ar"/>
              </w:rPr>
              <w:t>6</w:t>
            </w:r>
            <w:r>
              <w:rPr>
                <w:rFonts w:hint="eastAsia" w:ascii="宋体" w:hAnsi="宋体" w:cs="宋体"/>
                <w:i w:val="0"/>
                <w:iCs w:val="0"/>
                <w:color w:val="000000"/>
                <w:kern w:val="0"/>
                <w:sz w:val="22"/>
                <w:szCs w:val="22"/>
                <w:u w:val="none"/>
                <w:lang w:val="en-US" w:eastAsia="zh-CN" w:bidi="ar"/>
              </w:rPr>
              <w:t>%）</w:t>
            </w: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D1789">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备注</w:t>
            </w:r>
          </w:p>
        </w:tc>
      </w:tr>
      <w:tr w14:paraId="22F2D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8" w:hRule="atLeast"/>
        </w:trPr>
        <w:tc>
          <w:tcPr>
            <w:tcW w:w="1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C89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济南</w:t>
            </w:r>
            <w:r>
              <w:rPr>
                <w:rFonts w:hint="eastAsia" w:ascii="宋体" w:hAnsi="宋体" w:eastAsia="宋体" w:cs="宋体"/>
                <w:i w:val="0"/>
                <w:iCs w:val="0"/>
                <w:color w:val="000000"/>
                <w:kern w:val="0"/>
                <w:sz w:val="22"/>
                <w:szCs w:val="22"/>
                <w:u w:val="none"/>
                <w:lang w:val="en-US" w:eastAsia="zh-CN" w:bidi="ar"/>
              </w:rPr>
              <w:t>商用车</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6EE1A">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包</w:t>
            </w:r>
            <w:r>
              <w:rPr>
                <w:rFonts w:hint="eastAsia" w:ascii="宋体" w:hAnsi="宋体" w:cs="宋体"/>
                <w:i w:val="0"/>
                <w:iCs w:val="0"/>
                <w:color w:val="000000"/>
                <w:kern w:val="0"/>
                <w:sz w:val="22"/>
                <w:szCs w:val="22"/>
                <w:u w:val="none"/>
                <w:lang w:val="en-US" w:eastAsia="zh-CN" w:bidi="ar"/>
              </w:rPr>
              <w:t>1</w:t>
            </w:r>
          </w:p>
        </w:tc>
        <w:tc>
          <w:tcPr>
            <w:tcW w:w="10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0FF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涂装车间</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807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A56A0">
            <w:pPr>
              <w:jc w:val="center"/>
              <w:rPr>
                <w:rFonts w:hint="eastAsia" w:ascii="宋体" w:hAnsi="宋体" w:eastAsia="宋体" w:cs="宋体"/>
                <w:i w:val="0"/>
                <w:iCs w:val="0"/>
                <w:color w:val="000000"/>
                <w:sz w:val="22"/>
                <w:szCs w:val="22"/>
                <w:u w:val="none"/>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D21A0">
            <w:pPr>
              <w:keepNext w:val="0"/>
              <w:keepLines w:val="0"/>
              <w:widowControl/>
              <w:suppressLineNumbers w:val="0"/>
              <w:jc w:val="center"/>
              <w:textAlignment w:val="center"/>
              <w:rPr>
                <w:rFonts w:hint="default" w:ascii="宋体" w:hAnsi="宋体" w:eastAsia="宋体" w:cs="宋体"/>
                <w:b w:val="0"/>
                <w:bCs w:val="0"/>
                <w:i w:val="0"/>
                <w:iCs w:val="0"/>
                <w:color w:val="000000"/>
                <w:sz w:val="22"/>
                <w:szCs w:val="22"/>
                <w:u w:val="none"/>
                <w:lang w:val="en-US" w:eastAsia="zh-CN"/>
              </w:rPr>
            </w:pPr>
            <w:r>
              <w:rPr>
                <w:rFonts w:hint="eastAsia" w:ascii="宋体" w:hAnsi="宋体" w:cs="宋体"/>
                <w:b w:val="0"/>
                <w:bCs w:val="0"/>
                <w:i w:val="0"/>
                <w:iCs w:val="0"/>
                <w:color w:val="000000"/>
                <w:kern w:val="0"/>
                <w:sz w:val="22"/>
                <w:szCs w:val="22"/>
                <w:u w:val="none"/>
                <w:lang w:val="en-US" w:eastAsia="zh-CN" w:bidi="ar"/>
              </w:rPr>
              <w:t>340</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FE8EA">
            <w:pPr>
              <w:keepNext w:val="0"/>
              <w:keepLines w:val="0"/>
              <w:widowControl/>
              <w:suppressLineNumbers w:val="0"/>
              <w:jc w:val="center"/>
              <w:textAlignment w:val="center"/>
              <w:rPr>
                <w:rFonts w:hint="default" w:ascii="宋体" w:hAnsi="宋体" w:eastAsia="宋体" w:cs="宋体"/>
                <w:b w:val="0"/>
                <w:bCs w:val="0"/>
                <w:i w:val="0"/>
                <w:iCs w:val="0"/>
                <w:color w:val="000000"/>
                <w:sz w:val="22"/>
                <w:szCs w:val="22"/>
                <w:u w:val="none"/>
                <w:lang w:val="en-US" w:eastAsia="zh-CN"/>
              </w:rPr>
            </w:pPr>
            <w:r>
              <w:rPr>
                <w:rFonts w:hint="eastAsia" w:ascii="宋体" w:hAnsi="宋体" w:cs="宋体"/>
                <w:b w:val="0"/>
                <w:bCs w:val="0"/>
                <w:i w:val="0"/>
                <w:iCs w:val="0"/>
                <w:color w:val="000000"/>
                <w:sz w:val="22"/>
                <w:szCs w:val="22"/>
                <w:u w:val="none"/>
                <w:lang w:val="en-US" w:eastAsia="zh-CN"/>
              </w:rPr>
              <w:t>/</w:t>
            </w:r>
          </w:p>
        </w:tc>
        <w:tc>
          <w:tcPr>
            <w:tcW w:w="12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7E952">
            <w:pPr>
              <w:jc w:val="center"/>
              <w:rPr>
                <w:rFonts w:hint="eastAsia" w:ascii="宋体" w:hAnsi="宋体" w:eastAsia="宋体" w:cs="宋体"/>
                <w:i w:val="0"/>
                <w:iCs w:val="0"/>
                <w:color w:val="000000"/>
                <w:sz w:val="22"/>
                <w:szCs w:val="22"/>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06D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F88D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bl>
    <w:p w14:paraId="1491ADBB">
      <w:pPr>
        <w:spacing w:line="360" w:lineRule="auto"/>
        <w:rPr>
          <w:rFonts w:hint="eastAsia" w:ascii="宋体" w:hAnsi="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年度保洁费用：</w:t>
      </w:r>
      <w:r>
        <w:rPr>
          <w:rFonts w:hint="eastAsia" w:ascii="宋体" w:hAnsi="宋体" w:cs="宋体"/>
          <w:i w:val="0"/>
          <w:iCs w:val="0"/>
          <w:color w:val="000000"/>
          <w:kern w:val="0"/>
          <w:sz w:val="22"/>
          <w:szCs w:val="22"/>
          <w:u w:val="none"/>
          <w:lang w:val="en-US" w:eastAsia="zh-CN" w:bidi="ar"/>
        </w:rPr>
        <w:t>白班每班</w:t>
      </w:r>
      <w:r>
        <w:rPr>
          <w:rFonts w:hint="eastAsia" w:ascii="宋体" w:hAnsi="宋体" w:eastAsia="宋体" w:cs="宋体"/>
          <w:i w:val="0"/>
          <w:iCs w:val="0"/>
          <w:color w:val="000000"/>
          <w:kern w:val="0"/>
          <w:sz w:val="22"/>
          <w:szCs w:val="22"/>
          <w:u w:val="none"/>
          <w:lang w:val="en-US" w:eastAsia="zh-CN" w:bidi="ar"/>
        </w:rPr>
        <w:t>保洁费用*</w:t>
      </w:r>
      <w:r>
        <w:rPr>
          <w:rFonts w:hint="eastAsia" w:ascii="宋体" w:hAnsi="宋体" w:cs="宋体"/>
          <w:i w:val="0"/>
          <w:iCs w:val="0"/>
          <w:color w:val="000000"/>
          <w:kern w:val="0"/>
          <w:sz w:val="22"/>
          <w:szCs w:val="22"/>
          <w:u w:val="none"/>
          <w:lang w:val="en-US" w:eastAsia="zh-CN" w:bidi="ar"/>
        </w:rPr>
        <w:t>白班数量</w:t>
      </w:r>
      <w:r>
        <w:rPr>
          <w:rFonts w:hint="eastAsia" w:ascii="宋体" w:hAnsi="宋体" w:eastAsia="宋体" w:cs="宋体"/>
          <w:i w:val="0"/>
          <w:iCs w:val="0"/>
          <w:color w:val="000000"/>
          <w:kern w:val="0"/>
          <w:sz w:val="22"/>
          <w:szCs w:val="22"/>
          <w:u w:val="none"/>
          <w:lang w:val="en-US" w:eastAsia="zh-CN" w:bidi="ar"/>
        </w:rPr>
        <w:t>+</w:t>
      </w:r>
      <w:r>
        <w:rPr>
          <w:rFonts w:hint="eastAsia" w:ascii="宋体" w:hAnsi="宋体" w:cs="宋体"/>
          <w:i w:val="0"/>
          <w:iCs w:val="0"/>
          <w:color w:val="000000"/>
          <w:kern w:val="0"/>
          <w:sz w:val="22"/>
          <w:szCs w:val="22"/>
          <w:u w:val="none"/>
          <w:lang w:val="en-US" w:eastAsia="zh-CN" w:bidi="ar"/>
        </w:rPr>
        <w:t>夜班每班</w:t>
      </w:r>
      <w:r>
        <w:rPr>
          <w:rFonts w:hint="eastAsia" w:ascii="宋体" w:hAnsi="宋体" w:eastAsia="宋体" w:cs="宋体"/>
          <w:i w:val="0"/>
          <w:iCs w:val="0"/>
          <w:color w:val="000000"/>
          <w:kern w:val="0"/>
          <w:sz w:val="22"/>
          <w:szCs w:val="22"/>
          <w:u w:val="none"/>
          <w:lang w:val="en-US" w:eastAsia="zh-CN" w:bidi="ar"/>
        </w:rPr>
        <w:t>保洁费用*</w:t>
      </w:r>
      <w:r>
        <w:rPr>
          <w:rFonts w:hint="eastAsia" w:ascii="宋体" w:hAnsi="宋体" w:cs="宋体"/>
          <w:i w:val="0"/>
          <w:iCs w:val="0"/>
          <w:color w:val="000000"/>
          <w:kern w:val="0"/>
          <w:sz w:val="22"/>
          <w:szCs w:val="22"/>
          <w:u w:val="none"/>
          <w:lang w:val="en-US" w:eastAsia="zh-CN" w:bidi="ar"/>
        </w:rPr>
        <w:t>夜班数量</w:t>
      </w:r>
    </w:p>
    <w:p w14:paraId="06AEA5E8">
      <w:pPr>
        <w:pStyle w:val="4"/>
        <w:rPr>
          <w:rFonts w:hint="default"/>
          <w:lang w:val="en-US"/>
        </w:rPr>
      </w:pPr>
      <w:r>
        <w:rPr>
          <w:rFonts w:hint="eastAsia" w:hAnsi="宋体" w:cs="宋体"/>
          <w:i w:val="0"/>
          <w:iCs w:val="0"/>
          <w:color w:val="000000"/>
          <w:kern w:val="0"/>
          <w:sz w:val="22"/>
          <w:szCs w:val="22"/>
          <w:u w:val="none"/>
          <w:lang w:val="en-US" w:eastAsia="zh-CN" w:bidi="ar"/>
        </w:rPr>
        <w:t>预计班次时间：</w:t>
      </w:r>
      <w:r>
        <w:rPr>
          <w:rFonts w:hint="eastAsia" w:hAnsi="宋体" w:cs="宋体"/>
          <w:i w:val="0"/>
          <w:iCs w:val="0"/>
          <w:color w:val="000000"/>
          <w:kern w:val="0"/>
          <w:sz w:val="22"/>
          <w:szCs w:val="22"/>
          <w:highlight w:val="yellow"/>
          <w:u w:val="none"/>
          <w:lang w:val="en-US" w:eastAsia="zh-CN" w:bidi="ar"/>
        </w:rPr>
        <w:t>2026年4月1日-2027年3月31日</w:t>
      </w:r>
    </w:p>
    <w:p w14:paraId="105207D7">
      <w:pPr>
        <w:spacing w:line="360" w:lineRule="auto"/>
        <w:rPr>
          <w:rFonts w:hint="eastAsia" w:eastAsia="黑体"/>
          <w:b/>
          <w:bCs/>
          <w:sz w:val="28"/>
        </w:rPr>
      </w:pPr>
    </w:p>
    <w:p w14:paraId="0D9446BB">
      <w:pPr>
        <w:rPr>
          <w:rFonts w:hint="eastAsia" w:eastAsia="黑体"/>
          <w:b/>
          <w:bCs/>
          <w:sz w:val="28"/>
        </w:rPr>
      </w:pPr>
      <w:r>
        <w:rPr>
          <w:rFonts w:hint="eastAsia" w:eastAsia="黑体"/>
          <w:b/>
          <w:bCs/>
          <w:sz w:val="28"/>
        </w:rPr>
        <w:br w:type="page"/>
      </w:r>
    </w:p>
    <w:p w14:paraId="74C14F6E">
      <w:pPr>
        <w:spacing w:line="360" w:lineRule="auto"/>
        <w:rPr>
          <w:rFonts w:eastAsia="黑体"/>
          <w:b/>
          <w:bCs/>
          <w:sz w:val="28"/>
        </w:rPr>
      </w:pPr>
      <w:r>
        <w:rPr>
          <w:rFonts w:hint="eastAsia" w:eastAsia="黑体"/>
          <w:b/>
          <w:bCs/>
          <w:sz w:val="28"/>
        </w:rPr>
        <w:t>格式4</w:t>
      </w:r>
    </w:p>
    <w:p w14:paraId="4D7EE863">
      <w:pPr>
        <w:rPr>
          <w:rFonts w:hint="eastAsia" w:ascii="宋体" w:hAnsi="宋体" w:eastAsia="宋体"/>
          <w:lang w:eastAsia="zh-CN"/>
        </w:rPr>
      </w:pPr>
      <w:r>
        <w:rPr>
          <w:rFonts w:hint="eastAsia" w:ascii="宋体" w:hAnsi="宋体"/>
        </w:rPr>
        <w:t>项目名称：车架部涂装车间保洁项目</w:t>
      </w:r>
    </w:p>
    <w:p w14:paraId="6851E6DB">
      <w:pPr>
        <w:rPr>
          <w:rFonts w:ascii="宋体" w:hAnsi="宋体"/>
        </w:rPr>
      </w:pPr>
    </w:p>
    <w:p w14:paraId="2EACA0F4">
      <w:pPr>
        <w:rPr>
          <w:rFonts w:ascii="宋体" w:hAnsi="宋体"/>
          <w:szCs w:val="21"/>
        </w:rPr>
      </w:pPr>
      <w:r>
        <w:rPr>
          <w:rFonts w:hint="eastAsia" w:ascii="宋体" w:hAnsi="宋体"/>
          <w:szCs w:val="21"/>
        </w:rPr>
        <w:t>日期：  年   月   日</w:t>
      </w:r>
    </w:p>
    <w:p w14:paraId="3C322F58">
      <w:pPr>
        <w:jc w:val="center"/>
        <w:rPr>
          <w:rFonts w:eastAsia="黑体"/>
          <w:b/>
          <w:bCs/>
          <w:sz w:val="28"/>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717A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8" w:hRule="atLeast"/>
        </w:trPr>
        <w:tc>
          <w:tcPr>
            <w:tcW w:w="9286" w:type="dxa"/>
          </w:tcPr>
          <w:p w14:paraId="684DE434">
            <w:pPr>
              <w:rPr>
                <w:rFonts w:ascii="仿宋_GB2312" w:hAnsi="宋体" w:eastAsia="仿宋_GB2312"/>
                <w:sz w:val="24"/>
              </w:rPr>
            </w:pPr>
            <w:r>
              <w:rPr>
                <w:rFonts w:hint="eastAsia" w:ascii="仿宋_GB2312" w:hAnsi="宋体" w:eastAsia="仿宋_GB2312"/>
                <w:sz w:val="24"/>
              </w:rPr>
              <w:t>投标人承诺：</w:t>
            </w:r>
          </w:p>
          <w:p w14:paraId="338C1C47">
            <w:pPr>
              <w:pStyle w:val="4"/>
              <w:spacing w:line="360" w:lineRule="auto"/>
              <w:ind w:firstLine="480" w:firstLineChars="200"/>
              <w:rPr>
                <w:rFonts w:hint="eastAsia" w:ascii="仿宋_GB2312" w:hAnsi="宋体" w:eastAsia="仿宋_GB2312"/>
                <w:sz w:val="24"/>
              </w:rPr>
            </w:pPr>
            <w:r>
              <w:rPr>
                <w:rFonts w:hint="eastAsia" w:ascii="仿宋_GB2312" w:hAnsi="宋体" w:eastAsia="仿宋_GB2312"/>
                <w:sz w:val="24"/>
              </w:rPr>
              <w:t>我公司承诺遵守贵公司由于招标人公司政策变化引起的随时终止项目的要求并承担由此带来的一切损失。</w:t>
            </w:r>
          </w:p>
          <w:p w14:paraId="264A500D">
            <w:pPr>
              <w:spacing w:line="360" w:lineRule="auto"/>
              <w:ind w:firstLine="480" w:firstLineChars="200"/>
              <w:rPr>
                <w:rFonts w:hint="eastAsia" w:ascii="仿宋_GB2312" w:hAnsi="宋体" w:eastAsia="仿宋_GB2312" w:cstheme="minorBidi"/>
                <w:kern w:val="2"/>
                <w:sz w:val="24"/>
                <w:szCs w:val="22"/>
                <w:lang w:val="en-US" w:eastAsia="zh-CN" w:bidi="ar-SA"/>
              </w:rPr>
            </w:pPr>
            <w:r>
              <w:rPr>
                <w:rFonts w:hint="eastAsia" w:ascii="仿宋_GB2312" w:hAnsi="宋体" w:eastAsia="仿宋_GB2312" w:cstheme="minorBidi"/>
                <w:kern w:val="2"/>
                <w:sz w:val="24"/>
                <w:szCs w:val="22"/>
                <w:lang w:val="en-US" w:eastAsia="zh-CN" w:bidi="ar-SA"/>
              </w:rPr>
              <w:t>经招标人认可的工程项目经理及相应资质的专业技术、管理人员必须是将来施工现场的实际操作者，并应常驻项目施工现场，上述人员未经招标人同意，我单位不得擅自调换或撤离，招标人如认为有必要，可要求对上述人员中的部分人员作出更好的调整。</w:t>
            </w:r>
          </w:p>
          <w:p w14:paraId="356124C8">
            <w:pPr>
              <w:spacing w:line="360" w:lineRule="auto"/>
              <w:ind w:firstLine="480" w:firstLineChars="200"/>
              <w:rPr>
                <w:rFonts w:hint="eastAsia" w:ascii="仿宋_GB2312" w:hAnsi="宋体" w:eastAsia="仿宋_GB2312" w:cstheme="minorBidi"/>
                <w:kern w:val="2"/>
                <w:sz w:val="24"/>
                <w:szCs w:val="22"/>
                <w:lang w:val="en-US" w:eastAsia="zh-CN" w:bidi="ar-SA"/>
              </w:rPr>
            </w:pPr>
            <w:r>
              <w:rPr>
                <w:rFonts w:hint="eastAsia" w:ascii="仿宋_GB2312" w:hAnsi="宋体" w:eastAsia="仿宋_GB2312" w:cstheme="minorBidi"/>
                <w:kern w:val="2"/>
                <w:sz w:val="24"/>
                <w:szCs w:val="22"/>
                <w:lang w:val="en-US" w:eastAsia="zh-CN" w:bidi="ar-SA"/>
              </w:rPr>
              <w:t>按招标文件要求完成相应工作内容。</w:t>
            </w:r>
          </w:p>
          <w:p w14:paraId="0EA8A13E">
            <w:pPr>
              <w:spacing w:line="360" w:lineRule="auto"/>
              <w:ind w:firstLine="480" w:firstLineChars="200"/>
              <w:rPr>
                <w:rFonts w:hint="eastAsia" w:ascii="仿宋_GB2312" w:hAnsi="宋体" w:eastAsia="仿宋_GB2312" w:cstheme="minorBidi"/>
                <w:kern w:val="2"/>
                <w:sz w:val="24"/>
                <w:szCs w:val="22"/>
                <w:lang w:val="en-US" w:eastAsia="zh-CN" w:bidi="ar-SA"/>
              </w:rPr>
            </w:pPr>
            <w:r>
              <w:rPr>
                <w:rFonts w:hint="eastAsia" w:ascii="仿宋_GB2312" w:hAnsi="宋体" w:eastAsia="仿宋_GB2312" w:cstheme="minorBidi"/>
                <w:kern w:val="2"/>
                <w:sz w:val="24"/>
                <w:szCs w:val="22"/>
                <w:lang w:val="en-US" w:eastAsia="zh-CN" w:bidi="ar-SA"/>
              </w:rPr>
              <w:t>我</w:t>
            </w:r>
            <w:r>
              <w:rPr>
                <w:rFonts w:hint="eastAsia" w:ascii="仿宋_GB2312" w:hAnsi="宋体" w:eastAsia="仿宋_GB2312"/>
                <w:sz w:val="24"/>
              </w:rPr>
              <w:t>公司</w:t>
            </w:r>
            <w:r>
              <w:rPr>
                <w:rFonts w:hint="eastAsia" w:ascii="仿宋_GB2312" w:hAnsi="宋体" w:eastAsia="仿宋_GB2312" w:cstheme="minorBidi"/>
                <w:kern w:val="2"/>
                <w:sz w:val="24"/>
                <w:szCs w:val="22"/>
                <w:lang w:val="en-US" w:eastAsia="zh-CN" w:bidi="ar-SA"/>
              </w:rPr>
              <w:t>已完全理解、明确并熟知招标文件中的全部招标内容，对施工范围及施工要求无异议。</w:t>
            </w:r>
          </w:p>
          <w:p w14:paraId="2BFB6E7D">
            <w:pPr>
              <w:pStyle w:val="4"/>
              <w:spacing w:line="360" w:lineRule="auto"/>
              <w:ind w:firstLine="480" w:firstLineChars="200"/>
              <w:rPr>
                <w:rFonts w:hint="eastAsia" w:ascii="仿宋_GB2312" w:hAnsi="宋体" w:eastAsia="仿宋_GB2312"/>
                <w:sz w:val="24"/>
              </w:rPr>
            </w:pPr>
          </w:p>
          <w:p w14:paraId="4E39C445">
            <w:pPr>
              <w:rPr>
                <w:rFonts w:ascii="仿宋_GB2312" w:hAnsi="宋体" w:eastAsia="仿宋_GB2312"/>
                <w:sz w:val="24"/>
              </w:rPr>
            </w:pPr>
          </w:p>
        </w:tc>
      </w:tr>
    </w:tbl>
    <w:p w14:paraId="44F681A7">
      <w:pPr>
        <w:rPr>
          <w:rFonts w:ascii="仿宋_GB2312" w:hAnsi="宋体" w:eastAsia="仿宋_GB2312"/>
          <w:sz w:val="24"/>
        </w:rPr>
      </w:pPr>
    </w:p>
    <w:p w14:paraId="39F4A887">
      <w:pPr>
        <w:rPr>
          <w:rFonts w:ascii="仿宋_GB2312" w:hAnsi="宋体" w:eastAsia="仿宋_GB2312"/>
          <w:sz w:val="24"/>
        </w:rPr>
      </w:pPr>
    </w:p>
    <w:p w14:paraId="29160475">
      <w:pPr>
        <w:rPr>
          <w:rFonts w:ascii="仿宋_GB2312" w:hAnsi="宋体" w:eastAsia="仿宋_GB2312"/>
          <w:sz w:val="24"/>
        </w:rPr>
      </w:pPr>
    </w:p>
    <w:p w14:paraId="21D3C4C6">
      <w:pPr>
        <w:rPr>
          <w:rFonts w:ascii="仿宋_GB2312" w:hAnsi="宋体" w:eastAsia="仿宋_GB2312"/>
          <w:sz w:val="24"/>
        </w:rPr>
      </w:pPr>
    </w:p>
    <w:p w14:paraId="1BD26647">
      <w:pPr>
        <w:rPr>
          <w:rFonts w:ascii="仿宋_GB2312" w:hAnsi="宋体" w:eastAsia="仿宋_GB2312"/>
          <w:sz w:val="24"/>
        </w:rPr>
      </w:pPr>
    </w:p>
    <w:p w14:paraId="7DB242B5">
      <w:pPr>
        <w:rPr>
          <w:rFonts w:ascii="仿宋_GB2312" w:hAnsi="宋体" w:eastAsia="仿宋_GB2312"/>
          <w:sz w:val="24"/>
        </w:rPr>
      </w:pPr>
    </w:p>
    <w:p w14:paraId="5D84301D">
      <w:pPr>
        <w:rPr>
          <w:rFonts w:ascii="仿宋_GB2312" w:hAnsi="宋体" w:eastAsia="仿宋_GB2312"/>
          <w:sz w:val="24"/>
        </w:rPr>
      </w:pPr>
    </w:p>
    <w:p w14:paraId="311C5730">
      <w:pPr>
        <w:rPr>
          <w:rFonts w:ascii="仿宋_GB2312" w:hAnsi="宋体" w:eastAsia="仿宋_GB2312"/>
          <w:sz w:val="24"/>
        </w:rPr>
      </w:pPr>
    </w:p>
    <w:p w14:paraId="7BFC5957">
      <w:pPr>
        <w:rPr>
          <w:rFonts w:ascii="仿宋_GB2312" w:hAnsi="宋体" w:eastAsia="仿宋_GB2312"/>
          <w:sz w:val="24"/>
        </w:rPr>
      </w:pPr>
    </w:p>
    <w:p w14:paraId="51819D5C">
      <w:pPr>
        <w:rPr>
          <w:rFonts w:ascii="仿宋_GB2312" w:hAnsi="宋体" w:eastAsia="仿宋_GB2312"/>
          <w:sz w:val="24"/>
        </w:rPr>
      </w:pPr>
      <w:r>
        <w:rPr>
          <w:rFonts w:hint="eastAsia" w:ascii="仿宋_GB2312" w:hAnsi="宋体" w:eastAsia="仿宋_GB2312"/>
          <w:sz w:val="24"/>
        </w:rPr>
        <w:t>投标人名称（盖章）：              法定代表人或授权代表签字：</w:t>
      </w:r>
    </w:p>
    <w:p w14:paraId="36987B93">
      <w:pPr>
        <w:rPr>
          <w:rFonts w:ascii="宋体" w:hAnsi="宋体"/>
          <w:sz w:val="24"/>
        </w:rPr>
      </w:pPr>
    </w:p>
    <w:p w14:paraId="3018DC4A">
      <w:pPr>
        <w:rPr>
          <w:rFonts w:ascii="宋体" w:hAnsi="宋体"/>
          <w:sz w:val="24"/>
        </w:rPr>
      </w:pPr>
    </w:p>
    <w:p w14:paraId="678F5F5E">
      <w:pPr>
        <w:rPr>
          <w:rFonts w:ascii="宋体" w:hAnsi="宋体"/>
          <w:sz w:val="24"/>
        </w:rPr>
      </w:pPr>
    </w:p>
    <w:p w14:paraId="41D10F7F">
      <w:pPr>
        <w:rPr>
          <w:rFonts w:ascii="宋体" w:hAnsi="宋体"/>
          <w:sz w:val="24"/>
        </w:rPr>
      </w:pPr>
    </w:p>
    <w:p w14:paraId="2082F192">
      <w:pPr>
        <w:rPr>
          <w:rFonts w:ascii="宋体" w:hAnsi="宋体"/>
          <w:sz w:val="24"/>
        </w:rPr>
      </w:pPr>
    </w:p>
    <w:p w14:paraId="1F13B946">
      <w:pPr>
        <w:rPr>
          <w:rFonts w:eastAsia="黑体"/>
          <w:b/>
          <w:bCs/>
          <w:sz w:val="28"/>
        </w:rPr>
      </w:pPr>
    </w:p>
    <w:p w14:paraId="0467F059">
      <w:pPr>
        <w:rPr>
          <w:rFonts w:eastAsia="黑体"/>
          <w:b/>
          <w:bCs/>
          <w:sz w:val="28"/>
        </w:rPr>
      </w:pPr>
    </w:p>
    <w:p w14:paraId="2B025F21">
      <w:pPr>
        <w:rPr>
          <w:rFonts w:eastAsia="黑体"/>
          <w:b/>
          <w:bCs/>
          <w:sz w:val="28"/>
        </w:rPr>
      </w:pPr>
      <w:r>
        <w:rPr>
          <w:rFonts w:eastAsia="黑体"/>
          <w:b/>
          <w:bCs/>
          <w:sz w:val="28"/>
        </w:rPr>
        <w:br w:type="page"/>
      </w:r>
      <w:r>
        <w:rPr>
          <w:rFonts w:hint="eastAsia" w:eastAsia="黑体"/>
          <w:b/>
          <w:bCs/>
          <w:sz w:val="28"/>
        </w:rPr>
        <w:t>格式5</w:t>
      </w:r>
      <w:bookmarkStart w:id="1" w:name="_Hlk70069772"/>
    </w:p>
    <w:p w14:paraId="2B16348F">
      <w:pPr>
        <w:rPr>
          <w:rFonts w:hint="eastAsia" w:eastAsia="宋体"/>
          <w:lang w:eastAsia="zh-CN"/>
        </w:rPr>
      </w:pPr>
      <w:r>
        <w:rPr>
          <w:rFonts w:hint="eastAsia" w:ascii="宋体" w:hAnsi="宋体"/>
        </w:rPr>
        <w:t>项目名称：车架部涂装车间保洁项目</w:t>
      </w:r>
    </w:p>
    <w:p w14:paraId="12D1829C"/>
    <w:p w14:paraId="460E6A6E">
      <w:pPr>
        <w:rPr>
          <w:rFonts w:ascii="宋体" w:hAnsi="宋体"/>
          <w:szCs w:val="21"/>
        </w:rPr>
      </w:pPr>
      <w:r>
        <w:rPr>
          <w:rFonts w:hint="eastAsia" w:ascii="宋体" w:hAnsi="宋体"/>
          <w:szCs w:val="21"/>
        </w:rPr>
        <w:t>日期：  年   月   日</w:t>
      </w:r>
    </w:p>
    <w:p w14:paraId="07DD9421">
      <w:pPr>
        <w:jc w:val="center"/>
        <w:rPr>
          <w:rFonts w:eastAsia="黑体"/>
          <w:b/>
          <w:bCs/>
          <w:sz w:val="28"/>
        </w:rPr>
      </w:pPr>
    </w:p>
    <w:p w14:paraId="22ECCF8D">
      <w:pPr>
        <w:jc w:val="center"/>
        <w:rPr>
          <w:rFonts w:eastAsia="黑体"/>
          <w:b/>
          <w:bCs/>
          <w:sz w:val="28"/>
        </w:rPr>
      </w:pPr>
      <w:r>
        <w:rPr>
          <w:rFonts w:hint="eastAsia" w:eastAsia="黑体"/>
          <w:b/>
          <w:bCs/>
          <w:sz w:val="28"/>
        </w:rPr>
        <w:t>相关条款偏离表（含商务偏离及技术偏离）</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1080"/>
        <w:gridCol w:w="3060"/>
        <w:gridCol w:w="3554"/>
      </w:tblGrid>
      <w:tr w14:paraId="47D4C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Merge w:val="restart"/>
            <w:vAlign w:val="center"/>
          </w:tcPr>
          <w:p w14:paraId="31986AC5">
            <w:pPr>
              <w:jc w:val="center"/>
              <w:rPr>
                <w:rFonts w:ascii="宋体" w:hAnsi="宋体"/>
                <w:sz w:val="24"/>
              </w:rPr>
            </w:pPr>
            <w:r>
              <w:rPr>
                <w:rFonts w:hint="eastAsia" w:ascii="宋体" w:hAnsi="宋体"/>
                <w:sz w:val="24"/>
              </w:rPr>
              <w:t>序号</w:t>
            </w:r>
          </w:p>
        </w:tc>
        <w:tc>
          <w:tcPr>
            <w:tcW w:w="4140" w:type="dxa"/>
            <w:gridSpan w:val="2"/>
            <w:vAlign w:val="center"/>
          </w:tcPr>
          <w:p w14:paraId="7DEC6A78">
            <w:pPr>
              <w:jc w:val="center"/>
              <w:rPr>
                <w:rFonts w:ascii="宋体" w:hAnsi="宋体"/>
                <w:sz w:val="24"/>
              </w:rPr>
            </w:pPr>
            <w:r>
              <w:rPr>
                <w:rFonts w:hint="eastAsia" w:ascii="宋体" w:hAnsi="宋体"/>
                <w:sz w:val="24"/>
              </w:rPr>
              <w:t>招标文件条款</w:t>
            </w:r>
          </w:p>
        </w:tc>
        <w:tc>
          <w:tcPr>
            <w:tcW w:w="3554" w:type="dxa"/>
            <w:vMerge w:val="restart"/>
            <w:vAlign w:val="center"/>
          </w:tcPr>
          <w:p w14:paraId="469E10F1">
            <w:pPr>
              <w:jc w:val="center"/>
              <w:rPr>
                <w:rFonts w:ascii="宋体" w:hAnsi="宋体"/>
                <w:sz w:val="24"/>
              </w:rPr>
            </w:pPr>
            <w:r>
              <w:rPr>
                <w:rFonts w:hint="eastAsia" w:ascii="宋体" w:hAnsi="宋体"/>
                <w:sz w:val="24"/>
              </w:rPr>
              <w:t>偏离内容</w:t>
            </w:r>
          </w:p>
        </w:tc>
      </w:tr>
      <w:tr w14:paraId="30E67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Merge w:val="continue"/>
            <w:vAlign w:val="center"/>
          </w:tcPr>
          <w:p w14:paraId="654C1ECE">
            <w:pPr>
              <w:rPr>
                <w:rFonts w:ascii="宋体" w:hAnsi="宋体"/>
                <w:sz w:val="24"/>
              </w:rPr>
            </w:pPr>
          </w:p>
        </w:tc>
        <w:tc>
          <w:tcPr>
            <w:tcW w:w="1080" w:type="dxa"/>
            <w:vAlign w:val="center"/>
          </w:tcPr>
          <w:p w14:paraId="02EB6ECD">
            <w:pPr>
              <w:jc w:val="center"/>
              <w:rPr>
                <w:rFonts w:ascii="宋体" w:hAnsi="宋体"/>
                <w:sz w:val="24"/>
              </w:rPr>
            </w:pPr>
            <w:r>
              <w:rPr>
                <w:rFonts w:hint="eastAsia" w:ascii="宋体" w:hAnsi="宋体"/>
                <w:sz w:val="24"/>
              </w:rPr>
              <w:t>条款号</w:t>
            </w:r>
          </w:p>
        </w:tc>
        <w:tc>
          <w:tcPr>
            <w:tcW w:w="3060" w:type="dxa"/>
            <w:vAlign w:val="center"/>
          </w:tcPr>
          <w:p w14:paraId="3FD9B9A9">
            <w:pPr>
              <w:jc w:val="center"/>
              <w:rPr>
                <w:rFonts w:ascii="宋体" w:hAnsi="宋体"/>
                <w:sz w:val="24"/>
              </w:rPr>
            </w:pPr>
            <w:r>
              <w:rPr>
                <w:rFonts w:hint="eastAsia" w:ascii="宋体" w:hAnsi="宋体"/>
                <w:sz w:val="24"/>
              </w:rPr>
              <w:t>条款要求</w:t>
            </w:r>
          </w:p>
        </w:tc>
        <w:tc>
          <w:tcPr>
            <w:tcW w:w="3554" w:type="dxa"/>
            <w:vMerge w:val="continue"/>
            <w:vAlign w:val="center"/>
          </w:tcPr>
          <w:p w14:paraId="63242FB9">
            <w:pPr>
              <w:jc w:val="center"/>
              <w:rPr>
                <w:rFonts w:ascii="宋体" w:hAnsi="宋体"/>
                <w:sz w:val="24"/>
              </w:rPr>
            </w:pPr>
          </w:p>
        </w:tc>
      </w:tr>
      <w:tr w14:paraId="3D32E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Align w:val="center"/>
          </w:tcPr>
          <w:p w14:paraId="5A54395F">
            <w:pPr>
              <w:jc w:val="center"/>
              <w:rPr>
                <w:rFonts w:ascii="宋体" w:hAnsi="宋体"/>
                <w:sz w:val="24"/>
              </w:rPr>
            </w:pPr>
            <w:r>
              <w:rPr>
                <w:rFonts w:hint="eastAsia" w:ascii="宋体" w:hAnsi="宋体"/>
                <w:sz w:val="24"/>
              </w:rPr>
              <w:t>1</w:t>
            </w:r>
          </w:p>
        </w:tc>
        <w:tc>
          <w:tcPr>
            <w:tcW w:w="1080" w:type="dxa"/>
            <w:vAlign w:val="center"/>
          </w:tcPr>
          <w:p w14:paraId="23BA3A7D">
            <w:pPr>
              <w:rPr>
                <w:rFonts w:ascii="宋体" w:hAnsi="宋体"/>
                <w:sz w:val="24"/>
              </w:rPr>
            </w:pPr>
          </w:p>
        </w:tc>
        <w:tc>
          <w:tcPr>
            <w:tcW w:w="3060" w:type="dxa"/>
            <w:vAlign w:val="center"/>
          </w:tcPr>
          <w:p w14:paraId="4F4E6EC7">
            <w:pPr>
              <w:rPr>
                <w:rFonts w:ascii="宋体" w:hAnsi="宋体"/>
                <w:sz w:val="24"/>
              </w:rPr>
            </w:pPr>
          </w:p>
        </w:tc>
        <w:tc>
          <w:tcPr>
            <w:tcW w:w="3554" w:type="dxa"/>
            <w:vAlign w:val="center"/>
          </w:tcPr>
          <w:p w14:paraId="27FAEFE1">
            <w:pPr>
              <w:rPr>
                <w:rFonts w:ascii="宋体" w:hAnsi="宋体"/>
                <w:sz w:val="24"/>
              </w:rPr>
            </w:pPr>
          </w:p>
        </w:tc>
      </w:tr>
      <w:tr w14:paraId="789F0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Align w:val="center"/>
          </w:tcPr>
          <w:p w14:paraId="376BC4C9">
            <w:pPr>
              <w:jc w:val="center"/>
              <w:rPr>
                <w:rFonts w:ascii="宋体" w:hAnsi="宋体"/>
                <w:sz w:val="24"/>
              </w:rPr>
            </w:pPr>
            <w:r>
              <w:rPr>
                <w:rFonts w:hint="eastAsia" w:ascii="宋体" w:hAnsi="宋体"/>
                <w:sz w:val="24"/>
              </w:rPr>
              <w:t>2</w:t>
            </w:r>
          </w:p>
        </w:tc>
        <w:tc>
          <w:tcPr>
            <w:tcW w:w="1080" w:type="dxa"/>
            <w:vAlign w:val="center"/>
          </w:tcPr>
          <w:p w14:paraId="22DB7C90">
            <w:pPr>
              <w:rPr>
                <w:rFonts w:ascii="宋体" w:hAnsi="宋体"/>
                <w:sz w:val="24"/>
              </w:rPr>
            </w:pPr>
          </w:p>
        </w:tc>
        <w:tc>
          <w:tcPr>
            <w:tcW w:w="3060" w:type="dxa"/>
            <w:vAlign w:val="center"/>
          </w:tcPr>
          <w:p w14:paraId="3B9BB07D">
            <w:pPr>
              <w:rPr>
                <w:rFonts w:ascii="宋体" w:hAnsi="宋体"/>
                <w:sz w:val="24"/>
              </w:rPr>
            </w:pPr>
          </w:p>
        </w:tc>
        <w:tc>
          <w:tcPr>
            <w:tcW w:w="3554" w:type="dxa"/>
            <w:vAlign w:val="center"/>
          </w:tcPr>
          <w:p w14:paraId="24093859">
            <w:pPr>
              <w:rPr>
                <w:rFonts w:ascii="宋体" w:hAnsi="宋体"/>
                <w:sz w:val="24"/>
              </w:rPr>
            </w:pPr>
          </w:p>
        </w:tc>
      </w:tr>
      <w:tr w14:paraId="4CB58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Align w:val="center"/>
          </w:tcPr>
          <w:p w14:paraId="47A89A1C">
            <w:pPr>
              <w:jc w:val="center"/>
              <w:rPr>
                <w:rFonts w:ascii="宋体" w:hAnsi="宋体"/>
                <w:sz w:val="24"/>
              </w:rPr>
            </w:pPr>
            <w:r>
              <w:rPr>
                <w:rFonts w:hint="eastAsia" w:ascii="宋体" w:hAnsi="宋体"/>
                <w:sz w:val="24"/>
              </w:rPr>
              <w:t>3</w:t>
            </w:r>
          </w:p>
        </w:tc>
        <w:tc>
          <w:tcPr>
            <w:tcW w:w="1080" w:type="dxa"/>
            <w:vAlign w:val="center"/>
          </w:tcPr>
          <w:p w14:paraId="077415CE">
            <w:pPr>
              <w:rPr>
                <w:rFonts w:ascii="宋体" w:hAnsi="宋体"/>
                <w:sz w:val="24"/>
              </w:rPr>
            </w:pPr>
          </w:p>
        </w:tc>
        <w:tc>
          <w:tcPr>
            <w:tcW w:w="3060" w:type="dxa"/>
            <w:vAlign w:val="center"/>
          </w:tcPr>
          <w:p w14:paraId="7516018F">
            <w:pPr>
              <w:rPr>
                <w:rFonts w:ascii="宋体" w:hAnsi="宋体"/>
                <w:sz w:val="24"/>
              </w:rPr>
            </w:pPr>
          </w:p>
        </w:tc>
        <w:tc>
          <w:tcPr>
            <w:tcW w:w="3554" w:type="dxa"/>
            <w:vAlign w:val="center"/>
          </w:tcPr>
          <w:p w14:paraId="0EE1E82A">
            <w:pPr>
              <w:rPr>
                <w:rFonts w:ascii="宋体" w:hAnsi="宋体"/>
                <w:sz w:val="24"/>
              </w:rPr>
            </w:pPr>
          </w:p>
        </w:tc>
      </w:tr>
      <w:tr w14:paraId="5C242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Align w:val="center"/>
          </w:tcPr>
          <w:p w14:paraId="34102478">
            <w:pPr>
              <w:jc w:val="center"/>
              <w:rPr>
                <w:rFonts w:ascii="宋体" w:hAnsi="宋体"/>
                <w:sz w:val="24"/>
              </w:rPr>
            </w:pPr>
            <w:r>
              <w:rPr>
                <w:rFonts w:hint="eastAsia" w:ascii="宋体" w:hAnsi="宋体"/>
                <w:sz w:val="24"/>
              </w:rPr>
              <w:t>4</w:t>
            </w:r>
          </w:p>
        </w:tc>
        <w:tc>
          <w:tcPr>
            <w:tcW w:w="1080" w:type="dxa"/>
            <w:vAlign w:val="center"/>
          </w:tcPr>
          <w:p w14:paraId="49F693D4">
            <w:pPr>
              <w:rPr>
                <w:rFonts w:ascii="宋体" w:hAnsi="宋体"/>
                <w:sz w:val="24"/>
              </w:rPr>
            </w:pPr>
          </w:p>
        </w:tc>
        <w:tc>
          <w:tcPr>
            <w:tcW w:w="3060" w:type="dxa"/>
            <w:vAlign w:val="center"/>
          </w:tcPr>
          <w:p w14:paraId="7EE14A7E">
            <w:pPr>
              <w:rPr>
                <w:rFonts w:ascii="宋体" w:hAnsi="宋体"/>
                <w:sz w:val="24"/>
              </w:rPr>
            </w:pPr>
          </w:p>
        </w:tc>
        <w:tc>
          <w:tcPr>
            <w:tcW w:w="3554" w:type="dxa"/>
            <w:vAlign w:val="center"/>
          </w:tcPr>
          <w:p w14:paraId="21EA8F37">
            <w:pPr>
              <w:rPr>
                <w:rFonts w:ascii="宋体" w:hAnsi="宋体"/>
                <w:sz w:val="24"/>
              </w:rPr>
            </w:pPr>
          </w:p>
        </w:tc>
      </w:tr>
      <w:tr w14:paraId="68085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Align w:val="center"/>
          </w:tcPr>
          <w:p w14:paraId="236AA58D">
            <w:pPr>
              <w:jc w:val="center"/>
              <w:rPr>
                <w:rFonts w:ascii="宋体" w:hAnsi="宋体"/>
                <w:sz w:val="24"/>
              </w:rPr>
            </w:pPr>
            <w:r>
              <w:rPr>
                <w:rFonts w:hint="eastAsia" w:ascii="宋体" w:hAnsi="宋体"/>
                <w:sz w:val="24"/>
              </w:rPr>
              <w:t>5</w:t>
            </w:r>
          </w:p>
        </w:tc>
        <w:tc>
          <w:tcPr>
            <w:tcW w:w="1080" w:type="dxa"/>
            <w:vAlign w:val="center"/>
          </w:tcPr>
          <w:p w14:paraId="6449958E">
            <w:pPr>
              <w:rPr>
                <w:rFonts w:ascii="宋体" w:hAnsi="宋体"/>
                <w:sz w:val="24"/>
              </w:rPr>
            </w:pPr>
          </w:p>
        </w:tc>
        <w:tc>
          <w:tcPr>
            <w:tcW w:w="3060" w:type="dxa"/>
            <w:vAlign w:val="center"/>
          </w:tcPr>
          <w:p w14:paraId="574D429E">
            <w:pPr>
              <w:rPr>
                <w:rFonts w:ascii="宋体" w:hAnsi="宋体"/>
                <w:sz w:val="24"/>
              </w:rPr>
            </w:pPr>
          </w:p>
        </w:tc>
        <w:tc>
          <w:tcPr>
            <w:tcW w:w="3554" w:type="dxa"/>
            <w:vAlign w:val="center"/>
          </w:tcPr>
          <w:p w14:paraId="79265356">
            <w:pPr>
              <w:rPr>
                <w:rFonts w:ascii="宋体" w:hAnsi="宋体"/>
                <w:sz w:val="24"/>
              </w:rPr>
            </w:pPr>
          </w:p>
        </w:tc>
      </w:tr>
      <w:tr w14:paraId="5BD9C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Align w:val="center"/>
          </w:tcPr>
          <w:p w14:paraId="76FAAA7F">
            <w:pPr>
              <w:jc w:val="center"/>
              <w:rPr>
                <w:rFonts w:ascii="宋体" w:hAnsi="宋体"/>
                <w:sz w:val="24"/>
              </w:rPr>
            </w:pPr>
            <w:r>
              <w:rPr>
                <w:rFonts w:hint="eastAsia" w:ascii="宋体" w:hAnsi="宋体"/>
                <w:sz w:val="24"/>
              </w:rPr>
              <w:t>6</w:t>
            </w:r>
          </w:p>
        </w:tc>
        <w:tc>
          <w:tcPr>
            <w:tcW w:w="1080" w:type="dxa"/>
            <w:vAlign w:val="center"/>
          </w:tcPr>
          <w:p w14:paraId="36E503B5">
            <w:pPr>
              <w:rPr>
                <w:rFonts w:ascii="宋体" w:hAnsi="宋体"/>
                <w:sz w:val="24"/>
              </w:rPr>
            </w:pPr>
          </w:p>
        </w:tc>
        <w:tc>
          <w:tcPr>
            <w:tcW w:w="3060" w:type="dxa"/>
            <w:vAlign w:val="center"/>
          </w:tcPr>
          <w:p w14:paraId="1A6FEC2B">
            <w:pPr>
              <w:rPr>
                <w:rFonts w:ascii="宋体" w:hAnsi="宋体"/>
                <w:sz w:val="24"/>
              </w:rPr>
            </w:pPr>
          </w:p>
        </w:tc>
        <w:tc>
          <w:tcPr>
            <w:tcW w:w="3554" w:type="dxa"/>
            <w:vAlign w:val="center"/>
          </w:tcPr>
          <w:p w14:paraId="30602B3A">
            <w:pPr>
              <w:rPr>
                <w:rFonts w:ascii="宋体" w:hAnsi="宋体"/>
                <w:sz w:val="24"/>
              </w:rPr>
            </w:pPr>
          </w:p>
        </w:tc>
      </w:tr>
      <w:tr w14:paraId="20550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Align w:val="center"/>
          </w:tcPr>
          <w:p w14:paraId="23E907FD">
            <w:pPr>
              <w:jc w:val="center"/>
              <w:rPr>
                <w:rFonts w:ascii="宋体" w:hAnsi="宋体"/>
                <w:sz w:val="24"/>
              </w:rPr>
            </w:pPr>
            <w:r>
              <w:rPr>
                <w:rFonts w:hint="eastAsia" w:ascii="宋体" w:hAnsi="宋体"/>
                <w:sz w:val="24"/>
              </w:rPr>
              <w:t>7</w:t>
            </w:r>
          </w:p>
        </w:tc>
        <w:tc>
          <w:tcPr>
            <w:tcW w:w="1080" w:type="dxa"/>
            <w:vAlign w:val="center"/>
          </w:tcPr>
          <w:p w14:paraId="075ECF13">
            <w:pPr>
              <w:rPr>
                <w:rFonts w:ascii="宋体" w:hAnsi="宋体"/>
                <w:sz w:val="24"/>
              </w:rPr>
            </w:pPr>
          </w:p>
        </w:tc>
        <w:tc>
          <w:tcPr>
            <w:tcW w:w="3060" w:type="dxa"/>
            <w:vAlign w:val="center"/>
          </w:tcPr>
          <w:p w14:paraId="3116B8E2">
            <w:pPr>
              <w:rPr>
                <w:rFonts w:ascii="宋体" w:hAnsi="宋体"/>
                <w:sz w:val="24"/>
              </w:rPr>
            </w:pPr>
          </w:p>
        </w:tc>
        <w:tc>
          <w:tcPr>
            <w:tcW w:w="3554" w:type="dxa"/>
            <w:vAlign w:val="center"/>
          </w:tcPr>
          <w:p w14:paraId="7F33AF1A">
            <w:pPr>
              <w:rPr>
                <w:rFonts w:ascii="宋体" w:hAnsi="宋体"/>
                <w:sz w:val="24"/>
              </w:rPr>
            </w:pPr>
          </w:p>
        </w:tc>
      </w:tr>
      <w:tr w14:paraId="5709C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Align w:val="center"/>
          </w:tcPr>
          <w:p w14:paraId="2BFA03BA">
            <w:pPr>
              <w:jc w:val="center"/>
              <w:rPr>
                <w:rFonts w:ascii="宋体" w:hAnsi="宋体"/>
                <w:sz w:val="24"/>
              </w:rPr>
            </w:pPr>
            <w:r>
              <w:rPr>
                <w:rFonts w:hint="eastAsia" w:ascii="宋体" w:hAnsi="宋体"/>
                <w:sz w:val="24"/>
              </w:rPr>
              <w:t>8</w:t>
            </w:r>
          </w:p>
        </w:tc>
        <w:tc>
          <w:tcPr>
            <w:tcW w:w="1080" w:type="dxa"/>
            <w:vAlign w:val="center"/>
          </w:tcPr>
          <w:p w14:paraId="40EB442B">
            <w:pPr>
              <w:rPr>
                <w:rFonts w:ascii="宋体" w:hAnsi="宋体"/>
                <w:sz w:val="24"/>
              </w:rPr>
            </w:pPr>
          </w:p>
        </w:tc>
        <w:tc>
          <w:tcPr>
            <w:tcW w:w="3060" w:type="dxa"/>
            <w:vAlign w:val="center"/>
          </w:tcPr>
          <w:p w14:paraId="72D43D56">
            <w:pPr>
              <w:rPr>
                <w:rFonts w:ascii="宋体" w:hAnsi="宋体"/>
                <w:sz w:val="24"/>
              </w:rPr>
            </w:pPr>
          </w:p>
        </w:tc>
        <w:tc>
          <w:tcPr>
            <w:tcW w:w="3554" w:type="dxa"/>
            <w:vAlign w:val="center"/>
          </w:tcPr>
          <w:p w14:paraId="617717DC">
            <w:pPr>
              <w:rPr>
                <w:rFonts w:ascii="宋体" w:hAnsi="宋体"/>
                <w:sz w:val="24"/>
              </w:rPr>
            </w:pPr>
          </w:p>
        </w:tc>
      </w:tr>
      <w:tr w14:paraId="1BD80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Align w:val="center"/>
          </w:tcPr>
          <w:p w14:paraId="0F1EF411">
            <w:pPr>
              <w:jc w:val="center"/>
              <w:rPr>
                <w:rFonts w:ascii="宋体" w:hAnsi="宋体"/>
                <w:sz w:val="24"/>
              </w:rPr>
            </w:pPr>
            <w:r>
              <w:rPr>
                <w:rFonts w:hint="eastAsia" w:ascii="宋体" w:hAnsi="宋体"/>
                <w:sz w:val="24"/>
              </w:rPr>
              <w:t>9</w:t>
            </w:r>
          </w:p>
        </w:tc>
        <w:tc>
          <w:tcPr>
            <w:tcW w:w="1080" w:type="dxa"/>
            <w:vAlign w:val="center"/>
          </w:tcPr>
          <w:p w14:paraId="2FA68593">
            <w:pPr>
              <w:rPr>
                <w:rFonts w:ascii="宋体" w:hAnsi="宋体"/>
                <w:sz w:val="24"/>
              </w:rPr>
            </w:pPr>
          </w:p>
        </w:tc>
        <w:tc>
          <w:tcPr>
            <w:tcW w:w="3060" w:type="dxa"/>
            <w:vAlign w:val="center"/>
          </w:tcPr>
          <w:p w14:paraId="0ABD031F">
            <w:pPr>
              <w:rPr>
                <w:rFonts w:ascii="宋体" w:hAnsi="宋体"/>
                <w:sz w:val="24"/>
              </w:rPr>
            </w:pPr>
          </w:p>
        </w:tc>
        <w:tc>
          <w:tcPr>
            <w:tcW w:w="3554" w:type="dxa"/>
            <w:vAlign w:val="center"/>
          </w:tcPr>
          <w:p w14:paraId="40BA3412">
            <w:pPr>
              <w:rPr>
                <w:rFonts w:ascii="宋体" w:hAnsi="宋体"/>
                <w:sz w:val="24"/>
              </w:rPr>
            </w:pPr>
          </w:p>
        </w:tc>
      </w:tr>
      <w:tr w14:paraId="13F22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28" w:type="dxa"/>
            <w:vAlign w:val="center"/>
          </w:tcPr>
          <w:p w14:paraId="66414654">
            <w:pPr>
              <w:jc w:val="center"/>
              <w:rPr>
                <w:rFonts w:ascii="宋体" w:hAnsi="宋体"/>
                <w:sz w:val="24"/>
              </w:rPr>
            </w:pPr>
            <w:r>
              <w:rPr>
                <w:rFonts w:hint="eastAsia" w:ascii="宋体" w:hAnsi="宋体"/>
                <w:sz w:val="24"/>
              </w:rPr>
              <w:t>10</w:t>
            </w:r>
          </w:p>
        </w:tc>
        <w:tc>
          <w:tcPr>
            <w:tcW w:w="1080" w:type="dxa"/>
            <w:vAlign w:val="center"/>
          </w:tcPr>
          <w:p w14:paraId="6AEE0168">
            <w:pPr>
              <w:rPr>
                <w:rFonts w:ascii="宋体" w:hAnsi="宋体"/>
                <w:sz w:val="24"/>
              </w:rPr>
            </w:pPr>
          </w:p>
        </w:tc>
        <w:tc>
          <w:tcPr>
            <w:tcW w:w="3060" w:type="dxa"/>
            <w:vAlign w:val="center"/>
          </w:tcPr>
          <w:p w14:paraId="531DA599">
            <w:pPr>
              <w:rPr>
                <w:rFonts w:ascii="宋体" w:hAnsi="宋体"/>
                <w:sz w:val="24"/>
              </w:rPr>
            </w:pPr>
          </w:p>
        </w:tc>
        <w:tc>
          <w:tcPr>
            <w:tcW w:w="3554" w:type="dxa"/>
            <w:vAlign w:val="center"/>
          </w:tcPr>
          <w:p w14:paraId="3F32B897">
            <w:pPr>
              <w:rPr>
                <w:rFonts w:ascii="宋体" w:hAnsi="宋体"/>
                <w:sz w:val="24"/>
              </w:rPr>
            </w:pPr>
          </w:p>
        </w:tc>
      </w:tr>
    </w:tbl>
    <w:p w14:paraId="3E2A60AE">
      <w:pPr>
        <w:rPr>
          <w:rFonts w:ascii="宋体" w:hAnsi="宋体"/>
          <w:sz w:val="24"/>
        </w:rPr>
      </w:pPr>
    </w:p>
    <w:p w14:paraId="7CF8DA6D">
      <w:pPr>
        <w:rPr>
          <w:rFonts w:ascii="仿宋_GB2312" w:hAnsi="宋体" w:eastAsia="仿宋_GB2312"/>
          <w:sz w:val="24"/>
        </w:rPr>
      </w:pPr>
      <w:r>
        <w:rPr>
          <w:rFonts w:hint="eastAsia" w:ascii="仿宋_GB2312" w:hAnsi="宋体" w:eastAsia="仿宋_GB2312"/>
          <w:sz w:val="24"/>
        </w:rPr>
        <w:t>投标人名称（盖章）：              法定代表人或授权代表签字：</w:t>
      </w:r>
    </w:p>
    <w:p w14:paraId="422B9441">
      <w:pPr>
        <w:rPr>
          <w:rFonts w:ascii="宋体" w:hAnsi="宋体"/>
          <w:sz w:val="24"/>
        </w:rPr>
      </w:pPr>
    </w:p>
    <w:p w14:paraId="61FE56E6">
      <w:pPr>
        <w:rPr>
          <w:rFonts w:ascii="宋体" w:hAnsi="宋体"/>
          <w:sz w:val="24"/>
        </w:rPr>
      </w:pPr>
    </w:p>
    <w:p w14:paraId="306F5F08">
      <w:pPr>
        <w:rPr>
          <w:rFonts w:ascii="宋体" w:hAnsi="宋体"/>
          <w:sz w:val="24"/>
        </w:rPr>
      </w:pPr>
      <w:r>
        <w:rPr>
          <w:rFonts w:hint="eastAsia" w:ascii="宋体" w:hAnsi="宋体"/>
          <w:b/>
          <w:sz w:val="24"/>
        </w:rPr>
        <w:t>注：</w:t>
      </w:r>
      <w:r>
        <w:rPr>
          <w:rFonts w:hint="eastAsia" w:ascii="宋体" w:hAnsi="宋体"/>
          <w:sz w:val="24"/>
        </w:rPr>
        <w:t>为避免歧义，无偏离也应要提报该表，并注明“无”字。如无该表则即使在其它部分已反映，将也被视为“无偏离”。</w:t>
      </w:r>
    </w:p>
    <w:p w14:paraId="3D2147E8">
      <w:pPr>
        <w:rPr>
          <w:rFonts w:eastAsia="黑体"/>
          <w:b/>
          <w:bCs/>
          <w:sz w:val="28"/>
        </w:rPr>
      </w:pPr>
    </w:p>
    <w:p w14:paraId="4DB80B31">
      <w:pPr>
        <w:rPr>
          <w:rFonts w:ascii="宋体" w:hAnsi="宋体"/>
          <w:sz w:val="24"/>
        </w:rPr>
      </w:pPr>
    </w:p>
    <w:bookmarkEnd w:id="1"/>
    <w:p w14:paraId="0057C399">
      <w:pPr>
        <w:rPr>
          <w:rFonts w:eastAsia="黑体"/>
          <w:b/>
          <w:bCs/>
          <w:sz w:val="28"/>
        </w:rPr>
      </w:pPr>
      <w:r>
        <w:rPr>
          <w:rFonts w:hint="eastAsia" w:eastAsia="黑体"/>
          <w:b/>
          <w:bCs/>
          <w:sz w:val="28"/>
        </w:rPr>
        <w:t xml:space="preserve">格式6 </w:t>
      </w:r>
    </w:p>
    <w:p w14:paraId="530BD994">
      <w:pPr>
        <w:rPr>
          <w:rFonts w:hint="eastAsia" w:ascii="宋体" w:hAnsi="宋体" w:eastAsia="宋体"/>
          <w:lang w:eastAsia="zh-CN"/>
        </w:rPr>
      </w:pPr>
      <w:r>
        <w:rPr>
          <w:rFonts w:hint="eastAsia" w:ascii="宋体" w:hAnsi="宋体"/>
        </w:rPr>
        <w:t>项目名称：车架部涂装车间保洁项目</w:t>
      </w:r>
    </w:p>
    <w:p w14:paraId="61EC51B4">
      <w:pPr>
        <w:pStyle w:val="4"/>
        <w:spacing w:line="360" w:lineRule="auto"/>
        <w:ind w:left="885" w:leftChars="-6" w:hanging="898" w:hangingChars="428"/>
        <w:rPr>
          <w:rFonts w:hAnsi="宋体"/>
          <w:szCs w:val="21"/>
        </w:rPr>
      </w:pPr>
      <w:r>
        <w:rPr>
          <w:rFonts w:hint="eastAsia" w:hAnsi="宋体"/>
          <w:szCs w:val="21"/>
        </w:rPr>
        <w:t>日期：  年   月   日</w:t>
      </w:r>
    </w:p>
    <w:p w14:paraId="7B2703EC">
      <w:pPr>
        <w:jc w:val="center"/>
        <w:rPr>
          <w:rFonts w:eastAsia="黑体"/>
          <w:b/>
          <w:bCs/>
          <w:sz w:val="28"/>
        </w:rPr>
      </w:pPr>
      <w:r>
        <w:rPr>
          <w:rFonts w:hint="eastAsia" w:eastAsia="黑体"/>
          <w:b/>
          <w:bCs/>
          <w:sz w:val="28"/>
        </w:rPr>
        <w:t>企业情况、从业经历、服务承诺一览表</w:t>
      </w:r>
    </w:p>
    <w:p w14:paraId="5AE515CA">
      <w:pPr>
        <w:spacing w:line="400" w:lineRule="exact"/>
        <w:jc w:val="center"/>
        <w:rPr>
          <w:rFonts w:ascii="黑体" w:eastAsia="黑体"/>
          <w:color w:val="FF0000"/>
          <w:sz w:val="30"/>
        </w:rPr>
      </w:pPr>
      <w:r>
        <w:rPr>
          <w:rFonts w:hint="eastAsia" w:ascii="黑体" w:eastAsia="黑体"/>
          <w:color w:val="FF0000"/>
          <w:sz w:val="24"/>
        </w:rPr>
        <w:t>（模板仅供参考，项目需求单位根据项目实际情况自拟格式和内容）</w:t>
      </w:r>
    </w:p>
    <w:tbl>
      <w:tblPr>
        <w:tblStyle w:val="6"/>
        <w:tblW w:w="9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566"/>
        <w:gridCol w:w="427"/>
        <w:gridCol w:w="15"/>
        <w:gridCol w:w="1261"/>
        <w:gridCol w:w="27"/>
        <w:gridCol w:w="681"/>
        <w:gridCol w:w="568"/>
        <w:gridCol w:w="1400"/>
        <w:gridCol w:w="1293"/>
        <w:gridCol w:w="709"/>
        <w:gridCol w:w="1554"/>
      </w:tblGrid>
      <w:tr w14:paraId="490D7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9916" w:type="dxa"/>
            <w:gridSpan w:val="12"/>
            <w:vAlign w:val="center"/>
          </w:tcPr>
          <w:p w14:paraId="066D2E38">
            <w:pPr>
              <w:jc w:val="center"/>
              <w:rPr>
                <w:rFonts w:ascii="宋体" w:hAnsi="宋体"/>
                <w:sz w:val="24"/>
              </w:rPr>
            </w:pPr>
            <w:r>
              <w:rPr>
                <w:rFonts w:hint="eastAsia" w:ascii="宋体" w:hAnsi="宋体"/>
                <w:sz w:val="24"/>
              </w:rPr>
              <w:t>企业情况</w:t>
            </w:r>
          </w:p>
        </w:tc>
      </w:tr>
      <w:tr w14:paraId="0B2BF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415" w:type="dxa"/>
            <w:vAlign w:val="center"/>
          </w:tcPr>
          <w:p w14:paraId="49402EEF">
            <w:pPr>
              <w:jc w:val="center"/>
              <w:rPr>
                <w:rFonts w:ascii="宋体" w:hAnsi="宋体"/>
                <w:sz w:val="24"/>
              </w:rPr>
            </w:pPr>
            <w:r>
              <w:rPr>
                <w:rFonts w:hint="eastAsia" w:ascii="宋体" w:hAnsi="宋体"/>
                <w:sz w:val="24"/>
              </w:rPr>
              <w:t>公司名称</w:t>
            </w:r>
          </w:p>
        </w:tc>
        <w:tc>
          <w:tcPr>
            <w:tcW w:w="2269" w:type="dxa"/>
            <w:gridSpan w:val="4"/>
            <w:vAlign w:val="center"/>
          </w:tcPr>
          <w:p w14:paraId="29A20E41">
            <w:pPr>
              <w:jc w:val="center"/>
              <w:rPr>
                <w:rFonts w:ascii="宋体" w:hAnsi="宋体"/>
                <w:sz w:val="24"/>
              </w:rPr>
            </w:pPr>
          </w:p>
        </w:tc>
        <w:tc>
          <w:tcPr>
            <w:tcW w:w="1276" w:type="dxa"/>
            <w:gridSpan w:val="3"/>
            <w:vAlign w:val="center"/>
          </w:tcPr>
          <w:p w14:paraId="290473F4">
            <w:pPr>
              <w:rPr>
                <w:rFonts w:ascii="宋体" w:hAnsi="宋体"/>
                <w:sz w:val="24"/>
              </w:rPr>
            </w:pPr>
            <w:r>
              <w:rPr>
                <w:rFonts w:hint="eastAsia" w:ascii="宋体" w:hAnsi="宋体"/>
                <w:sz w:val="24"/>
              </w:rPr>
              <w:t>成立时间</w:t>
            </w:r>
          </w:p>
        </w:tc>
        <w:tc>
          <w:tcPr>
            <w:tcW w:w="1400" w:type="dxa"/>
            <w:vAlign w:val="center"/>
          </w:tcPr>
          <w:p w14:paraId="5D56642E">
            <w:pPr>
              <w:rPr>
                <w:rFonts w:ascii="宋体" w:hAnsi="宋体"/>
                <w:sz w:val="24"/>
              </w:rPr>
            </w:pPr>
          </w:p>
        </w:tc>
        <w:tc>
          <w:tcPr>
            <w:tcW w:w="1293" w:type="dxa"/>
            <w:vAlign w:val="center"/>
          </w:tcPr>
          <w:p w14:paraId="1D4FC516">
            <w:pPr>
              <w:rPr>
                <w:rFonts w:ascii="宋体" w:hAnsi="宋体"/>
                <w:sz w:val="24"/>
              </w:rPr>
            </w:pPr>
            <w:r>
              <w:rPr>
                <w:rFonts w:hint="eastAsia" w:ascii="宋体" w:hAnsi="宋体"/>
                <w:sz w:val="24"/>
              </w:rPr>
              <w:t>注册资本</w:t>
            </w:r>
          </w:p>
        </w:tc>
        <w:tc>
          <w:tcPr>
            <w:tcW w:w="2263" w:type="dxa"/>
            <w:gridSpan w:val="2"/>
            <w:vAlign w:val="center"/>
          </w:tcPr>
          <w:p w14:paraId="66B0F090">
            <w:pPr>
              <w:jc w:val="right"/>
              <w:rPr>
                <w:rFonts w:ascii="宋体" w:hAnsi="宋体"/>
                <w:sz w:val="24"/>
              </w:rPr>
            </w:pPr>
            <w:r>
              <w:rPr>
                <w:rFonts w:hint="eastAsia" w:ascii="宋体" w:hAnsi="宋体"/>
                <w:sz w:val="24"/>
              </w:rPr>
              <w:t>万元</w:t>
            </w:r>
          </w:p>
        </w:tc>
      </w:tr>
      <w:tr w14:paraId="1C915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2408" w:type="dxa"/>
            <w:gridSpan w:val="3"/>
            <w:vAlign w:val="center"/>
          </w:tcPr>
          <w:p w14:paraId="77C9BF7C">
            <w:pPr>
              <w:jc w:val="left"/>
              <w:rPr>
                <w:rFonts w:ascii="宋体" w:hAnsi="宋体"/>
                <w:sz w:val="24"/>
              </w:rPr>
            </w:pPr>
            <w:r>
              <w:rPr>
                <w:rFonts w:hint="eastAsia" w:ascii="宋体" w:hAnsi="宋体"/>
                <w:sz w:val="24"/>
              </w:rPr>
              <w:t>公司在册员工人数</w:t>
            </w:r>
          </w:p>
        </w:tc>
        <w:tc>
          <w:tcPr>
            <w:tcW w:w="1984" w:type="dxa"/>
            <w:gridSpan w:val="4"/>
            <w:vAlign w:val="center"/>
          </w:tcPr>
          <w:p w14:paraId="5A1DB52F">
            <w:pPr>
              <w:jc w:val="right"/>
              <w:rPr>
                <w:rFonts w:ascii="宋体" w:hAnsi="宋体"/>
                <w:sz w:val="24"/>
              </w:rPr>
            </w:pPr>
            <w:r>
              <w:rPr>
                <w:rFonts w:hint="eastAsia" w:ascii="宋体" w:hAnsi="宋体"/>
                <w:sz w:val="24"/>
              </w:rPr>
              <w:t>人</w:t>
            </w:r>
          </w:p>
        </w:tc>
        <w:tc>
          <w:tcPr>
            <w:tcW w:w="3970" w:type="dxa"/>
            <w:gridSpan w:val="4"/>
            <w:vAlign w:val="center"/>
          </w:tcPr>
          <w:p w14:paraId="3088B9E2">
            <w:pPr>
              <w:rPr>
                <w:rFonts w:ascii="宋体" w:hAnsi="宋体"/>
                <w:sz w:val="24"/>
              </w:rPr>
            </w:pPr>
            <w:r>
              <w:rPr>
                <w:rFonts w:hint="eastAsia" w:ascii="宋体" w:hAnsi="宋体"/>
                <w:sz w:val="24"/>
              </w:rPr>
              <w:t>专业从事产品研发、生产的员工人数</w:t>
            </w:r>
          </w:p>
        </w:tc>
        <w:tc>
          <w:tcPr>
            <w:tcW w:w="1554" w:type="dxa"/>
            <w:vAlign w:val="center"/>
          </w:tcPr>
          <w:p w14:paraId="55E37380">
            <w:pPr>
              <w:jc w:val="right"/>
              <w:rPr>
                <w:rFonts w:ascii="宋体" w:hAnsi="宋体"/>
                <w:sz w:val="24"/>
              </w:rPr>
            </w:pPr>
            <w:r>
              <w:rPr>
                <w:rFonts w:hint="eastAsia" w:ascii="宋体" w:hAnsi="宋体"/>
                <w:sz w:val="24"/>
              </w:rPr>
              <w:t>人</w:t>
            </w:r>
          </w:p>
        </w:tc>
      </w:tr>
      <w:tr w14:paraId="06BB2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3684" w:type="dxa"/>
            <w:gridSpan w:val="5"/>
            <w:vAlign w:val="center"/>
          </w:tcPr>
          <w:p w14:paraId="48B1B29C">
            <w:pPr>
              <w:jc w:val="left"/>
              <w:rPr>
                <w:rFonts w:ascii="宋体" w:hAnsi="宋体"/>
                <w:sz w:val="24"/>
              </w:rPr>
            </w:pPr>
            <w:r>
              <w:rPr>
                <w:rFonts w:hint="eastAsia" w:ascii="宋体" w:hAnsi="宋体"/>
                <w:sz w:val="24"/>
              </w:rPr>
              <w:t>企业所通过的体系认证情况</w:t>
            </w:r>
          </w:p>
        </w:tc>
        <w:tc>
          <w:tcPr>
            <w:tcW w:w="6232" w:type="dxa"/>
            <w:gridSpan w:val="7"/>
            <w:vAlign w:val="center"/>
          </w:tcPr>
          <w:p w14:paraId="0A99408D">
            <w:pPr>
              <w:jc w:val="right"/>
              <w:rPr>
                <w:rFonts w:ascii="宋体" w:hAnsi="宋体"/>
                <w:sz w:val="24"/>
              </w:rPr>
            </w:pPr>
          </w:p>
        </w:tc>
      </w:tr>
      <w:tr w14:paraId="5339C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2423" w:type="dxa"/>
            <w:gridSpan w:val="4"/>
            <w:vAlign w:val="center"/>
          </w:tcPr>
          <w:p w14:paraId="7CFBE660">
            <w:pPr>
              <w:jc w:val="center"/>
              <w:rPr>
                <w:rFonts w:ascii="宋体" w:hAnsi="宋体"/>
                <w:sz w:val="24"/>
              </w:rPr>
            </w:pPr>
            <w:r>
              <w:rPr>
                <w:rFonts w:hint="eastAsia" w:ascii="宋体" w:hAnsi="宋体"/>
                <w:sz w:val="24"/>
              </w:rPr>
              <w:t>公司现有主要研发、实验、生产设备</w:t>
            </w:r>
          </w:p>
        </w:tc>
        <w:tc>
          <w:tcPr>
            <w:tcW w:w="7493" w:type="dxa"/>
            <w:gridSpan w:val="8"/>
            <w:vAlign w:val="center"/>
          </w:tcPr>
          <w:p w14:paraId="6F504A10">
            <w:pPr>
              <w:rPr>
                <w:rFonts w:ascii="宋体" w:hAnsi="宋体"/>
                <w:sz w:val="24"/>
              </w:rPr>
            </w:pPr>
          </w:p>
        </w:tc>
      </w:tr>
      <w:tr w14:paraId="47B3D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9916" w:type="dxa"/>
            <w:gridSpan w:val="12"/>
            <w:vAlign w:val="center"/>
          </w:tcPr>
          <w:p w14:paraId="4D4F67CD">
            <w:pPr>
              <w:jc w:val="center"/>
              <w:rPr>
                <w:rFonts w:ascii="宋体" w:hAnsi="宋体"/>
                <w:sz w:val="24"/>
              </w:rPr>
            </w:pPr>
            <w:r>
              <w:rPr>
                <w:rFonts w:hint="eastAsia" w:ascii="宋体" w:hAnsi="宋体"/>
                <w:sz w:val="24"/>
              </w:rPr>
              <w:t>从业经历</w:t>
            </w:r>
          </w:p>
        </w:tc>
      </w:tr>
      <w:tr w14:paraId="2E2C9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3711" w:type="dxa"/>
            <w:gridSpan w:val="6"/>
            <w:vAlign w:val="center"/>
          </w:tcPr>
          <w:p w14:paraId="4128301D">
            <w:pPr>
              <w:jc w:val="center"/>
              <w:rPr>
                <w:rFonts w:ascii="宋体" w:hAnsi="宋体"/>
                <w:sz w:val="24"/>
              </w:rPr>
            </w:pPr>
            <w:r>
              <w:rPr>
                <w:rFonts w:hint="eastAsia" w:ascii="宋体" w:hAnsi="宋体"/>
                <w:szCs w:val="21"/>
              </w:rPr>
              <w:t>正在或曾经从事过的项目名称</w:t>
            </w:r>
          </w:p>
        </w:tc>
        <w:tc>
          <w:tcPr>
            <w:tcW w:w="2649" w:type="dxa"/>
            <w:gridSpan w:val="3"/>
            <w:vAlign w:val="center"/>
          </w:tcPr>
          <w:p w14:paraId="0507A007">
            <w:pPr>
              <w:jc w:val="center"/>
              <w:rPr>
                <w:rFonts w:ascii="宋体" w:hAnsi="宋体"/>
                <w:sz w:val="24"/>
              </w:rPr>
            </w:pPr>
            <w:r>
              <w:rPr>
                <w:rFonts w:hint="eastAsia" w:ascii="宋体" w:hAnsi="宋体"/>
                <w:sz w:val="24"/>
              </w:rPr>
              <w:t>项目起止时间</w:t>
            </w:r>
          </w:p>
        </w:tc>
        <w:tc>
          <w:tcPr>
            <w:tcW w:w="3556" w:type="dxa"/>
            <w:gridSpan w:val="3"/>
            <w:vAlign w:val="center"/>
          </w:tcPr>
          <w:p w14:paraId="2B6FD2D9">
            <w:pPr>
              <w:jc w:val="center"/>
              <w:rPr>
                <w:rFonts w:ascii="宋体" w:hAnsi="宋体"/>
                <w:sz w:val="24"/>
              </w:rPr>
            </w:pPr>
            <w:r>
              <w:rPr>
                <w:rFonts w:hint="eastAsia" w:ascii="宋体" w:hAnsi="宋体"/>
                <w:sz w:val="24"/>
              </w:rPr>
              <w:t>与投标人签订合同的单位名称</w:t>
            </w:r>
          </w:p>
        </w:tc>
      </w:tr>
      <w:tr w14:paraId="1EC1B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3711" w:type="dxa"/>
            <w:gridSpan w:val="6"/>
            <w:vAlign w:val="center"/>
          </w:tcPr>
          <w:p w14:paraId="7022A391">
            <w:pPr>
              <w:jc w:val="center"/>
              <w:rPr>
                <w:rFonts w:ascii="宋体" w:hAnsi="宋体"/>
                <w:sz w:val="24"/>
              </w:rPr>
            </w:pPr>
          </w:p>
        </w:tc>
        <w:tc>
          <w:tcPr>
            <w:tcW w:w="2649" w:type="dxa"/>
            <w:gridSpan w:val="3"/>
            <w:vAlign w:val="center"/>
          </w:tcPr>
          <w:p w14:paraId="30652856">
            <w:pPr>
              <w:rPr>
                <w:rFonts w:ascii="宋体" w:hAnsi="宋体"/>
                <w:sz w:val="24"/>
              </w:rPr>
            </w:pPr>
          </w:p>
        </w:tc>
        <w:tc>
          <w:tcPr>
            <w:tcW w:w="3556" w:type="dxa"/>
            <w:gridSpan w:val="3"/>
            <w:vAlign w:val="center"/>
          </w:tcPr>
          <w:p w14:paraId="6A457274">
            <w:pPr>
              <w:rPr>
                <w:rFonts w:ascii="宋体" w:hAnsi="宋体"/>
                <w:sz w:val="24"/>
              </w:rPr>
            </w:pPr>
          </w:p>
        </w:tc>
      </w:tr>
      <w:tr w14:paraId="52F12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3711" w:type="dxa"/>
            <w:gridSpan w:val="6"/>
            <w:vAlign w:val="center"/>
          </w:tcPr>
          <w:p w14:paraId="67323FC2">
            <w:pPr>
              <w:jc w:val="center"/>
              <w:rPr>
                <w:rFonts w:ascii="宋体" w:hAnsi="宋体"/>
                <w:sz w:val="24"/>
              </w:rPr>
            </w:pPr>
          </w:p>
        </w:tc>
        <w:tc>
          <w:tcPr>
            <w:tcW w:w="2649" w:type="dxa"/>
            <w:gridSpan w:val="3"/>
            <w:vAlign w:val="center"/>
          </w:tcPr>
          <w:p w14:paraId="242D5E7F">
            <w:pPr>
              <w:rPr>
                <w:rFonts w:ascii="宋体" w:hAnsi="宋体"/>
                <w:sz w:val="24"/>
              </w:rPr>
            </w:pPr>
          </w:p>
        </w:tc>
        <w:tc>
          <w:tcPr>
            <w:tcW w:w="3556" w:type="dxa"/>
            <w:gridSpan w:val="3"/>
            <w:vAlign w:val="center"/>
          </w:tcPr>
          <w:p w14:paraId="75FA9CF2">
            <w:pPr>
              <w:rPr>
                <w:rFonts w:ascii="宋体" w:hAnsi="宋体"/>
                <w:sz w:val="24"/>
              </w:rPr>
            </w:pPr>
          </w:p>
        </w:tc>
      </w:tr>
      <w:tr w14:paraId="5C47C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3711" w:type="dxa"/>
            <w:gridSpan w:val="6"/>
            <w:vAlign w:val="center"/>
          </w:tcPr>
          <w:p w14:paraId="56F97101">
            <w:pPr>
              <w:jc w:val="center"/>
              <w:rPr>
                <w:rFonts w:ascii="宋体" w:hAnsi="宋体"/>
                <w:sz w:val="24"/>
              </w:rPr>
            </w:pPr>
          </w:p>
        </w:tc>
        <w:tc>
          <w:tcPr>
            <w:tcW w:w="2649" w:type="dxa"/>
            <w:gridSpan w:val="3"/>
            <w:vAlign w:val="center"/>
          </w:tcPr>
          <w:p w14:paraId="19C96648">
            <w:pPr>
              <w:rPr>
                <w:rFonts w:ascii="宋体" w:hAnsi="宋体"/>
                <w:sz w:val="24"/>
              </w:rPr>
            </w:pPr>
          </w:p>
        </w:tc>
        <w:tc>
          <w:tcPr>
            <w:tcW w:w="3556" w:type="dxa"/>
            <w:gridSpan w:val="3"/>
            <w:vAlign w:val="center"/>
          </w:tcPr>
          <w:p w14:paraId="28EACC89">
            <w:pPr>
              <w:rPr>
                <w:rFonts w:ascii="宋体" w:hAnsi="宋体"/>
                <w:sz w:val="24"/>
              </w:rPr>
            </w:pPr>
          </w:p>
        </w:tc>
      </w:tr>
      <w:tr w14:paraId="4BFDE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3711" w:type="dxa"/>
            <w:gridSpan w:val="6"/>
            <w:vAlign w:val="center"/>
          </w:tcPr>
          <w:p w14:paraId="721D5C06">
            <w:pPr>
              <w:jc w:val="center"/>
              <w:rPr>
                <w:rFonts w:ascii="宋体" w:hAnsi="宋体"/>
                <w:sz w:val="24"/>
              </w:rPr>
            </w:pPr>
          </w:p>
        </w:tc>
        <w:tc>
          <w:tcPr>
            <w:tcW w:w="2649" w:type="dxa"/>
            <w:gridSpan w:val="3"/>
            <w:vAlign w:val="center"/>
          </w:tcPr>
          <w:p w14:paraId="1BE2A223">
            <w:pPr>
              <w:rPr>
                <w:rFonts w:ascii="宋体" w:hAnsi="宋体"/>
                <w:sz w:val="24"/>
              </w:rPr>
            </w:pPr>
          </w:p>
        </w:tc>
        <w:tc>
          <w:tcPr>
            <w:tcW w:w="3556" w:type="dxa"/>
            <w:gridSpan w:val="3"/>
            <w:vAlign w:val="center"/>
          </w:tcPr>
          <w:p w14:paraId="5B022C89">
            <w:pPr>
              <w:rPr>
                <w:rFonts w:ascii="宋体" w:hAnsi="宋体"/>
                <w:sz w:val="24"/>
              </w:rPr>
            </w:pPr>
          </w:p>
        </w:tc>
      </w:tr>
      <w:tr w14:paraId="78024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9916" w:type="dxa"/>
            <w:gridSpan w:val="12"/>
            <w:vAlign w:val="center"/>
          </w:tcPr>
          <w:p w14:paraId="329C9838">
            <w:pPr>
              <w:jc w:val="center"/>
              <w:rPr>
                <w:rFonts w:ascii="宋体" w:hAnsi="宋体"/>
                <w:sz w:val="24"/>
              </w:rPr>
            </w:pPr>
            <w:r>
              <w:rPr>
                <w:rFonts w:hint="eastAsia" w:ascii="宋体" w:hAnsi="宋体"/>
                <w:sz w:val="24"/>
              </w:rPr>
              <w:t>针对本招标项目的服务承诺</w:t>
            </w:r>
          </w:p>
        </w:tc>
      </w:tr>
      <w:tr w14:paraId="11739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81" w:type="dxa"/>
            <w:gridSpan w:val="2"/>
            <w:vMerge w:val="restart"/>
            <w:vAlign w:val="center"/>
          </w:tcPr>
          <w:p w14:paraId="56A43AF1">
            <w:pPr>
              <w:jc w:val="center"/>
              <w:rPr>
                <w:rFonts w:ascii="宋体" w:hAnsi="宋体"/>
                <w:sz w:val="24"/>
              </w:rPr>
            </w:pPr>
            <w:r>
              <w:rPr>
                <w:rFonts w:hint="eastAsia" w:ascii="宋体" w:hAnsi="宋体"/>
                <w:sz w:val="24"/>
              </w:rPr>
              <w:t>可为该项目配备人员、相关设备情况</w:t>
            </w:r>
          </w:p>
        </w:tc>
        <w:tc>
          <w:tcPr>
            <w:tcW w:w="1730" w:type="dxa"/>
            <w:gridSpan w:val="4"/>
            <w:vAlign w:val="center"/>
          </w:tcPr>
          <w:p w14:paraId="3B4C7030">
            <w:pPr>
              <w:jc w:val="center"/>
              <w:rPr>
                <w:rFonts w:ascii="宋体" w:hAnsi="宋体"/>
                <w:sz w:val="24"/>
              </w:rPr>
            </w:pPr>
            <w:r>
              <w:rPr>
                <w:rFonts w:hint="eastAsia" w:ascii="宋体" w:hAnsi="宋体"/>
                <w:sz w:val="24"/>
              </w:rPr>
              <w:t>设计人员（名）</w:t>
            </w:r>
          </w:p>
        </w:tc>
        <w:tc>
          <w:tcPr>
            <w:tcW w:w="6205" w:type="dxa"/>
            <w:gridSpan w:val="6"/>
            <w:vAlign w:val="center"/>
          </w:tcPr>
          <w:p w14:paraId="4E38ABC6">
            <w:pPr>
              <w:jc w:val="center"/>
              <w:rPr>
                <w:rFonts w:ascii="宋体" w:hAnsi="宋体"/>
                <w:sz w:val="24"/>
              </w:rPr>
            </w:pPr>
          </w:p>
        </w:tc>
      </w:tr>
      <w:tr w14:paraId="7A578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81" w:type="dxa"/>
            <w:gridSpan w:val="2"/>
            <w:vMerge w:val="continue"/>
            <w:vAlign w:val="center"/>
          </w:tcPr>
          <w:p w14:paraId="03A97230">
            <w:pPr>
              <w:jc w:val="center"/>
              <w:rPr>
                <w:rFonts w:ascii="宋体" w:hAnsi="宋体"/>
                <w:sz w:val="24"/>
              </w:rPr>
            </w:pPr>
          </w:p>
        </w:tc>
        <w:tc>
          <w:tcPr>
            <w:tcW w:w="1730" w:type="dxa"/>
            <w:gridSpan w:val="4"/>
            <w:vAlign w:val="center"/>
          </w:tcPr>
          <w:p w14:paraId="55A3F06A">
            <w:pPr>
              <w:jc w:val="center"/>
              <w:rPr>
                <w:rFonts w:ascii="宋体" w:hAnsi="宋体"/>
                <w:sz w:val="24"/>
              </w:rPr>
            </w:pPr>
            <w:r>
              <w:rPr>
                <w:rFonts w:hint="eastAsia" w:ascii="宋体" w:hAnsi="宋体"/>
                <w:sz w:val="24"/>
              </w:rPr>
              <w:t>研发、实验设备（功能、型号、数量）</w:t>
            </w:r>
          </w:p>
        </w:tc>
        <w:tc>
          <w:tcPr>
            <w:tcW w:w="6205" w:type="dxa"/>
            <w:gridSpan w:val="6"/>
            <w:vAlign w:val="center"/>
          </w:tcPr>
          <w:p w14:paraId="0085C3ED">
            <w:pPr>
              <w:jc w:val="center"/>
              <w:rPr>
                <w:rFonts w:ascii="宋体" w:hAnsi="宋体"/>
                <w:sz w:val="24"/>
              </w:rPr>
            </w:pPr>
          </w:p>
        </w:tc>
      </w:tr>
      <w:tr w14:paraId="30BB7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81" w:type="dxa"/>
            <w:gridSpan w:val="2"/>
            <w:vMerge w:val="continue"/>
            <w:vAlign w:val="center"/>
          </w:tcPr>
          <w:p w14:paraId="4125C079">
            <w:pPr>
              <w:jc w:val="center"/>
              <w:rPr>
                <w:rFonts w:ascii="宋体" w:hAnsi="宋体"/>
                <w:sz w:val="24"/>
              </w:rPr>
            </w:pPr>
          </w:p>
        </w:tc>
        <w:tc>
          <w:tcPr>
            <w:tcW w:w="1730" w:type="dxa"/>
            <w:gridSpan w:val="4"/>
            <w:vAlign w:val="center"/>
          </w:tcPr>
          <w:p w14:paraId="71105C64">
            <w:pPr>
              <w:jc w:val="center"/>
              <w:rPr>
                <w:rFonts w:ascii="宋体" w:hAnsi="宋体"/>
                <w:sz w:val="24"/>
              </w:rPr>
            </w:pPr>
            <w:r>
              <w:rPr>
                <w:rFonts w:hint="eastAsia" w:ascii="宋体" w:hAnsi="宋体"/>
                <w:sz w:val="24"/>
              </w:rPr>
              <w:t>生产设备（功能、型号、数量）</w:t>
            </w:r>
          </w:p>
        </w:tc>
        <w:tc>
          <w:tcPr>
            <w:tcW w:w="6205" w:type="dxa"/>
            <w:gridSpan w:val="6"/>
            <w:vAlign w:val="center"/>
          </w:tcPr>
          <w:p w14:paraId="47837643">
            <w:pPr>
              <w:jc w:val="center"/>
              <w:rPr>
                <w:rFonts w:ascii="宋体" w:hAnsi="宋体"/>
                <w:sz w:val="24"/>
              </w:rPr>
            </w:pPr>
          </w:p>
        </w:tc>
      </w:tr>
      <w:tr w14:paraId="29F80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81" w:type="dxa"/>
            <w:gridSpan w:val="2"/>
            <w:vMerge w:val="continue"/>
            <w:vAlign w:val="center"/>
          </w:tcPr>
          <w:p w14:paraId="1F9B14C0">
            <w:pPr>
              <w:jc w:val="center"/>
              <w:rPr>
                <w:rFonts w:ascii="宋体" w:hAnsi="宋体"/>
                <w:sz w:val="24"/>
              </w:rPr>
            </w:pPr>
          </w:p>
        </w:tc>
        <w:tc>
          <w:tcPr>
            <w:tcW w:w="1730" w:type="dxa"/>
            <w:gridSpan w:val="4"/>
            <w:vAlign w:val="center"/>
          </w:tcPr>
          <w:p w14:paraId="7F4FD2E8">
            <w:pPr>
              <w:jc w:val="center"/>
              <w:rPr>
                <w:rFonts w:ascii="宋体" w:hAnsi="宋体"/>
                <w:sz w:val="24"/>
                <w:szCs w:val="24"/>
              </w:rPr>
            </w:pPr>
            <w:r>
              <w:rPr>
                <w:rFonts w:ascii="宋体" w:hAnsi="宋体"/>
                <w:sz w:val="24"/>
              </w:rPr>
              <w:t>……</w:t>
            </w:r>
          </w:p>
        </w:tc>
        <w:tc>
          <w:tcPr>
            <w:tcW w:w="6205" w:type="dxa"/>
            <w:gridSpan w:val="6"/>
            <w:vAlign w:val="center"/>
          </w:tcPr>
          <w:p w14:paraId="69F8691E">
            <w:pPr>
              <w:jc w:val="center"/>
              <w:rPr>
                <w:rFonts w:ascii="宋体" w:hAnsi="宋体"/>
                <w:sz w:val="24"/>
              </w:rPr>
            </w:pPr>
          </w:p>
        </w:tc>
      </w:tr>
      <w:tr w14:paraId="3341F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81" w:type="dxa"/>
            <w:gridSpan w:val="2"/>
            <w:vMerge w:val="continue"/>
            <w:vAlign w:val="center"/>
          </w:tcPr>
          <w:p w14:paraId="61FAFA56">
            <w:pPr>
              <w:jc w:val="center"/>
              <w:rPr>
                <w:rFonts w:ascii="宋体" w:hAnsi="宋体"/>
                <w:sz w:val="24"/>
              </w:rPr>
            </w:pPr>
          </w:p>
        </w:tc>
        <w:tc>
          <w:tcPr>
            <w:tcW w:w="1730" w:type="dxa"/>
            <w:gridSpan w:val="4"/>
            <w:vAlign w:val="center"/>
          </w:tcPr>
          <w:p w14:paraId="1F6DEC0A">
            <w:pPr>
              <w:jc w:val="center"/>
              <w:rPr>
                <w:rFonts w:ascii="宋体" w:hAnsi="宋体"/>
                <w:sz w:val="24"/>
              </w:rPr>
            </w:pPr>
            <w:r>
              <w:rPr>
                <w:rFonts w:ascii="宋体" w:hAnsi="宋体"/>
                <w:sz w:val="24"/>
              </w:rPr>
              <w:t>……</w:t>
            </w:r>
          </w:p>
        </w:tc>
        <w:tc>
          <w:tcPr>
            <w:tcW w:w="6205" w:type="dxa"/>
            <w:gridSpan w:val="6"/>
            <w:vAlign w:val="center"/>
          </w:tcPr>
          <w:p w14:paraId="6F2510B9">
            <w:pPr>
              <w:jc w:val="center"/>
              <w:rPr>
                <w:rFonts w:ascii="宋体" w:hAnsi="宋体"/>
                <w:sz w:val="24"/>
              </w:rPr>
            </w:pPr>
          </w:p>
        </w:tc>
      </w:tr>
      <w:tr w14:paraId="515D8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81" w:type="dxa"/>
            <w:gridSpan w:val="2"/>
            <w:vMerge w:val="restart"/>
            <w:vAlign w:val="center"/>
          </w:tcPr>
          <w:p w14:paraId="79EA5721">
            <w:pPr>
              <w:jc w:val="center"/>
              <w:rPr>
                <w:rFonts w:ascii="宋体" w:hAnsi="宋体"/>
                <w:sz w:val="24"/>
              </w:rPr>
            </w:pPr>
            <w:r>
              <w:rPr>
                <w:rFonts w:hint="eastAsia" w:ascii="宋体" w:hAnsi="宋体"/>
                <w:sz w:val="24"/>
              </w:rPr>
              <w:t>其他</w:t>
            </w:r>
          </w:p>
        </w:tc>
        <w:tc>
          <w:tcPr>
            <w:tcW w:w="1730" w:type="dxa"/>
            <w:gridSpan w:val="4"/>
            <w:vAlign w:val="center"/>
          </w:tcPr>
          <w:p w14:paraId="6A6F4D11">
            <w:pPr>
              <w:jc w:val="center"/>
              <w:rPr>
                <w:rFonts w:ascii="宋体" w:hAnsi="宋体"/>
                <w:sz w:val="24"/>
              </w:rPr>
            </w:pPr>
            <w:r>
              <w:rPr>
                <w:rFonts w:ascii="宋体" w:hAnsi="宋体"/>
                <w:sz w:val="24"/>
              </w:rPr>
              <w:t>……</w:t>
            </w:r>
          </w:p>
        </w:tc>
        <w:tc>
          <w:tcPr>
            <w:tcW w:w="6205" w:type="dxa"/>
            <w:gridSpan w:val="6"/>
            <w:vAlign w:val="center"/>
          </w:tcPr>
          <w:p w14:paraId="409221FE">
            <w:pPr>
              <w:jc w:val="center"/>
              <w:rPr>
                <w:rFonts w:ascii="宋体" w:hAnsi="宋体"/>
                <w:sz w:val="24"/>
              </w:rPr>
            </w:pPr>
          </w:p>
        </w:tc>
      </w:tr>
      <w:tr w14:paraId="1B4C7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81" w:type="dxa"/>
            <w:gridSpan w:val="2"/>
            <w:vMerge w:val="continue"/>
            <w:vAlign w:val="center"/>
          </w:tcPr>
          <w:p w14:paraId="51DED493">
            <w:pPr>
              <w:jc w:val="center"/>
              <w:rPr>
                <w:rFonts w:ascii="宋体" w:hAnsi="宋体"/>
                <w:sz w:val="24"/>
              </w:rPr>
            </w:pPr>
          </w:p>
        </w:tc>
        <w:tc>
          <w:tcPr>
            <w:tcW w:w="1730" w:type="dxa"/>
            <w:gridSpan w:val="4"/>
            <w:vAlign w:val="center"/>
          </w:tcPr>
          <w:p w14:paraId="579AEE63">
            <w:pPr>
              <w:jc w:val="center"/>
              <w:rPr>
                <w:rFonts w:ascii="宋体" w:hAnsi="宋体"/>
                <w:sz w:val="24"/>
              </w:rPr>
            </w:pPr>
            <w:r>
              <w:rPr>
                <w:rFonts w:ascii="宋体" w:hAnsi="宋体"/>
                <w:sz w:val="24"/>
              </w:rPr>
              <w:t>……</w:t>
            </w:r>
          </w:p>
        </w:tc>
        <w:tc>
          <w:tcPr>
            <w:tcW w:w="6205" w:type="dxa"/>
            <w:gridSpan w:val="6"/>
            <w:vAlign w:val="center"/>
          </w:tcPr>
          <w:p w14:paraId="0BFFE339">
            <w:pPr>
              <w:jc w:val="center"/>
              <w:rPr>
                <w:rFonts w:ascii="宋体" w:hAnsi="宋体"/>
                <w:sz w:val="24"/>
              </w:rPr>
            </w:pPr>
          </w:p>
        </w:tc>
      </w:tr>
    </w:tbl>
    <w:p w14:paraId="6D2DF818">
      <w:pPr>
        <w:pStyle w:val="4"/>
        <w:spacing w:line="360" w:lineRule="auto"/>
        <w:ind w:firstLine="240" w:firstLineChars="100"/>
        <w:rPr>
          <w:rFonts w:ascii="仿宋_GB2312" w:hAnsi="宋体" w:eastAsia="仿宋_GB2312"/>
          <w:sz w:val="24"/>
        </w:rPr>
      </w:pPr>
    </w:p>
    <w:p w14:paraId="564A7E05">
      <w:pPr>
        <w:pStyle w:val="4"/>
        <w:spacing w:line="360" w:lineRule="auto"/>
        <w:ind w:firstLine="240" w:firstLineChars="100"/>
        <w:rPr>
          <w:rFonts w:ascii="仿宋_GB2312" w:hAnsi="宋体" w:eastAsia="仿宋_GB2312"/>
          <w:sz w:val="24"/>
        </w:rPr>
      </w:pPr>
      <w:r>
        <w:rPr>
          <w:rFonts w:hint="eastAsia" w:ascii="仿宋_GB2312" w:hAnsi="宋体" w:eastAsia="仿宋_GB2312"/>
          <w:sz w:val="24"/>
        </w:rPr>
        <w:t>投标人名称（盖章）：              法定代表人或授权代表签字：</w:t>
      </w:r>
    </w:p>
    <w:p w14:paraId="08ACCABA">
      <w:pPr>
        <w:pStyle w:val="4"/>
        <w:spacing w:line="360" w:lineRule="auto"/>
        <w:ind w:firstLine="241" w:firstLineChars="100"/>
        <w:rPr>
          <w:rFonts w:hAnsi="宋体"/>
          <w:b/>
          <w:sz w:val="24"/>
          <w:szCs w:val="24"/>
        </w:rPr>
      </w:pPr>
    </w:p>
    <w:p w14:paraId="1B7FEC19">
      <w:pPr>
        <w:pStyle w:val="4"/>
        <w:spacing w:line="360" w:lineRule="auto"/>
        <w:ind w:left="669" w:leftChars="115" w:hanging="428" w:hangingChars="194"/>
        <w:rPr>
          <w:rFonts w:hAnsi="宋体"/>
          <w:sz w:val="22"/>
        </w:rPr>
      </w:pPr>
      <w:r>
        <w:rPr>
          <w:rFonts w:hint="eastAsia" w:hAnsi="宋体"/>
          <w:b/>
          <w:sz w:val="22"/>
        </w:rPr>
        <w:t>注：</w:t>
      </w:r>
      <w:r>
        <w:rPr>
          <w:rFonts w:hint="eastAsia" w:hAnsi="宋体"/>
          <w:sz w:val="22"/>
        </w:rPr>
        <w:t>1.投标人为满足本招标项目之需，需实际配置的、包含但不限于上述设备、人员及其他条目；</w:t>
      </w:r>
    </w:p>
    <w:p w14:paraId="191C8760">
      <w:pPr>
        <w:pStyle w:val="4"/>
        <w:spacing w:line="360" w:lineRule="auto"/>
        <w:ind w:left="661" w:leftChars="315"/>
        <w:rPr>
          <w:rFonts w:hAnsi="宋体"/>
          <w:sz w:val="22"/>
        </w:rPr>
      </w:pPr>
      <w:r>
        <w:rPr>
          <w:rFonts w:hint="eastAsia" w:hAnsi="宋体"/>
          <w:sz w:val="22"/>
        </w:rPr>
        <w:t>2.投标人可在上表内容基础上，酌情自行增加相关条目，以便更好的满足项目开展之需要。</w:t>
      </w:r>
    </w:p>
    <w:p w14:paraId="15266482">
      <w:pPr>
        <w:rPr>
          <w:rFonts w:eastAsia="黑体"/>
          <w:b/>
          <w:bCs/>
          <w:sz w:val="28"/>
        </w:rPr>
      </w:pPr>
      <w:r>
        <w:rPr>
          <w:rFonts w:hint="eastAsia" w:eastAsia="黑体"/>
          <w:b/>
          <w:bCs/>
          <w:sz w:val="28"/>
        </w:rPr>
        <w:t>格式7</w:t>
      </w:r>
    </w:p>
    <w:p w14:paraId="4D4572C9">
      <w:pPr>
        <w:rPr>
          <w:rFonts w:hint="eastAsia" w:ascii="宋体" w:hAnsi="宋体" w:eastAsia="宋体"/>
          <w:lang w:eastAsia="zh-CN"/>
        </w:rPr>
      </w:pPr>
      <w:r>
        <w:rPr>
          <w:rFonts w:hint="eastAsia" w:ascii="宋体" w:hAnsi="宋体"/>
        </w:rPr>
        <w:t>项目名称：车架部涂装车间保洁项目</w:t>
      </w:r>
    </w:p>
    <w:p w14:paraId="4F428E65">
      <w:pPr>
        <w:pStyle w:val="4"/>
        <w:spacing w:line="360" w:lineRule="auto"/>
        <w:rPr>
          <w:rFonts w:hAnsi="宋体"/>
          <w:szCs w:val="21"/>
        </w:rPr>
      </w:pPr>
      <w:r>
        <w:rPr>
          <w:rFonts w:hint="eastAsia" w:hAnsi="宋体"/>
          <w:szCs w:val="21"/>
        </w:rPr>
        <w:t>日期：  年   月   日</w:t>
      </w:r>
    </w:p>
    <w:p w14:paraId="00CA08B5">
      <w:pPr>
        <w:jc w:val="center"/>
        <w:rPr>
          <w:rFonts w:eastAsia="黑体"/>
          <w:b/>
          <w:bCs/>
          <w:sz w:val="28"/>
        </w:rPr>
      </w:pPr>
      <w:r>
        <w:rPr>
          <w:rFonts w:hint="eastAsia" w:eastAsia="黑体"/>
          <w:b/>
          <w:bCs/>
          <w:sz w:val="28"/>
        </w:rPr>
        <w:t>法人授权委托书</w:t>
      </w:r>
    </w:p>
    <w:p w14:paraId="3C6820CE">
      <w:pPr>
        <w:rPr>
          <w:rFonts w:ascii="宋体" w:hAnsi="宋体"/>
          <w:u w:val="single"/>
        </w:rPr>
      </w:pPr>
      <w:r>
        <w:rPr>
          <w:rFonts w:hint="eastAsia" w:ascii="宋体" w:hAnsi="宋体"/>
        </w:rPr>
        <w:t>致</w:t>
      </w:r>
      <w:r>
        <w:rPr>
          <w:rFonts w:hint="eastAsia" w:ascii="宋体" w:hAnsi="宋体"/>
          <w:u w:val="single"/>
        </w:rPr>
        <w:t>（招标人名称）                            ：</w:t>
      </w:r>
    </w:p>
    <w:p w14:paraId="4AB4DECD">
      <w:pPr>
        <w:spacing w:line="360" w:lineRule="auto"/>
        <w:ind w:firstLine="420" w:firstLineChars="200"/>
        <w:rPr>
          <w:rFonts w:ascii="宋体"/>
          <w:kern w:val="0"/>
          <w:szCs w:val="21"/>
        </w:rPr>
      </w:pPr>
      <w:r>
        <w:rPr>
          <w:rFonts w:hint="eastAsia" w:ascii="宋体" w:hAnsi="宋体"/>
          <w:kern w:val="0"/>
          <w:szCs w:val="21"/>
        </w:rPr>
        <w:t>本授权委托书声明：我</w:t>
      </w:r>
      <w:r>
        <w:rPr>
          <w:rFonts w:hint="eastAsia" w:ascii="宋体" w:hAnsi="宋体"/>
          <w:kern w:val="0"/>
          <w:szCs w:val="21"/>
          <w:u w:val="single"/>
        </w:rPr>
        <w:t xml:space="preserve">（法人姓名）       </w:t>
      </w:r>
      <w:r>
        <w:rPr>
          <w:rFonts w:hint="eastAsia" w:ascii="宋体" w:hAnsi="宋体"/>
          <w:kern w:val="0"/>
          <w:szCs w:val="21"/>
        </w:rPr>
        <w:t>系</w:t>
      </w:r>
      <w:r>
        <w:rPr>
          <w:rFonts w:hint="eastAsia" w:ascii="宋体" w:hAnsi="宋体"/>
          <w:u w:val="single"/>
        </w:rPr>
        <w:t>（投标人名称）</w:t>
      </w:r>
      <w:r>
        <w:rPr>
          <w:rFonts w:hint="eastAsia" w:ascii="宋体" w:hAnsi="宋体"/>
          <w:kern w:val="0"/>
          <w:szCs w:val="21"/>
          <w:u w:val="single"/>
        </w:rPr>
        <w:t xml:space="preserve">                   </w:t>
      </w:r>
      <w:r>
        <w:rPr>
          <w:rFonts w:hint="eastAsia" w:ascii="宋体" w:hAnsi="宋体"/>
          <w:kern w:val="0"/>
          <w:szCs w:val="21"/>
        </w:rPr>
        <w:t>的法定代表人，现授权委托</w:t>
      </w:r>
      <w:r>
        <w:rPr>
          <w:rFonts w:hint="eastAsia" w:ascii="宋体" w:hAnsi="宋体"/>
          <w:u w:val="single"/>
        </w:rPr>
        <w:t>（投标人名称）</w:t>
      </w:r>
      <w:r>
        <w:rPr>
          <w:rFonts w:hint="eastAsia" w:ascii="宋体" w:hAnsi="宋体"/>
          <w:kern w:val="0"/>
          <w:szCs w:val="21"/>
          <w:u w:val="single"/>
        </w:rPr>
        <w:t xml:space="preserve">                    </w:t>
      </w:r>
      <w:r>
        <w:rPr>
          <w:rFonts w:hint="eastAsia" w:ascii="宋体" w:hAnsi="宋体"/>
          <w:kern w:val="0"/>
          <w:szCs w:val="21"/>
        </w:rPr>
        <w:t>的</w:t>
      </w:r>
      <w:r>
        <w:rPr>
          <w:rFonts w:hint="eastAsia" w:ascii="宋体" w:hAnsi="宋体"/>
          <w:kern w:val="0"/>
          <w:szCs w:val="21"/>
          <w:u w:val="single"/>
        </w:rPr>
        <w:t xml:space="preserve"> （授权委托代理人姓名）        </w:t>
      </w:r>
      <w:r>
        <w:rPr>
          <w:rFonts w:hint="eastAsia" w:ascii="宋体" w:hAnsi="宋体"/>
          <w:kern w:val="0"/>
          <w:szCs w:val="21"/>
        </w:rPr>
        <w:t>为我公司参加贵方组织的</w:t>
      </w:r>
      <w:r>
        <w:rPr>
          <w:rFonts w:hint="eastAsia" w:cs="宋体"/>
          <w:kern w:val="0"/>
          <w:szCs w:val="21"/>
          <w:u w:val="single"/>
        </w:rPr>
        <w:t xml:space="preserve"> XX项目 </w:t>
      </w:r>
      <w:r>
        <w:rPr>
          <w:rFonts w:hint="eastAsia" w:ascii="宋体" w:hAnsi="宋体"/>
          <w:kern w:val="0"/>
          <w:szCs w:val="21"/>
        </w:rPr>
        <w:t>的法定代表人授权委托代理人，全权代表本公司处理投标过程的一切事宜，包括：投标、参与开标、谈判、签约等。投标人授权代表在投标过程中所签署的一切文件和处理与之有关的一切事务，我公司均予认可并对此承担全部责任。</w:t>
      </w:r>
    </w:p>
    <w:p w14:paraId="0700EC3F">
      <w:pPr>
        <w:spacing w:line="360" w:lineRule="auto"/>
        <w:ind w:firstLine="420" w:firstLineChars="200"/>
        <w:rPr>
          <w:rFonts w:ascii="宋体"/>
          <w:kern w:val="0"/>
          <w:szCs w:val="21"/>
        </w:rPr>
      </w:pPr>
      <w:r>
        <w:rPr>
          <w:rFonts w:hint="eastAsia" w:ascii="宋体" w:hAnsi="宋体"/>
          <w:kern w:val="0"/>
          <w:szCs w:val="21"/>
        </w:rPr>
        <w:t>委托期限：</w:t>
      </w:r>
      <w:r>
        <w:rPr>
          <w:rFonts w:ascii="宋体" w:hAnsi="宋体"/>
          <w:kern w:val="0"/>
          <w:szCs w:val="21"/>
          <w:u w:val="single"/>
        </w:rPr>
        <w:t>20</w:t>
      </w:r>
      <w:r>
        <w:rPr>
          <w:rFonts w:hint="eastAsia" w:ascii="宋体" w:hAnsi="宋体"/>
          <w:kern w:val="0"/>
          <w:szCs w:val="21"/>
          <w:u w:val="single"/>
        </w:rPr>
        <w:t>XX</w:t>
      </w:r>
      <w:r>
        <w:rPr>
          <w:rFonts w:ascii="宋体" w:hAnsi="宋体"/>
          <w:kern w:val="0"/>
          <w:szCs w:val="21"/>
          <w:u w:val="single"/>
        </w:rPr>
        <w:t xml:space="preserve">  </w:t>
      </w:r>
      <w:r>
        <w:rPr>
          <w:rFonts w:hint="eastAsia" w:ascii="宋体" w:hAnsi="宋体"/>
          <w:kern w:val="0"/>
          <w:szCs w:val="21"/>
          <w:u w:val="single"/>
        </w:rPr>
        <w:t>年X</w:t>
      </w:r>
      <w:r>
        <w:rPr>
          <w:rFonts w:ascii="宋体" w:hAnsi="宋体"/>
          <w:kern w:val="0"/>
          <w:szCs w:val="21"/>
          <w:u w:val="single"/>
        </w:rPr>
        <w:t xml:space="preserve"> </w:t>
      </w:r>
      <w:r>
        <w:rPr>
          <w:rFonts w:hint="eastAsia" w:ascii="宋体" w:hAnsi="宋体"/>
          <w:kern w:val="0"/>
          <w:szCs w:val="21"/>
          <w:u w:val="single"/>
        </w:rPr>
        <w:t>月</w:t>
      </w:r>
      <w:r>
        <w:rPr>
          <w:rFonts w:ascii="宋体" w:hAnsi="宋体"/>
          <w:kern w:val="0"/>
          <w:szCs w:val="21"/>
          <w:u w:val="single"/>
        </w:rPr>
        <w:t xml:space="preserve"> </w:t>
      </w:r>
      <w:r>
        <w:rPr>
          <w:rFonts w:hint="eastAsia" w:ascii="宋体" w:hAnsi="宋体"/>
          <w:kern w:val="0"/>
          <w:szCs w:val="21"/>
          <w:u w:val="single"/>
        </w:rPr>
        <w:t>X</w:t>
      </w:r>
      <w:r>
        <w:rPr>
          <w:rFonts w:ascii="宋体" w:hAnsi="宋体"/>
          <w:kern w:val="0"/>
          <w:szCs w:val="21"/>
          <w:u w:val="single"/>
        </w:rPr>
        <w:t xml:space="preserve"> </w:t>
      </w:r>
      <w:r>
        <w:rPr>
          <w:rFonts w:hint="eastAsia" w:ascii="宋体" w:hAnsi="宋体"/>
          <w:kern w:val="0"/>
          <w:szCs w:val="21"/>
          <w:u w:val="single"/>
        </w:rPr>
        <w:t>日至</w:t>
      </w:r>
      <w:r>
        <w:rPr>
          <w:rFonts w:ascii="宋体" w:hAnsi="宋体"/>
          <w:kern w:val="0"/>
          <w:szCs w:val="21"/>
          <w:u w:val="single"/>
        </w:rPr>
        <w:t xml:space="preserve"> 20</w:t>
      </w:r>
      <w:r>
        <w:rPr>
          <w:rFonts w:hint="eastAsia" w:ascii="宋体" w:hAnsi="宋体"/>
          <w:kern w:val="0"/>
          <w:szCs w:val="21"/>
          <w:u w:val="single"/>
        </w:rPr>
        <w:t>XX</w:t>
      </w:r>
      <w:r>
        <w:rPr>
          <w:rFonts w:ascii="宋体" w:hAnsi="宋体"/>
          <w:kern w:val="0"/>
          <w:szCs w:val="21"/>
          <w:u w:val="single"/>
        </w:rPr>
        <w:t xml:space="preserve">  </w:t>
      </w:r>
      <w:r>
        <w:rPr>
          <w:rFonts w:hint="eastAsia" w:ascii="宋体" w:hAnsi="宋体"/>
          <w:kern w:val="0"/>
          <w:szCs w:val="21"/>
          <w:u w:val="single"/>
        </w:rPr>
        <w:t>年</w:t>
      </w:r>
      <w:r>
        <w:rPr>
          <w:rFonts w:ascii="宋体" w:hAnsi="宋体"/>
          <w:kern w:val="0"/>
          <w:szCs w:val="21"/>
          <w:u w:val="single"/>
        </w:rPr>
        <w:t xml:space="preserve"> </w:t>
      </w:r>
      <w:r>
        <w:rPr>
          <w:rFonts w:hint="eastAsia" w:ascii="宋体" w:hAnsi="宋体"/>
          <w:kern w:val="0"/>
          <w:szCs w:val="21"/>
          <w:u w:val="single"/>
        </w:rPr>
        <w:t>X</w:t>
      </w:r>
      <w:r>
        <w:rPr>
          <w:rFonts w:ascii="宋体" w:hAnsi="宋体"/>
          <w:kern w:val="0"/>
          <w:szCs w:val="21"/>
          <w:u w:val="single"/>
        </w:rPr>
        <w:t xml:space="preserve"> </w:t>
      </w:r>
      <w:r>
        <w:rPr>
          <w:rFonts w:hint="eastAsia" w:ascii="宋体" w:hAnsi="宋体"/>
          <w:kern w:val="0"/>
          <w:szCs w:val="21"/>
          <w:u w:val="single"/>
        </w:rPr>
        <w:t>月</w:t>
      </w:r>
      <w:r>
        <w:rPr>
          <w:rFonts w:ascii="宋体" w:hAnsi="宋体"/>
          <w:kern w:val="0"/>
          <w:szCs w:val="21"/>
          <w:u w:val="single"/>
        </w:rPr>
        <w:t xml:space="preserve"> </w:t>
      </w:r>
      <w:r>
        <w:rPr>
          <w:rFonts w:hint="eastAsia" w:ascii="宋体" w:hAnsi="宋体"/>
          <w:kern w:val="0"/>
          <w:szCs w:val="21"/>
          <w:u w:val="single"/>
        </w:rPr>
        <w:t>X</w:t>
      </w:r>
      <w:r>
        <w:rPr>
          <w:rFonts w:ascii="宋体" w:hAnsi="宋体"/>
          <w:kern w:val="0"/>
          <w:szCs w:val="21"/>
          <w:u w:val="single"/>
        </w:rPr>
        <w:t xml:space="preserve"> </w:t>
      </w:r>
      <w:r>
        <w:rPr>
          <w:rFonts w:hint="eastAsia" w:ascii="宋体" w:hAnsi="宋体"/>
          <w:kern w:val="0"/>
          <w:szCs w:val="21"/>
          <w:u w:val="single"/>
        </w:rPr>
        <w:t>日</w:t>
      </w:r>
    </w:p>
    <w:p w14:paraId="15371B78">
      <w:pPr>
        <w:spacing w:line="360" w:lineRule="auto"/>
        <w:ind w:firstLine="420" w:firstLineChars="200"/>
        <w:rPr>
          <w:rFonts w:ascii="宋体"/>
          <w:kern w:val="0"/>
          <w:szCs w:val="21"/>
        </w:rPr>
      </w:pPr>
      <w:r>
        <w:rPr>
          <w:rFonts w:hint="eastAsia" w:ascii="宋体" w:hAnsi="宋体"/>
          <w:kern w:val="0"/>
          <w:szCs w:val="21"/>
        </w:rPr>
        <w:t>代理人无转委托权，特此委托。</w:t>
      </w:r>
    </w:p>
    <w:p w14:paraId="1D170A3A">
      <w:pPr>
        <w:spacing w:line="360" w:lineRule="auto"/>
        <w:ind w:firstLine="420" w:firstLineChars="200"/>
        <w:rPr>
          <w:rFonts w:ascii="宋体"/>
          <w:kern w:val="0"/>
          <w:szCs w:val="21"/>
        </w:rPr>
      </w:pPr>
      <w:r>
        <w:rPr>
          <w:rFonts w:hint="eastAsia" w:ascii="宋体" w:hAnsi="宋体"/>
          <w:kern w:val="0"/>
          <w:szCs w:val="21"/>
        </w:rPr>
        <w:t>代理人姓名：</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 xml:space="preserve">   </w:t>
      </w:r>
      <w:r>
        <w:rPr>
          <w:rFonts w:hint="eastAsia" w:ascii="宋体" w:hAnsi="宋体"/>
          <w:kern w:val="0"/>
          <w:szCs w:val="21"/>
        </w:rPr>
        <w:t>性别：</w:t>
      </w:r>
      <w:r>
        <w:rPr>
          <w:rFonts w:ascii="宋体" w:hAnsi="宋体"/>
          <w:kern w:val="0"/>
          <w:szCs w:val="21"/>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 xml:space="preserve">    </w:t>
      </w:r>
      <w:r>
        <w:rPr>
          <w:rFonts w:hint="eastAsia" w:ascii="宋体" w:hAnsi="宋体"/>
          <w:kern w:val="0"/>
          <w:szCs w:val="21"/>
        </w:rPr>
        <w:t>年龄：</w:t>
      </w:r>
      <w:r>
        <w:rPr>
          <w:rFonts w:ascii="宋体" w:hAnsi="宋体"/>
          <w:kern w:val="0"/>
          <w:szCs w:val="21"/>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p>
    <w:p w14:paraId="43D4F9D0">
      <w:pPr>
        <w:spacing w:line="360" w:lineRule="auto"/>
        <w:ind w:firstLine="420" w:firstLineChars="200"/>
        <w:rPr>
          <w:rFonts w:ascii="宋体"/>
          <w:kern w:val="0"/>
          <w:szCs w:val="21"/>
        </w:rPr>
      </w:pPr>
      <w:r>
        <w:rPr>
          <w:rFonts w:hint="eastAsia" w:ascii="宋体" w:hAnsi="宋体"/>
          <w:kern w:val="0"/>
          <w:szCs w:val="21"/>
        </w:rPr>
        <w:t>身份证号码：</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 xml:space="preserve">  </w:t>
      </w:r>
      <w:r>
        <w:rPr>
          <w:rFonts w:hint="eastAsia" w:ascii="宋体" w:hAnsi="宋体"/>
          <w:kern w:val="0"/>
          <w:szCs w:val="21"/>
        </w:rPr>
        <w:t>职务：</w:t>
      </w:r>
      <w:r>
        <w:rPr>
          <w:rFonts w:ascii="宋体" w:hAnsi="宋体"/>
          <w:kern w:val="0"/>
          <w:szCs w:val="21"/>
        </w:rPr>
        <w:t xml:space="preserve"> </w:t>
      </w:r>
      <w:r>
        <w:rPr>
          <w:rFonts w:hint="eastAsia" w:ascii="宋体" w:hAnsi="宋体"/>
          <w:kern w:val="0"/>
          <w:szCs w:val="21"/>
          <w:u w:val="single"/>
        </w:rPr>
        <w:t xml:space="preserve">       </w:t>
      </w:r>
      <w:r>
        <w:rPr>
          <w:rFonts w:ascii="宋体" w:hAnsi="宋体"/>
          <w:kern w:val="0"/>
          <w:szCs w:val="21"/>
        </w:rPr>
        <w:t xml:space="preserve">    </w:t>
      </w:r>
    </w:p>
    <w:p w14:paraId="5DFD5899">
      <w:pPr>
        <w:spacing w:line="360" w:lineRule="auto"/>
        <w:ind w:firstLine="420" w:firstLineChars="200"/>
        <w:rPr>
          <w:rFonts w:ascii="宋体"/>
          <w:kern w:val="0"/>
          <w:szCs w:val="21"/>
        </w:rPr>
      </w:pPr>
      <w:r>
        <w:rPr>
          <w:rFonts w:hint="eastAsia" w:ascii="宋体" w:hAnsi="宋体"/>
          <w:kern w:val="0"/>
          <w:szCs w:val="21"/>
        </w:rPr>
        <w:t>投标人名称：（盖单位公章）</w:t>
      </w:r>
    </w:p>
    <w:p w14:paraId="0E52FBCE">
      <w:pPr>
        <w:spacing w:line="360" w:lineRule="auto"/>
        <w:ind w:firstLine="420" w:firstLineChars="200"/>
        <w:rPr>
          <w:rFonts w:ascii="宋体"/>
          <w:kern w:val="0"/>
          <w:szCs w:val="21"/>
        </w:rPr>
      </w:pPr>
      <w:r>
        <w:rPr>
          <w:rFonts w:hint="eastAsia" w:ascii="宋体" w:hAnsi="宋体"/>
          <w:kern w:val="0"/>
          <w:szCs w:val="21"/>
        </w:rPr>
        <w:t>法定代表人：（签字）</w:t>
      </w:r>
    </w:p>
    <w:p w14:paraId="27321739">
      <w:pPr>
        <w:spacing w:line="360" w:lineRule="auto"/>
        <w:ind w:firstLine="420" w:firstLineChars="200"/>
        <w:rPr>
          <w:rFonts w:ascii="宋体"/>
          <w:kern w:val="0"/>
          <w:szCs w:val="21"/>
        </w:rPr>
      </w:pPr>
    </w:p>
    <w:p w14:paraId="50D075E2">
      <w:pPr>
        <w:spacing w:line="360" w:lineRule="auto"/>
        <w:ind w:firstLine="420" w:firstLineChars="200"/>
        <w:rPr>
          <w:rFonts w:ascii="宋体"/>
          <w:kern w:val="0"/>
          <w:szCs w:val="21"/>
        </w:rPr>
      </w:pPr>
    </w:p>
    <w:p w14:paraId="787E2155">
      <w:pPr>
        <w:adjustRightInd w:val="0"/>
        <w:spacing w:line="480" w:lineRule="exact"/>
        <w:jc w:val="left"/>
        <w:textAlignment w:val="baseline"/>
        <w:rPr>
          <w:rFonts w:ascii="宋体"/>
          <w:b/>
          <w:kern w:val="0"/>
          <w:szCs w:val="21"/>
        </w:rPr>
      </w:pPr>
      <w:r>
        <w:rPr>
          <w:rFonts w:hint="eastAsia" w:ascii="宋体" w:hAnsi="宋体"/>
          <w:b/>
          <w:kern w:val="0"/>
          <w:szCs w:val="21"/>
        </w:rPr>
        <w:t>附授权人与被授权人有效的身份证正反两面复印件</w:t>
      </w:r>
    </w:p>
    <w:p w14:paraId="3520C4B1">
      <w:pPr>
        <w:spacing w:line="360" w:lineRule="auto"/>
        <w:rPr>
          <w:rFonts w:ascii="宋体"/>
          <w:kern w:val="0"/>
          <w:szCs w:val="21"/>
        </w:rPr>
      </w:pPr>
    </w:p>
    <w:p w14:paraId="4EA78148">
      <w:pPr>
        <w:spacing w:line="360" w:lineRule="auto"/>
        <w:rPr>
          <w:rFonts w:ascii="宋体"/>
          <w:kern w:val="0"/>
          <w:szCs w:val="21"/>
        </w:rPr>
      </w:pPr>
    </w:p>
    <w:p w14:paraId="53494534">
      <w:pPr>
        <w:spacing w:line="360" w:lineRule="auto"/>
        <w:rPr>
          <w:rFonts w:ascii="宋体"/>
          <w:kern w:val="0"/>
          <w:szCs w:val="21"/>
        </w:rPr>
      </w:pPr>
    </w:p>
    <w:p w14:paraId="7AFAE248">
      <w:pPr>
        <w:spacing w:line="360" w:lineRule="auto"/>
        <w:rPr>
          <w:rFonts w:ascii="宋体"/>
          <w:kern w:val="0"/>
          <w:szCs w:val="21"/>
        </w:rPr>
      </w:pPr>
    </w:p>
    <w:p w14:paraId="7AB64B0A">
      <w:pPr>
        <w:spacing w:line="360" w:lineRule="auto"/>
        <w:ind w:right="560" w:firstLine="420" w:firstLineChars="200"/>
        <w:rPr>
          <w:rFonts w:ascii="宋体"/>
          <w:kern w:val="0"/>
          <w:szCs w:val="21"/>
        </w:rPr>
      </w:pPr>
    </w:p>
    <w:p w14:paraId="03A884AB">
      <w:pPr>
        <w:pStyle w:val="4"/>
        <w:spacing w:line="360" w:lineRule="auto"/>
        <w:rPr>
          <w:rFonts w:hAnsi="宋体"/>
          <w:b/>
          <w:sz w:val="24"/>
          <w:szCs w:val="24"/>
        </w:rPr>
      </w:pPr>
    </w:p>
    <w:p w14:paraId="54703DA8">
      <w:pPr>
        <w:pStyle w:val="4"/>
        <w:spacing w:line="360" w:lineRule="auto"/>
        <w:rPr>
          <w:rFonts w:hAnsi="宋体"/>
          <w:b/>
          <w:sz w:val="24"/>
          <w:szCs w:val="24"/>
        </w:rPr>
      </w:pPr>
    </w:p>
    <w:p w14:paraId="52660C69">
      <w:pPr>
        <w:pStyle w:val="4"/>
        <w:spacing w:line="360" w:lineRule="auto"/>
        <w:rPr>
          <w:rFonts w:hAnsi="宋体"/>
          <w:b/>
          <w:sz w:val="24"/>
          <w:szCs w:val="24"/>
        </w:rPr>
      </w:pPr>
    </w:p>
    <w:p w14:paraId="3FD70C8B">
      <w:pPr>
        <w:pStyle w:val="4"/>
        <w:spacing w:line="360" w:lineRule="auto"/>
        <w:rPr>
          <w:rFonts w:hAnsi="宋体"/>
          <w:b/>
          <w:sz w:val="24"/>
          <w:szCs w:val="24"/>
        </w:rPr>
      </w:pPr>
    </w:p>
    <w:p w14:paraId="62173618">
      <w:pPr>
        <w:pStyle w:val="4"/>
        <w:spacing w:line="360" w:lineRule="auto"/>
        <w:rPr>
          <w:rFonts w:hAnsi="宋体"/>
          <w:b/>
          <w:sz w:val="24"/>
          <w:szCs w:val="24"/>
        </w:rPr>
      </w:pPr>
    </w:p>
    <w:p w14:paraId="20B8BA68">
      <w:pPr>
        <w:rPr>
          <w:rFonts w:eastAsia="黑体"/>
          <w:b/>
          <w:bCs/>
          <w:sz w:val="28"/>
        </w:rPr>
      </w:pPr>
      <w:r>
        <w:rPr>
          <w:rFonts w:hint="eastAsia" w:eastAsia="黑体"/>
          <w:b/>
          <w:bCs/>
          <w:sz w:val="28"/>
        </w:rPr>
        <w:t>格式8</w:t>
      </w:r>
    </w:p>
    <w:p w14:paraId="2BE1A096">
      <w:pPr>
        <w:rPr>
          <w:rFonts w:hint="eastAsia" w:ascii="宋体" w:hAnsi="宋体" w:eastAsia="宋体"/>
          <w:lang w:eastAsia="zh-CN"/>
        </w:rPr>
      </w:pPr>
      <w:r>
        <w:rPr>
          <w:rFonts w:hint="eastAsia" w:ascii="宋体" w:hAnsi="宋体"/>
        </w:rPr>
        <w:t>项目名称：车架部涂装车间保洁项目</w:t>
      </w:r>
    </w:p>
    <w:p w14:paraId="44DB1D0B">
      <w:pPr>
        <w:pStyle w:val="4"/>
        <w:spacing w:line="360" w:lineRule="auto"/>
        <w:ind w:left="885" w:leftChars="-6" w:hanging="898" w:hangingChars="428"/>
        <w:rPr>
          <w:rFonts w:hAnsi="宋体"/>
          <w:szCs w:val="21"/>
        </w:rPr>
      </w:pPr>
      <w:r>
        <w:rPr>
          <w:rFonts w:hint="eastAsia" w:hAnsi="宋体"/>
          <w:szCs w:val="21"/>
        </w:rPr>
        <w:t>日期：  年   月   日</w:t>
      </w:r>
    </w:p>
    <w:p w14:paraId="3D03D129">
      <w:pPr>
        <w:jc w:val="center"/>
        <w:rPr>
          <w:rFonts w:eastAsia="黑体"/>
          <w:b/>
          <w:bCs/>
          <w:sz w:val="28"/>
        </w:rPr>
      </w:pPr>
      <w:r>
        <w:rPr>
          <w:rFonts w:hint="eastAsia" w:eastAsia="黑体"/>
          <w:b/>
          <w:bCs/>
          <w:sz w:val="28"/>
        </w:rPr>
        <w:t>投标保证金退付表</w:t>
      </w:r>
    </w:p>
    <w:tbl>
      <w:tblPr>
        <w:tblStyle w:val="6"/>
        <w:tblW w:w="0" w:type="auto"/>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7"/>
      </w:tblGrid>
      <w:tr w14:paraId="4D47F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7" w:type="dxa"/>
            <w:vAlign w:val="center"/>
          </w:tcPr>
          <w:p w14:paraId="2ECBA5DE">
            <w:pPr>
              <w:pStyle w:val="4"/>
              <w:spacing w:line="360" w:lineRule="auto"/>
            </w:pPr>
            <w:r>
              <w:rPr>
                <w:rFonts w:hint="eastAsia"/>
              </w:rPr>
              <w:t>投标人单位名称：</w:t>
            </w:r>
          </w:p>
        </w:tc>
      </w:tr>
      <w:tr w14:paraId="42D1B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7" w:type="dxa"/>
            <w:vAlign w:val="center"/>
          </w:tcPr>
          <w:p w14:paraId="4CCD5495">
            <w:pPr>
              <w:pStyle w:val="4"/>
              <w:spacing w:line="360" w:lineRule="auto"/>
            </w:pPr>
            <w:r>
              <w:rPr>
                <w:rFonts w:hint="eastAsia"/>
              </w:rPr>
              <w:t>开户银行：</w:t>
            </w:r>
          </w:p>
        </w:tc>
      </w:tr>
      <w:tr w14:paraId="518E2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7" w:type="dxa"/>
            <w:vAlign w:val="center"/>
          </w:tcPr>
          <w:p w14:paraId="53C954A6">
            <w:pPr>
              <w:pStyle w:val="4"/>
              <w:spacing w:line="360" w:lineRule="auto"/>
            </w:pPr>
            <w:r>
              <w:rPr>
                <w:rFonts w:hint="eastAsia"/>
              </w:rPr>
              <w:t>开户银行</w:t>
            </w:r>
            <w:r>
              <w:rPr>
                <w:rFonts w:hint="eastAsia"/>
                <w:lang w:eastAsia="zh-CN"/>
              </w:rPr>
              <w:t>行号</w:t>
            </w:r>
            <w:r>
              <w:rPr>
                <w:rFonts w:hint="eastAsia"/>
              </w:rPr>
              <w:t>：</w:t>
            </w:r>
          </w:p>
        </w:tc>
      </w:tr>
      <w:tr w14:paraId="5B64C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7" w:type="dxa"/>
            <w:vAlign w:val="center"/>
          </w:tcPr>
          <w:p w14:paraId="2E49DA9A">
            <w:pPr>
              <w:pStyle w:val="4"/>
              <w:spacing w:line="360" w:lineRule="auto"/>
              <w:rPr>
                <w:rFonts w:hint="eastAsia"/>
              </w:rPr>
            </w:pPr>
            <w:r>
              <w:rPr>
                <w:rFonts w:hint="eastAsia"/>
              </w:rPr>
              <w:t>户名：</w:t>
            </w:r>
          </w:p>
        </w:tc>
      </w:tr>
      <w:tr w14:paraId="6E669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7" w:type="dxa"/>
            <w:vAlign w:val="center"/>
          </w:tcPr>
          <w:p w14:paraId="0925FFDF">
            <w:pPr>
              <w:pStyle w:val="4"/>
              <w:spacing w:line="360" w:lineRule="auto"/>
            </w:pPr>
            <w:r>
              <w:rPr>
                <w:rFonts w:hint="eastAsia"/>
              </w:rPr>
              <w:t>账号：</w:t>
            </w:r>
          </w:p>
        </w:tc>
      </w:tr>
      <w:tr w14:paraId="7BEAD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7" w:type="dxa"/>
            <w:vAlign w:val="center"/>
          </w:tcPr>
          <w:p w14:paraId="7BD87E30">
            <w:pPr>
              <w:pStyle w:val="4"/>
              <w:spacing w:line="360" w:lineRule="auto"/>
            </w:pPr>
            <w:r>
              <w:rPr>
                <w:rFonts w:hint="eastAsia"/>
              </w:rPr>
              <w:t>纳税人识别号：</w:t>
            </w:r>
          </w:p>
        </w:tc>
      </w:tr>
    </w:tbl>
    <w:p w14:paraId="27491A3E">
      <w:pPr>
        <w:pStyle w:val="4"/>
        <w:spacing w:line="360" w:lineRule="auto"/>
        <w:ind w:firstLine="240" w:firstLineChars="100"/>
        <w:rPr>
          <w:rFonts w:ascii="仿宋_GB2312" w:hAnsi="宋体" w:eastAsia="仿宋_GB2312"/>
          <w:color w:val="000000"/>
          <w:sz w:val="24"/>
        </w:rPr>
      </w:pPr>
    </w:p>
    <w:p w14:paraId="36BA98C7">
      <w:pPr>
        <w:pStyle w:val="4"/>
        <w:spacing w:line="360" w:lineRule="auto"/>
        <w:ind w:firstLine="240" w:firstLineChars="100"/>
        <w:rPr>
          <w:rFonts w:hAnsi="宋体"/>
          <w:b/>
          <w:sz w:val="24"/>
          <w:szCs w:val="24"/>
        </w:rPr>
      </w:pPr>
      <w:r>
        <w:rPr>
          <w:rFonts w:hint="eastAsia" w:ascii="仿宋_GB2312" w:hAnsi="宋体" w:eastAsia="仿宋_GB2312"/>
          <w:color w:val="000000"/>
          <w:sz w:val="24"/>
        </w:rPr>
        <w:t>投标人名称（盖章）：              法定代表人或授权代表签字：</w:t>
      </w:r>
    </w:p>
    <w:p w14:paraId="61FBD3CD">
      <w:pPr>
        <w:pStyle w:val="4"/>
        <w:spacing w:line="360" w:lineRule="auto"/>
        <w:rPr>
          <w:rFonts w:hAnsi="宋体"/>
          <w:b/>
          <w:sz w:val="24"/>
          <w:szCs w:val="24"/>
        </w:rPr>
      </w:pPr>
    </w:p>
    <w:p w14:paraId="2E886EF1">
      <w:pPr>
        <w:pStyle w:val="4"/>
        <w:spacing w:line="360" w:lineRule="auto"/>
        <w:jc w:val="center"/>
        <w:rPr>
          <w:rFonts w:ascii="黑体" w:eastAsia="黑体"/>
          <w:b/>
          <w:bCs/>
          <w:sz w:val="36"/>
          <w:szCs w:val="36"/>
        </w:rPr>
      </w:pPr>
    </w:p>
    <w:p w14:paraId="05ADC581">
      <w:pPr>
        <w:pStyle w:val="4"/>
        <w:spacing w:line="360" w:lineRule="auto"/>
        <w:jc w:val="center"/>
        <w:rPr>
          <w:rFonts w:ascii="黑体" w:eastAsia="黑体"/>
          <w:b/>
          <w:bCs/>
          <w:sz w:val="36"/>
          <w:szCs w:val="36"/>
        </w:rPr>
      </w:pPr>
    </w:p>
    <w:p w14:paraId="027E8DDF">
      <w:pPr>
        <w:pStyle w:val="4"/>
        <w:spacing w:line="360" w:lineRule="auto"/>
        <w:jc w:val="center"/>
        <w:rPr>
          <w:rFonts w:ascii="黑体" w:eastAsia="黑体"/>
          <w:b/>
          <w:bCs/>
          <w:sz w:val="36"/>
          <w:szCs w:val="36"/>
        </w:rPr>
      </w:pPr>
    </w:p>
    <w:p w14:paraId="60F1532F">
      <w:pPr>
        <w:pStyle w:val="4"/>
        <w:spacing w:line="360" w:lineRule="auto"/>
        <w:jc w:val="center"/>
        <w:rPr>
          <w:rFonts w:ascii="黑体" w:eastAsia="黑体"/>
          <w:b/>
          <w:bCs/>
          <w:sz w:val="36"/>
          <w:szCs w:val="36"/>
        </w:rPr>
      </w:pPr>
    </w:p>
    <w:p w14:paraId="308EAAD5">
      <w:pPr>
        <w:pStyle w:val="4"/>
        <w:spacing w:line="360" w:lineRule="auto"/>
        <w:jc w:val="center"/>
        <w:rPr>
          <w:rFonts w:ascii="黑体" w:eastAsia="黑体"/>
          <w:b/>
          <w:bCs/>
          <w:sz w:val="36"/>
          <w:szCs w:val="36"/>
        </w:rPr>
      </w:pPr>
    </w:p>
    <w:p w14:paraId="53F39C8A">
      <w:pPr>
        <w:pStyle w:val="4"/>
        <w:spacing w:line="360" w:lineRule="auto"/>
        <w:jc w:val="center"/>
        <w:rPr>
          <w:rFonts w:ascii="黑体" w:eastAsia="黑体"/>
          <w:b/>
          <w:bCs/>
          <w:sz w:val="36"/>
          <w:szCs w:val="36"/>
        </w:rPr>
      </w:pPr>
    </w:p>
    <w:p w14:paraId="78505D3C">
      <w:pPr>
        <w:pStyle w:val="4"/>
        <w:spacing w:line="360" w:lineRule="auto"/>
        <w:jc w:val="center"/>
        <w:rPr>
          <w:rFonts w:ascii="黑体" w:eastAsia="黑体"/>
          <w:b/>
          <w:bCs/>
          <w:sz w:val="36"/>
          <w:szCs w:val="36"/>
        </w:rPr>
      </w:pPr>
    </w:p>
    <w:p w14:paraId="451871E7">
      <w:pPr>
        <w:pStyle w:val="4"/>
        <w:spacing w:line="360" w:lineRule="auto"/>
        <w:jc w:val="center"/>
        <w:rPr>
          <w:rFonts w:ascii="黑体" w:eastAsia="黑体"/>
          <w:b/>
          <w:bCs/>
          <w:sz w:val="36"/>
          <w:szCs w:val="36"/>
        </w:rPr>
      </w:pPr>
    </w:p>
    <w:p w14:paraId="3DA29131">
      <w:pPr>
        <w:pStyle w:val="4"/>
        <w:spacing w:line="360" w:lineRule="auto"/>
        <w:jc w:val="center"/>
        <w:rPr>
          <w:rFonts w:ascii="黑体" w:eastAsia="黑体"/>
          <w:b/>
          <w:bCs/>
          <w:sz w:val="36"/>
          <w:szCs w:val="36"/>
        </w:rPr>
      </w:pPr>
    </w:p>
    <w:p w14:paraId="23D2E0F6">
      <w:pPr>
        <w:pStyle w:val="4"/>
        <w:spacing w:line="360" w:lineRule="auto"/>
        <w:jc w:val="center"/>
        <w:rPr>
          <w:rFonts w:ascii="黑体" w:eastAsia="黑体"/>
          <w:b/>
          <w:bCs/>
          <w:sz w:val="36"/>
          <w:szCs w:val="36"/>
        </w:rPr>
      </w:pPr>
    </w:p>
    <w:p w14:paraId="4E57B74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C074AB"/>
    <w:multiLevelType w:val="multilevel"/>
    <w:tmpl w:val="2CC074AB"/>
    <w:lvl w:ilvl="0" w:tentative="0">
      <w:start w:val="1"/>
      <w:numFmt w:val="decimal"/>
      <w:lvlText w:val="%1．"/>
      <w:lvlJc w:val="left"/>
      <w:pPr>
        <w:tabs>
          <w:tab w:val="left" w:pos="795"/>
        </w:tabs>
        <w:ind w:left="795" w:hanging="360"/>
      </w:pPr>
      <w:rPr>
        <w:rFonts w:hint="eastAsia"/>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DD4F18"/>
    <w:rsid w:val="02DD4F18"/>
    <w:rsid w:val="19412BFE"/>
    <w:rsid w:val="342C0CA2"/>
    <w:rsid w:val="73FA5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rPr>
      <w:rFonts w:ascii="仿宋_GB2312" w:eastAsia="仿宋_GB2312" w:hAnsiTheme="minorHAnsi" w:cstheme="minorBidi"/>
      <w:sz w:val="32"/>
      <w:szCs w:val="22"/>
    </w:rPr>
  </w:style>
  <w:style w:type="paragraph" w:customStyle="1" w:styleId="3">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paragraph" w:styleId="4">
    <w:name w:val="Plain Text"/>
    <w:basedOn w:val="1"/>
    <w:qFormat/>
    <w:uiPriority w:val="0"/>
    <w:rPr>
      <w:rFonts w:ascii="宋体" w:hAnsi="Courier New" w:cstheme="minorBidi"/>
      <w:szCs w:val="22"/>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5</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2026-01-16T06:42:00Z</dcterms:created>
  <dc:creator>文质彬彬</dc:creator>
  <cp:lastModifiedBy>文质彬彬</cp:lastModifiedBy>
  <dcterms:modified xsi:type="dcterms:W3CDTF">2026-01-16T08:56:30Z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11775B5B3BC9411E87F79BDE36C71984_11</vt:lpwstr>
  </property>
  <property fmtid="{D5CDD505-2E9C-101B-9397-08002B2CF9AE}" pid="4" name="KSOTemplateDocerSaveRecord">
    <vt:lpwstr>eyJoZGlkIjoiNzA2NDA0N2Q4ODMxZWRhYTRkNzBkNjdmMjc5ZmRlZmQiLCJ1c2VySWQiOiIxMDQ0NjU4NDMyIn0=</vt:lpwstr>
  </property>
</Properties>
</file>