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2C8FB">
      <w:pPr>
        <w:rPr>
          <w:rFonts w:hint="eastAsia"/>
          <w:sz w:val="32"/>
          <w:szCs w:val="36"/>
        </w:rPr>
      </w:pPr>
      <w:r>
        <w:rPr>
          <w:rFonts w:hint="eastAsia"/>
          <w:sz w:val="32"/>
          <w:szCs w:val="36"/>
        </w:rPr>
        <w:t>附件4:</w:t>
      </w:r>
    </w:p>
    <w:p w14:paraId="7B3ABB24">
      <w:pPr>
        <w:widowControl/>
        <w:spacing w:line="360" w:lineRule="auto"/>
        <w:jc w:val="center"/>
        <w:textAlignment w:val="baseline"/>
        <w:rPr>
          <w:rFonts w:hint="eastAsia" w:ascii="黑体" w:hAnsi="黑体" w:eastAsia="黑体" w:cs="Times New Roman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imes New Roman"/>
          <w:kern w:val="0"/>
          <w:sz w:val="44"/>
          <w:szCs w:val="44"/>
        </w:rPr>
        <w:t>投标人情况一览表</w:t>
      </w:r>
      <w:r>
        <w:rPr>
          <w:rFonts w:hint="eastAsia" w:ascii="黑体" w:hAnsi="黑体" w:eastAsia="黑体" w:cs="Times New Roman"/>
          <w:kern w:val="0"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Times New Roman"/>
          <w:kern w:val="0"/>
          <w:sz w:val="44"/>
          <w:szCs w:val="44"/>
          <w:lang w:val="en-US" w:eastAsia="zh-CN"/>
        </w:rPr>
        <w:t>XX港</w:t>
      </w:r>
      <w:r>
        <w:rPr>
          <w:rFonts w:hint="eastAsia" w:ascii="黑体" w:hAnsi="黑体" w:eastAsia="黑体" w:cs="Times New Roman"/>
          <w:kern w:val="0"/>
          <w:sz w:val="44"/>
          <w:szCs w:val="44"/>
          <w:lang w:eastAsia="zh-CN"/>
        </w:rPr>
        <w:t>）</w:t>
      </w:r>
    </w:p>
    <w:p w14:paraId="1A0E2FD3"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Cs/>
          <w:kern w:val="0"/>
          <w:sz w:val="30"/>
          <w:szCs w:val="30"/>
        </w:rPr>
        <w:t xml:space="preserve"> </w:t>
      </w:r>
      <w:r>
        <w:rPr>
          <w:rFonts w:ascii="仿宋_GB2312" w:hAnsi="宋体" w:eastAsia="仿宋_GB2312" w:cs="Times New Roman"/>
          <w:bCs/>
          <w:kern w:val="0"/>
          <w:sz w:val="30"/>
          <w:szCs w:val="30"/>
        </w:rPr>
        <w:t xml:space="preserve">  </w:t>
      </w:r>
    </w:p>
    <w:p w14:paraId="14D1EA22">
      <w:pPr>
        <w:numPr>
          <w:ilvl w:val="0"/>
          <w:numId w:val="1"/>
        </w:num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投标公司（盖章）：</w:t>
      </w:r>
    </w:p>
    <w:p w14:paraId="654FEB43">
      <w:pPr>
        <w:numPr>
          <w:ilvl w:val="0"/>
          <w:numId w:val="1"/>
        </w:numPr>
        <w:ind w:left="0" w:leftChars="0"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注册地：</w:t>
      </w:r>
    </w:p>
    <w:p w14:paraId="044458BA">
      <w:pPr>
        <w:numPr>
          <w:ilvl w:val="0"/>
          <w:numId w:val="1"/>
        </w:numPr>
        <w:ind w:left="0" w:leftChars="0"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注册资本：</w:t>
      </w:r>
    </w:p>
    <w:p w14:paraId="28A1906A">
      <w:pPr>
        <w:numPr>
          <w:ilvl w:val="0"/>
          <w:numId w:val="1"/>
        </w:numPr>
        <w:ind w:left="0" w:leftChars="0"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企业简介（500字以内）</w:t>
      </w: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：</w:t>
      </w:r>
    </w:p>
    <w:p w14:paraId="775BB364">
      <w:pPr>
        <w:numPr>
          <w:ilvl w:val="0"/>
          <w:numId w:val="1"/>
        </w:numPr>
        <w:ind w:left="0" w:leftChars="0"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是否为海关AEO认证企业：</w:t>
      </w:r>
    </w:p>
    <w:p w14:paraId="0349A218">
      <w:pPr>
        <w:numPr>
          <w:ilvl w:val="0"/>
          <w:numId w:val="0"/>
        </w:numPr>
        <w:ind w:left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□ A. 是   □ B. 否</w:t>
      </w:r>
    </w:p>
    <w:p w14:paraId="7CA9FF8A">
      <w:pPr>
        <w:numPr>
          <w:ilvl w:val="0"/>
          <w:numId w:val="0"/>
        </w:numPr>
        <w:ind w:left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认证证书见技术方案XX页。</w:t>
      </w:r>
    </w:p>
    <w:p w14:paraId="77651A79">
      <w:pPr>
        <w:numPr>
          <w:ilvl w:val="0"/>
          <w:numId w:val="1"/>
        </w:numPr>
        <w:ind w:left="0" w:leftChars="0"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我司在该港口合作报关行名称:</w:t>
      </w:r>
    </w:p>
    <w:p w14:paraId="05D8DA2D">
      <w:pPr>
        <w:numPr>
          <w:ilvl w:val="0"/>
          <w:numId w:val="0"/>
        </w:numPr>
        <w:ind w:left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_________________</w:t>
      </w:r>
    </w:p>
    <w:p w14:paraId="435BD7A9">
      <w:pPr>
        <w:numPr>
          <w:ilvl w:val="0"/>
          <w:numId w:val="0"/>
        </w:numPr>
        <w:ind w:left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□ A该报关行是海关AEO认证企业</w:t>
      </w:r>
    </w:p>
    <w:p w14:paraId="1B99B2E0">
      <w:pPr>
        <w:numPr>
          <w:ilvl w:val="0"/>
          <w:numId w:val="0"/>
        </w:numPr>
        <w:ind w:left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□ B该报关行非海关AEO认证企业</w:t>
      </w:r>
    </w:p>
    <w:p w14:paraId="5575EC7B">
      <w:pPr>
        <w:numPr>
          <w:ilvl w:val="0"/>
          <w:numId w:val="0"/>
        </w:numPr>
        <w:ind w:left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对方营业执照及认证证书见技术方案XX页。</w:t>
      </w:r>
    </w:p>
    <w:p w14:paraId="32E9D4D2">
      <w:pPr>
        <w:numPr>
          <w:ilvl w:val="0"/>
          <w:numId w:val="1"/>
        </w:numPr>
        <w:ind w:left="0" w:leftChars="0"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操作业务模式（单选）：</w:t>
      </w:r>
    </w:p>
    <w:p w14:paraId="69D37FA8">
      <w:pPr>
        <w:numPr>
          <w:ilvl w:val="0"/>
          <w:numId w:val="0"/>
        </w:numPr>
        <w:ind w:left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□ A我司为该投标港口企业。</w:t>
      </w:r>
    </w:p>
    <w:p w14:paraId="2D109DAC">
      <w:pPr>
        <w:numPr>
          <w:ilvl w:val="0"/>
          <w:numId w:val="0"/>
        </w:numPr>
        <w:ind w:left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□ B该港口有我司注册分公司并外派人员常驻。</w:t>
      </w:r>
    </w:p>
    <w:p w14:paraId="6DED0E6D">
      <w:pPr>
        <w:numPr>
          <w:ilvl w:val="0"/>
          <w:numId w:val="0"/>
        </w:numPr>
        <w:ind w:left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□ C该港口有权属关联公司_________________代为操作。</w:t>
      </w:r>
    </w:p>
    <w:p w14:paraId="65D49C1A">
      <w:pPr>
        <w:numPr>
          <w:ilvl w:val="0"/>
          <w:numId w:val="0"/>
        </w:numPr>
        <w:ind w:left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□ D该港口有我司常年合作代理代为操作。</w:t>
      </w:r>
    </w:p>
    <w:p w14:paraId="68EE18A2">
      <w:pPr>
        <w:numPr>
          <w:ilvl w:val="0"/>
          <w:numId w:val="0"/>
        </w:numPr>
        <w:ind w:left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 xml:space="preserve">  以上佐证资料见技术方案XX页。</w:t>
      </w:r>
    </w:p>
    <w:p w14:paraId="3AA47CCE">
      <w:pPr>
        <w:numPr>
          <w:ilvl w:val="0"/>
          <w:numId w:val="0"/>
        </w:numPr>
        <w:ind w:left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</w:p>
    <w:p w14:paraId="3C902ECA">
      <w:pPr>
        <w:numPr>
          <w:ilvl w:val="0"/>
          <w:numId w:val="1"/>
        </w:numPr>
        <w:ind w:left="0" w:leftChars="0"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该港口服务车队（仅有集装箱业务港口需填写此项）</w:t>
      </w:r>
    </w:p>
    <w:p w14:paraId="347476E9">
      <w:pPr>
        <w:numPr>
          <w:ilvl w:val="0"/>
          <w:numId w:val="0"/>
        </w:numPr>
        <w:ind w:left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□ A我司自有车队，拥有运营车辆_____辆。</w:t>
      </w:r>
    </w:p>
    <w:p w14:paraId="10B33FCE">
      <w:pPr>
        <w:numPr>
          <w:ilvl w:val="0"/>
          <w:numId w:val="0"/>
        </w:numPr>
        <w:ind w:left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□ B我司关联企业______________自有车队，拥有运营车辆_____辆。</w:t>
      </w:r>
    </w:p>
    <w:p w14:paraId="39D5770F">
      <w:pPr>
        <w:numPr>
          <w:ilvl w:val="0"/>
          <w:numId w:val="0"/>
        </w:numPr>
        <w:ind w:left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□ C我司与车队______________签订长期协议，其拥有运营车辆_____辆。</w:t>
      </w:r>
    </w:p>
    <w:p w14:paraId="799E80ED">
      <w:pPr>
        <w:numPr>
          <w:ilvl w:val="0"/>
          <w:numId w:val="0"/>
        </w:numPr>
        <w:ind w:left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以上佐证资料见技术方案XX页。</w:t>
      </w:r>
    </w:p>
    <w:p w14:paraId="51383A9F">
      <w:pPr>
        <w:numPr>
          <w:ilvl w:val="0"/>
          <w:numId w:val="1"/>
        </w:numPr>
        <w:ind w:left="0" w:leftChars="0"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业绩证明</w:t>
      </w: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：</w:t>
      </w:r>
    </w:p>
    <w:p w14:paraId="602695FD">
      <w:pPr>
        <w:numPr>
          <w:ilvl w:val="0"/>
          <w:numId w:val="0"/>
        </w:num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我司过去18个月（2025年2</w:t>
      </w:r>
      <w:bookmarkStart w:id="0" w:name="_GoBack"/>
      <w:bookmarkEnd w:id="0"/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月至2026年7月）承接海运车辆类出口地面服务XX辆，其中中国重汽自营车辆，XX辆，中国重汽经销商出口车辆XX辆，其他品牌XX辆。</w:t>
      </w:r>
    </w:p>
    <w:p w14:paraId="19A5B58B">
      <w:pPr>
        <w:numPr>
          <w:ilvl w:val="0"/>
          <w:numId w:val="0"/>
        </w:num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以上明细见技术方案XX页。</w:t>
      </w:r>
    </w:p>
    <w:p w14:paraId="42A092D4">
      <w:pPr>
        <w:numPr>
          <w:ilvl w:val="0"/>
          <w:numId w:val="1"/>
        </w:numPr>
        <w:ind w:left="0" w:leftChars="0"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服务团队</w:t>
      </w: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：</w:t>
      </w:r>
    </w:p>
    <w:p w14:paraId="36F5632D">
      <w:pPr>
        <w:numPr>
          <w:ilvl w:val="0"/>
          <w:numId w:val="0"/>
        </w:numPr>
        <w:ind w:left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 xml:space="preserve">  我司为该港口业务配备服务团队共计X人。明细详见技术方案XX页。</w:t>
      </w:r>
    </w:p>
    <w:p w14:paraId="6E5C517D">
      <w:pPr>
        <w:numPr>
          <w:ilvl w:val="0"/>
          <w:numId w:val="0"/>
        </w:numPr>
        <w:ind w:left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 xml:space="preserve">  开标前请将以上简要信息录入以下文档：</w:t>
      </w:r>
    </w:p>
    <w:p w14:paraId="62060057">
      <w:pPr>
        <w:numPr>
          <w:ilvl w:val="0"/>
          <w:numId w:val="0"/>
        </w:numPr>
        <w:ind w:left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港口技术标: https://www.kdocs.cn/wo/sl/v12M2Xe3</w:t>
      </w:r>
    </w:p>
    <w:p w14:paraId="3DB52878">
      <w:pPr>
        <w:numPr>
          <w:ilvl w:val="0"/>
          <w:numId w:val="0"/>
        </w:numP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 w14:paraId="71EC5308">
      <w:pPr>
        <w:numPr>
          <w:ilvl w:val="0"/>
          <w:numId w:val="0"/>
        </w:numP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 w14:paraId="708EF416">
      <w:pPr>
        <w:numPr>
          <w:ilvl w:val="0"/>
          <w:numId w:val="0"/>
        </w:numP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 w14:paraId="769D59FF">
      <w:pPr>
        <w:numPr>
          <w:ilvl w:val="0"/>
          <w:numId w:val="0"/>
        </w:numP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 w14:paraId="0071AB6D">
      <w:pPr>
        <w:numPr>
          <w:ilvl w:val="0"/>
          <w:numId w:val="0"/>
        </w:numP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 w14:paraId="05182CC4">
      <w:pPr>
        <w:numPr>
          <w:ilvl w:val="0"/>
          <w:numId w:val="0"/>
        </w:numP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761464A">
      <w:pPr>
        <w:numPr>
          <w:ilvl w:val="0"/>
          <w:numId w:val="0"/>
        </w:numP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 w14:paraId="2960B9EF">
      <w:pPr>
        <w:numPr>
          <w:ilvl w:val="0"/>
          <w:numId w:val="0"/>
        </w:numP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附：业绩证明明细模板：</w:t>
      </w:r>
    </w:p>
    <w:p w14:paraId="6675C230">
      <w:pPr>
        <w:ind w:firstLine="4216" w:firstLineChars="14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XXXX港（每个港口一张附表）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574"/>
        <w:gridCol w:w="1599"/>
        <w:gridCol w:w="2492"/>
        <w:gridCol w:w="1988"/>
        <w:gridCol w:w="2175"/>
        <w:gridCol w:w="2600"/>
      </w:tblGrid>
      <w:tr w14:paraId="24C07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14" w:type="pct"/>
          </w:tcPr>
          <w:p w14:paraId="7C1CEABD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序号</w:t>
            </w:r>
          </w:p>
        </w:tc>
        <w:tc>
          <w:tcPr>
            <w:tcW w:w="555" w:type="pct"/>
          </w:tcPr>
          <w:p w14:paraId="1EE0DE24">
            <w:pPr>
              <w:numPr>
                <w:ilvl w:val="0"/>
                <w:numId w:val="0"/>
              </w:numPr>
              <w:rPr>
                <w:rFonts w:hint="default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船型</w:t>
            </w:r>
          </w:p>
        </w:tc>
        <w:tc>
          <w:tcPr>
            <w:tcW w:w="564" w:type="pct"/>
            <w:vAlign w:val="top"/>
          </w:tcPr>
          <w:p w14:paraId="46101278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委托方</w:t>
            </w:r>
          </w:p>
        </w:tc>
        <w:tc>
          <w:tcPr>
            <w:tcW w:w="879" w:type="pct"/>
            <w:vAlign w:val="top"/>
          </w:tcPr>
          <w:p w14:paraId="6262DE0A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关单/提单号</w:t>
            </w:r>
          </w:p>
        </w:tc>
        <w:tc>
          <w:tcPr>
            <w:tcW w:w="701" w:type="pct"/>
            <w:vAlign w:val="top"/>
          </w:tcPr>
          <w:p w14:paraId="458A0E65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车辆品名</w:t>
            </w:r>
          </w:p>
        </w:tc>
        <w:tc>
          <w:tcPr>
            <w:tcW w:w="767" w:type="pct"/>
            <w:vAlign w:val="top"/>
          </w:tcPr>
          <w:p w14:paraId="71274FC2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数量</w:t>
            </w:r>
          </w:p>
        </w:tc>
        <w:tc>
          <w:tcPr>
            <w:tcW w:w="917" w:type="pct"/>
            <w:vAlign w:val="top"/>
          </w:tcPr>
          <w:p w14:paraId="6930103D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船期</w:t>
            </w:r>
          </w:p>
        </w:tc>
      </w:tr>
      <w:tr w14:paraId="099C4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14" w:type="pct"/>
          </w:tcPr>
          <w:p w14:paraId="5CDE1DF8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555" w:type="pct"/>
          </w:tcPr>
          <w:p w14:paraId="28AD36B2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564" w:type="pct"/>
            <w:vAlign w:val="top"/>
          </w:tcPr>
          <w:p w14:paraId="7B499785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79" w:type="pct"/>
            <w:vAlign w:val="top"/>
          </w:tcPr>
          <w:p w14:paraId="5D7E3BF7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1" w:type="pct"/>
            <w:vAlign w:val="top"/>
          </w:tcPr>
          <w:p w14:paraId="624A84EB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67" w:type="pct"/>
            <w:vAlign w:val="top"/>
          </w:tcPr>
          <w:p w14:paraId="799D85FF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917" w:type="pct"/>
          </w:tcPr>
          <w:p w14:paraId="3F6014C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8A9F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14" w:type="pct"/>
          </w:tcPr>
          <w:p w14:paraId="0B0E0338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555" w:type="pct"/>
          </w:tcPr>
          <w:p w14:paraId="79F87BB7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564" w:type="pct"/>
            <w:vAlign w:val="top"/>
          </w:tcPr>
          <w:p w14:paraId="34C6454C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79" w:type="pct"/>
            <w:vAlign w:val="top"/>
          </w:tcPr>
          <w:p w14:paraId="314ACAFE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1" w:type="pct"/>
            <w:vAlign w:val="top"/>
          </w:tcPr>
          <w:p w14:paraId="4A0B14FA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67" w:type="pct"/>
            <w:vAlign w:val="top"/>
          </w:tcPr>
          <w:p w14:paraId="48337E79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917" w:type="pct"/>
          </w:tcPr>
          <w:p w14:paraId="4F55D805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7C38C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14" w:type="pct"/>
          </w:tcPr>
          <w:p w14:paraId="4C1F5A80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555" w:type="pct"/>
          </w:tcPr>
          <w:p w14:paraId="2C4050D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564" w:type="pct"/>
            <w:vAlign w:val="top"/>
          </w:tcPr>
          <w:p w14:paraId="07A56A1D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79" w:type="pct"/>
            <w:vAlign w:val="top"/>
          </w:tcPr>
          <w:p w14:paraId="28377AA7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1" w:type="pct"/>
            <w:vAlign w:val="top"/>
          </w:tcPr>
          <w:p w14:paraId="07A14B41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67" w:type="pct"/>
            <w:vAlign w:val="top"/>
          </w:tcPr>
          <w:p w14:paraId="637EE3F1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917" w:type="pct"/>
          </w:tcPr>
          <w:p w14:paraId="0A54C0A6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37DC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14" w:type="pct"/>
          </w:tcPr>
          <w:p w14:paraId="2F98AF10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555" w:type="pct"/>
          </w:tcPr>
          <w:p w14:paraId="39618B3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564" w:type="pct"/>
            <w:vAlign w:val="top"/>
          </w:tcPr>
          <w:p w14:paraId="713577CB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79" w:type="pct"/>
            <w:vAlign w:val="top"/>
          </w:tcPr>
          <w:p w14:paraId="65CFDB86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1" w:type="pct"/>
            <w:vAlign w:val="top"/>
          </w:tcPr>
          <w:p w14:paraId="3451AB58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67" w:type="pct"/>
            <w:vAlign w:val="top"/>
          </w:tcPr>
          <w:p w14:paraId="6CBD744D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917" w:type="pct"/>
          </w:tcPr>
          <w:p w14:paraId="06BFA4EE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1F255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14" w:type="pct"/>
          </w:tcPr>
          <w:p w14:paraId="0F32A572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555" w:type="pct"/>
          </w:tcPr>
          <w:p w14:paraId="72A42979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564" w:type="pct"/>
            <w:vAlign w:val="top"/>
          </w:tcPr>
          <w:p w14:paraId="16C3ACD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79" w:type="pct"/>
            <w:vAlign w:val="top"/>
          </w:tcPr>
          <w:p w14:paraId="36000D9F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1" w:type="pct"/>
            <w:vAlign w:val="top"/>
          </w:tcPr>
          <w:p w14:paraId="2FD8F3F3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67" w:type="pct"/>
            <w:vAlign w:val="top"/>
          </w:tcPr>
          <w:p w14:paraId="67DE01E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917" w:type="pct"/>
          </w:tcPr>
          <w:p w14:paraId="0179A53D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A31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614" w:type="pct"/>
          </w:tcPr>
          <w:p w14:paraId="25233F70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555" w:type="pct"/>
          </w:tcPr>
          <w:p w14:paraId="6D78C8A9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564" w:type="pct"/>
            <w:vAlign w:val="top"/>
          </w:tcPr>
          <w:p w14:paraId="76023A3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879" w:type="pct"/>
            <w:vAlign w:val="top"/>
          </w:tcPr>
          <w:p w14:paraId="52ECF62F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1" w:type="pct"/>
            <w:vAlign w:val="top"/>
          </w:tcPr>
          <w:p w14:paraId="00030BD9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67" w:type="pct"/>
            <w:vAlign w:val="top"/>
          </w:tcPr>
          <w:p w14:paraId="34012981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917" w:type="pct"/>
          </w:tcPr>
          <w:p w14:paraId="5B4C567A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02186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614" w:type="pct"/>
          </w:tcPr>
          <w:p w14:paraId="6FD6C329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555" w:type="pct"/>
          </w:tcPr>
          <w:p w14:paraId="5451A95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合计：</w:t>
            </w:r>
          </w:p>
        </w:tc>
        <w:tc>
          <w:tcPr>
            <w:tcW w:w="564" w:type="pct"/>
            <w:vAlign w:val="top"/>
          </w:tcPr>
          <w:p w14:paraId="71ABDE30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合计：</w:t>
            </w:r>
          </w:p>
        </w:tc>
        <w:tc>
          <w:tcPr>
            <w:tcW w:w="879" w:type="pct"/>
            <w:vAlign w:val="top"/>
          </w:tcPr>
          <w:p w14:paraId="76161748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1" w:type="pct"/>
            <w:vAlign w:val="top"/>
          </w:tcPr>
          <w:p w14:paraId="13D07447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67" w:type="pct"/>
            <w:vAlign w:val="top"/>
          </w:tcPr>
          <w:p w14:paraId="53687E6E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XX</w:t>
            </w:r>
          </w:p>
        </w:tc>
        <w:tc>
          <w:tcPr>
            <w:tcW w:w="917" w:type="pct"/>
          </w:tcPr>
          <w:p w14:paraId="0508DDBD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</w:tbl>
    <w:p w14:paraId="459508CA">
      <w:pPr>
        <w:numPr>
          <w:ilvl w:val="0"/>
          <w:numId w:val="0"/>
        </w:numPr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后附相关照片及协议。</w:t>
      </w:r>
    </w:p>
    <w:p w14:paraId="56043B28">
      <w:pPr>
        <w:numPr>
          <w:ilvl w:val="0"/>
          <w:numId w:val="0"/>
        </w:numP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</w:p>
    <w:p w14:paraId="4E4D9329">
      <w:pPr>
        <w:numPr>
          <w:ilvl w:val="0"/>
          <w:numId w:val="0"/>
        </w:numPr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服务团队明细模板（后附简历）：</w:t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2"/>
        <w:gridCol w:w="2648"/>
        <w:gridCol w:w="1781"/>
        <w:gridCol w:w="1993"/>
        <w:gridCol w:w="2881"/>
        <w:gridCol w:w="3323"/>
      </w:tblGrid>
      <w:tr w14:paraId="30639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pct"/>
          </w:tcPr>
          <w:p w14:paraId="021C7F9D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序号</w:t>
            </w:r>
          </w:p>
        </w:tc>
        <w:tc>
          <w:tcPr>
            <w:tcW w:w="934" w:type="pct"/>
          </w:tcPr>
          <w:p w14:paraId="4FC787E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角色</w:t>
            </w:r>
          </w:p>
        </w:tc>
        <w:tc>
          <w:tcPr>
            <w:tcW w:w="628" w:type="pct"/>
          </w:tcPr>
          <w:p w14:paraId="47AFC2A8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职务</w:t>
            </w:r>
          </w:p>
        </w:tc>
        <w:tc>
          <w:tcPr>
            <w:tcW w:w="703" w:type="pct"/>
          </w:tcPr>
          <w:p w14:paraId="05CF5BCD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姓名</w:t>
            </w:r>
          </w:p>
        </w:tc>
        <w:tc>
          <w:tcPr>
            <w:tcW w:w="1016" w:type="pct"/>
          </w:tcPr>
          <w:p w14:paraId="0314E756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从业年限</w:t>
            </w:r>
          </w:p>
        </w:tc>
        <w:tc>
          <w:tcPr>
            <w:tcW w:w="1172" w:type="pct"/>
          </w:tcPr>
          <w:p w14:paraId="5784D66A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分工</w:t>
            </w:r>
          </w:p>
        </w:tc>
      </w:tr>
      <w:tr w14:paraId="192C5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pct"/>
          </w:tcPr>
          <w:p w14:paraId="45280C6A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934" w:type="pct"/>
          </w:tcPr>
          <w:p w14:paraId="13A5858B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分管领导</w:t>
            </w:r>
          </w:p>
        </w:tc>
        <w:tc>
          <w:tcPr>
            <w:tcW w:w="628" w:type="pct"/>
          </w:tcPr>
          <w:p w14:paraId="698CBA85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3" w:type="pct"/>
          </w:tcPr>
          <w:p w14:paraId="3D034E8C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016" w:type="pct"/>
          </w:tcPr>
          <w:p w14:paraId="6C81230B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72" w:type="pct"/>
          </w:tcPr>
          <w:p w14:paraId="21497DB8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3CB6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pct"/>
          </w:tcPr>
          <w:p w14:paraId="3FC1465F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934" w:type="pct"/>
          </w:tcPr>
          <w:p w14:paraId="56D08CD6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负责人</w:t>
            </w:r>
          </w:p>
        </w:tc>
        <w:tc>
          <w:tcPr>
            <w:tcW w:w="628" w:type="pct"/>
          </w:tcPr>
          <w:p w14:paraId="6A223C91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3" w:type="pct"/>
          </w:tcPr>
          <w:p w14:paraId="6D0B79D9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016" w:type="pct"/>
          </w:tcPr>
          <w:p w14:paraId="5C1141BE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72" w:type="pct"/>
          </w:tcPr>
          <w:p w14:paraId="49A76755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4E9F4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pct"/>
          </w:tcPr>
          <w:p w14:paraId="112677FB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934" w:type="pct"/>
          </w:tcPr>
          <w:p w14:paraId="194D243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操作1</w:t>
            </w:r>
          </w:p>
        </w:tc>
        <w:tc>
          <w:tcPr>
            <w:tcW w:w="628" w:type="pct"/>
          </w:tcPr>
          <w:p w14:paraId="07CD120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3" w:type="pct"/>
          </w:tcPr>
          <w:p w14:paraId="4C354D72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016" w:type="pct"/>
          </w:tcPr>
          <w:p w14:paraId="47EAF722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72" w:type="pct"/>
          </w:tcPr>
          <w:p w14:paraId="16603921">
            <w:pPr>
              <w:numPr>
                <w:ilvl w:val="0"/>
                <w:numId w:val="0"/>
              </w:numPr>
              <w:rPr>
                <w:rFonts w:hint="default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2F91A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pct"/>
          </w:tcPr>
          <w:p w14:paraId="7A1C0A2F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934" w:type="pct"/>
          </w:tcPr>
          <w:p w14:paraId="65B973E1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操作2</w:t>
            </w:r>
          </w:p>
        </w:tc>
        <w:tc>
          <w:tcPr>
            <w:tcW w:w="628" w:type="pct"/>
          </w:tcPr>
          <w:p w14:paraId="4C0BC4AA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3" w:type="pct"/>
          </w:tcPr>
          <w:p w14:paraId="219C5BC6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016" w:type="pct"/>
          </w:tcPr>
          <w:p w14:paraId="651A33E7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72" w:type="pct"/>
          </w:tcPr>
          <w:p w14:paraId="70A116E3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  <w:tr w14:paraId="6715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pct"/>
          </w:tcPr>
          <w:p w14:paraId="2FFB30C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934" w:type="pct"/>
          </w:tcPr>
          <w:p w14:paraId="013BA33C">
            <w:pPr>
              <w:numPr>
                <w:ilvl w:val="0"/>
                <w:numId w:val="0"/>
              </w:numPr>
              <w:rPr>
                <w:rFonts w:hint="default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外场1</w:t>
            </w:r>
          </w:p>
        </w:tc>
        <w:tc>
          <w:tcPr>
            <w:tcW w:w="628" w:type="pct"/>
          </w:tcPr>
          <w:p w14:paraId="69F2C9B3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3" w:type="pct"/>
          </w:tcPr>
          <w:p w14:paraId="06CFE045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016" w:type="pct"/>
          </w:tcPr>
          <w:p w14:paraId="1A35A9A1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72" w:type="pct"/>
          </w:tcPr>
          <w:p w14:paraId="18AE697C">
            <w:pPr>
              <w:numPr>
                <w:ilvl w:val="0"/>
                <w:numId w:val="0"/>
              </w:numPr>
              <w:rPr>
                <w:rFonts w:hint="default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XX码头负责人</w:t>
            </w:r>
          </w:p>
        </w:tc>
      </w:tr>
      <w:tr w14:paraId="52491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pct"/>
          </w:tcPr>
          <w:p w14:paraId="651AAC05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934" w:type="pct"/>
          </w:tcPr>
          <w:p w14:paraId="118D4E47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外场2</w:t>
            </w:r>
          </w:p>
        </w:tc>
        <w:tc>
          <w:tcPr>
            <w:tcW w:w="628" w:type="pct"/>
          </w:tcPr>
          <w:p w14:paraId="5D5BCB00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3" w:type="pct"/>
          </w:tcPr>
          <w:p w14:paraId="369B93C4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016" w:type="pct"/>
          </w:tcPr>
          <w:p w14:paraId="79DE7F75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72" w:type="pct"/>
          </w:tcPr>
          <w:p w14:paraId="24054B0C">
            <w:pPr>
              <w:numPr>
                <w:ilvl w:val="0"/>
                <w:numId w:val="0"/>
              </w:numPr>
              <w:rPr>
                <w:rFonts w:hint="default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XX码头接车人</w:t>
            </w:r>
          </w:p>
        </w:tc>
      </w:tr>
      <w:tr w14:paraId="39EB6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pct"/>
          </w:tcPr>
          <w:p w14:paraId="14665346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934" w:type="pct"/>
          </w:tcPr>
          <w:p w14:paraId="1B0DC7B9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……</w:t>
            </w:r>
          </w:p>
        </w:tc>
        <w:tc>
          <w:tcPr>
            <w:tcW w:w="628" w:type="pct"/>
          </w:tcPr>
          <w:p w14:paraId="28813787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703" w:type="pct"/>
          </w:tcPr>
          <w:p w14:paraId="2F4EED19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016" w:type="pct"/>
          </w:tcPr>
          <w:p w14:paraId="44882EC1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  <w:tc>
          <w:tcPr>
            <w:tcW w:w="1172" w:type="pct"/>
          </w:tcPr>
          <w:p w14:paraId="69540252">
            <w:pPr>
              <w:numPr>
                <w:ilvl w:val="0"/>
                <w:numId w:val="0"/>
              </w:numP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</w:p>
        </w:tc>
      </w:tr>
    </w:tbl>
    <w:p w14:paraId="1F828E00">
      <w:pPr>
        <w:ind w:firstLine="420" w:firstLineChars="200"/>
      </w:pPr>
    </w:p>
    <w:p w14:paraId="23E18E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填写说明：</w:t>
      </w:r>
    </w:p>
    <w:p w14:paraId="0A61C1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分管领导请填写公司副总以上人员，负责双方重大问题协调。</w:t>
      </w:r>
    </w:p>
    <w:p w14:paraId="12BA7C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负责人请填写公司经理级别人员，负责双方日常急单、大单业务协调及对接。</w:t>
      </w:r>
    </w:p>
    <w:p w14:paraId="5A7F10E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操作即对接日常业务具体人员，分工建议按出口国家+货物类型(整车/配件)。</w:t>
      </w:r>
    </w:p>
    <w:p w14:paraId="371358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外场即现场接车具体人员，如区分不同码头请明确同时指定唯一负责人。</w:t>
      </w:r>
    </w:p>
    <w:p w14:paraId="2B1CD99F">
      <w:pPr>
        <w:rPr>
          <w:rFonts w:hint="default"/>
          <w:lang w:val="en-US" w:eastAsia="zh-CN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7851D0"/>
    <w:multiLevelType w:val="singleLevel"/>
    <w:tmpl w:val="BE7851D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iOTBmZjEwNzJjNzdkNTE3MTAzMGZkYWIyMGVmNmEifQ=="/>
  </w:docVars>
  <w:rsids>
    <w:rsidRoot w:val="008017AD"/>
    <w:rsid w:val="00404941"/>
    <w:rsid w:val="004F2F47"/>
    <w:rsid w:val="006A2B12"/>
    <w:rsid w:val="006D782F"/>
    <w:rsid w:val="007D7D75"/>
    <w:rsid w:val="008017AD"/>
    <w:rsid w:val="008155B0"/>
    <w:rsid w:val="008C5D13"/>
    <w:rsid w:val="00901B86"/>
    <w:rsid w:val="009A4DA9"/>
    <w:rsid w:val="00B63303"/>
    <w:rsid w:val="00BC254B"/>
    <w:rsid w:val="00C11C7F"/>
    <w:rsid w:val="00D04F0B"/>
    <w:rsid w:val="00D822FF"/>
    <w:rsid w:val="00E70841"/>
    <w:rsid w:val="00F74D48"/>
    <w:rsid w:val="115E7B31"/>
    <w:rsid w:val="242821A2"/>
    <w:rsid w:val="37B4607E"/>
    <w:rsid w:val="442A0F83"/>
    <w:rsid w:val="495C3820"/>
    <w:rsid w:val="4AA966CA"/>
    <w:rsid w:val="53B52FF8"/>
    <w:rsid w:val="5B6D2428"/>
    <w:rsid w:val="5E6A43CF"/>
    <w:rsid w:val="61AB4D13"/>
    <w:rsid w:val="6E952D43"/>
    <w:rsid w:val="7C5D55D6"/>
    <w:rsid w:val="7E42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750</Words>
  <Characters>890</Characters>
  <Lines>1</Lines>
  <Paragraphs>1</Paragraphs>
  <TotalTime>4</TotalTime>
  <ScaleCrop>false</ScaleCrop>
  <LinksUpToDate>false</LinksUpToDate>
  <CharactersWithSpaces>916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2022-01-14T07:07:00Z</dcterms:created>
  <dc:creator>Ray Narella</dc:creator>
  <cp:lastModifiedBy>雷文娜</cp:lastModifiedBy>
  <dcterms:modified xsi:type="dcterms:W3CDTF">2026-08-22T01:05:39Z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5C9EF9809D3E49B4A00EFC05784D943B_13</vt:lpwstr>
  </property>
  <property fmtid="{D5CDD505-2E9C-101B-9397-08002B2CF9AE}" pid="4" name="KSOTemplateDocerSaveRecord">
    <vt:lpwstr>eyJoZGlkIjoiMGE0YWQzMTEyMTQ2M2I5YWU2ZjZlMGRiYzdmODRiODUiLCJ1c2VySWQiOiI0OTkxMTIyOTIifQ==</vt:lpwstr>
  </property>
</Properties>
</file>