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98E1AD" w14:textId="77777777" w:rsidR="00017340" w:rsidRDefault="007E3B03">
      <w:pPr>
        <w:snapToGrid w:val="0"/>
        <w:spacing w:line="300" w:lineRule="auto"/>
        <w:jc w:val="center"/>
        <w:rPr>
          <w:rFonts w:ascii="宋体"/>
          <w:b/>
          <w:spacing w:val="-6"/>
          <w:sz w:val="48"/>
          <w:szCs w:val="48"/>
        </w:rPr>
      </w:pPr>
      <w:bookmarkStart w:id="0" w:name="_Hlk138511267"/>
      <w:bookmarkEnd w:id="0"/>
      <w:r>
        <w:rPr>
          <w:rFonts w:ascii="宋体"/>
          <w:b/>
          <w:noProof/>
          <w:spacing w:val="-6"/>
          <w:sz w:val="48"/>
          <w:szCs w:val="48"/>
        </w:rPr>
        <w:drawing>
          <wp:anchor distT="0" distB="0" distL="114300" distR="114300" simplePos="0" relativeHeight="251660288" behindDoc="1" locked="0" layoutInCell="1" allowOverlap="1" wp14:anchorId="2316826A" wp14:editId="04630968">
            <wp:simplePos x="0" y="0"/>
            <wp:positionH relativeFrom="column">
              <wp:posOffset>-11430</wp:posOffset>
            </wp:positionH>
            <wp:positionV relativeFrom="paragraph">
              <wp:posOffset>1270</wp:posOffset>
            </wp:positionV>
            <wp:extent cx="2336800" cy="814705"/>
            <wp:effectExtent l="0" t="0" r="6350" b="4445"/>
            <wp:wrapTight wrapText="bothSides">
              <wp:wrapPolygon edited="0">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CCB67A" w14:textId="77777777" w:rsidR="00C27095" w:rsidRPr="00C27095" w:rsidRDefault="00C27095" w:rsidP="00C27095"/>
    <w:p w14:paraId="5736AF56" w14:textId="7A9BFAEC" w:rsidR="003306EE" w:rsidRDefault="003306EE" w:rsidP="003306EE">
      <w:pPr>
        <w:pStyle w:val="TOC1"/>
      </w:pPr>
    </w:p>
    <w:p w14:paraId="4CF61A49" w14:textId="185B2FA0" w:rsidR="00B648A7" w:rsidRDefault="00B648A7" w:rsidP="00B648A7"/>
    <w:p w14:paraId="0AD7417E" w14:textId="21AE988E" w:rsidR="00B648A7" w:rsidRDefault="00B648A7" w:rsidP="00B648A7"/>
    <w:p w14:paraId="421F474B" w14:textId="1E7899F2" w:rsidR="002071A9" w:rsidRDefault="002071A9" w:rsidP="002071A9">
      <w:pPr>
        <w:pStyle w:val="TOC1"/>
      </w:pPr>
    </w:p>
    <w:p w14:paraId="13B695AF" w14:textId="5E9919F6" w:rsidR="002071A9" w:rsidRDefault="002071A9" w:rsidP="002071A9"/>
    <w:p w14:paraId="7F417A17" w14:textId="77777777" w:rsidR="002071A9" w:rsidRPr="002071A9" w:rsidRDefault="002071A9" w:rsidP="002071A9"/>
    <w:p w14:paraId="003A22EB" w14:textId="77777777" w:rsidR="002071A9" w:rsidRPr="002071A9" w:rsidRDefault="002071A9" w:rsidP="002071A9"/>
    <w:p w14:paraId="0C3C06BB" w14:textId="77777777" w:rsidR="00C50B34" w:rsidRDefault="00C50B34" w:rsidP="001871B7">
      <w:pPr>
        <w:widowControl/>
        <w:spacing w:line="360" w:lineRule="auto"/>
        <w:jc w:val="center"/>
        <w:rPr>
          <w:rFonts w:ascii="宋体" w:hAnsi="宋体" w:cs="宋体"/>
          <w:b/>
          <w:kern w:val="0"/>
          <w:sz w:val="52"/>
          <w:szCs w:val="52"/>
        </w:rPr>
      </w:pPr>
      <w:r w:rsidRPr="00C50B34">
        <w:rPr>
          <w:rFonts w:ascii="宋体" w:hAnsi="宋体" w:cs="宋体" w:hint="eastAsia"/>
          <w:b/>
          <w:kern w:val="0"/>
          <w:sz w:val="52"/>
          <w:szCs w:val="52"/>
        </w:rPr>
        <w:t>中国重汽集团</w:t>
      </w:r>
    </w:p>
    <w:p w14:paraId="5FB7E8DB" w14:textId="169AF026" w:rsidR="00C27095" w:rsidRDefault="00E74EB8" w:rsidP="001871B7">
      <w:pPr>
        <w:widowControl/>
        <w:spacing w:line="360" w:lineRule="auto"/>
        <w:jc w:val="center"/>
      </w:pPr>
      <w:r>
        <w:rPr>
          <w:rFonts w:ascii="宋体" w:hAnsi="宋体" w:cs="宋体" w:hint="eastAsia"/>
          <w:b/>
          <w:kern w:val="0"/>
          <w:sz w:val="52"/>
          <w:szCs w:val="52"/>
        </w:rPr>
        <w:t>2026年济南地区建设项目环境影响评价及竣工环境保护验收技术服务</w:t>
      </w:r>
    </w:p>
    <w:p w14:paraId="75276DC3" w14:textId="0DF5C5FC" w:rsidR="002071A9" w:rsidRDefault="002071A9" w:rsidP="002071A9">
      <w:pPr>
        <w:pStyle w:val="TOC1"/>
      </w:pPr>
    </w:p>
    <w:p w14:paraId="28B91151" w14:textId="77777777" w:rsidR="002071A9" w:rsidRPr="002071A9" w:rsidRDefault="002071A9" w:rsidP="002071A9"/>
    <w:p w14:paraId="297C53FB" w14:textId="77777777" w:rsidR="002071A9" w:rsidRPr="002071A9" w:rsidRDefault="002071A9" w:rsidP="002071A9"/>
    <w:p w14:paraId="71D455DB" w14:textId="1B27A024" w:rsidR="003306EE" w:rsidRDefault="003306EE" w:rsidP="00B648A7">
      <w:pPr>
        <w:spacing w:line="360" w:lineRule="auto"/>
        <w:jc w:val="center"/>
        <w:rPr>
          <w:rFonts w:ascii="宋体" w:cs="宋体"/>
          <w:b/>
          <w:kern w:val="0"/>
          <w:sz w:val="48"/>
          <w:szCs w:val="48"/>
        </w:rPr>
      </w:pPr>
      <w:r w:rsidRPr="00B648A7">
        <w:rPr>
          <w:rFonts w:ascii="宋体" w:hAnsi="宋体" w:cs="宋体" w:hint="eastAsia"/>
          <w:sz w:val="72"/>
          <w:szCs w:val="72"/>
        </w:rPr>
        <w:t>招</w:t>
      </w:r>
      <w:r w:rsidR="00B648A7">
        <w:rPr>
          <w:rFonts w:ascii="宋体" w:hAnsi="宋体" w:cs="宋体" w:hint="eastAsia"/>
          <w:sz w:val="72"/>
          <w:szCs w:val="72"/>
        </w:rPr>
        <w:t xml:space="preserve"> </w:t>
      </w:r>
      <w:r w:rsidRPr="00B648A7">
        <w:rPr>
          <w:rFonts w:ascii="宋体" w:hAnsi="宋体" w:cs="宋体" w:hint="eastAsia"/>
          <w:sz w:val="72"/>
          <w:szCs w:val="72"/>
        </w:rPr>
        <w:t>标</w:t>
      </w:r>
      <w:r w:rsidR="00B648A7">
        <w:rPr>
          <w:rFonts w:ascii="宋体" w:hAnsi="宋体" w:cs="宋体" w:hint="eastAsia"/>
          <w:sz w:val="72"/>
          <w:szCs w:val="72"/>
        </w:rPr>
        <w:t xml:space="preserve"> </w:t>
      </w:r>
      <w:r w:rsidRPr="00B648A7">
        <w:rPr>
          <w:rFonts w:ascii="宋体" w:hAnsi="宋体" w:cs="宋体" w:hint="eastAsia"/>
          <w:sz w:val="72"/>
          <w:szCs w:val="72"/>
        </w:rPr>
        <w:t>文</w:t>
      </w:r>
      <w:r w:rsidR="00B648A7">
        <w:rPr>
          <w:rFonts w:ascii="宋体" w:hAnsi="宋体" w:cs="宋体" w:hint="eastAsia"/>
          <w:sz w:val="72"/>
          <w:szCs w:val="72"/>
        </w:rPr>
        <w:t xml:space="preserve"> </w:t>
      </w:r>
      <w:r w:rsidRPr="00B648A7">
        <w:rPr>
          <w:rFonts w:ascii="宋体" w:hAnsi="宋体" w:cs="宋体" w:hint="eastAsia"/>
          <w:sz w:val="72"/>
          <w:szCs w:val="72"/>
        </w:rPr>
        <w:t>件</w:t>
      </w:r>
    </w:p>
    <w:p w14:paraId="7188AA6D" w14:textId="21ABD27B" w:rsidR="005B75CE" w:rsidRDefault="005B75CE" w:rsidP="003F566F">
      <w:pPr>
        <w:pStyle w:val="TOC1"/>
      </w:pPr>
    </w:p>
    <w:p w14:paraId="57B68496" w14:textId="5EDA0FD0" w:rsidR="003F566F" w:rsidRDefault="003F566F" w:rsidP="003F566F"/>
    <w:p w14:paraId="6E9D9206" w14:textId="77777777" w:rsidR="002071A9" w:rsidRPr="002071A9" w:rsidRDefault="002071A9" w:rsidP="002071A9">
      <w:pPr>
        <w:pStyle w:val="TOC1"/>
      </w:pPr>
    </w:p>
    <w:p w14:paraId="3E27F5CA" w14:textId="7E2932F4" w:rsidR="002071A9" w:rsidRDefault="002071A9" w:rsidP="002071A9">
      <w:pPr>
        <w:pStyle w:val="TOC1"/>
      </w:pPr>
    </w:p>
    <w:p w14:paraId="0D94C3FD" w14:textId="77777777" w:rsidR="002071A9" w:rsidRPr="002071A9" w:rsidRDefault="002071A9" w:rsidP="002071A9"/>
    <w:p w14:paraId="783560E7" w14:textId="77777777" w:rsidR="002071A9" w:rsidRPr="002071A9" w:rsidRDefault="002071A9" w:rsidP="002071A9"/>
    <w:p w14:paraId="51F9DADE" w14:textId="53E0CC66" w:rsidR="003306EE" w:rsidRPr="00B31442" w:rsidRDefault="003306EE" w:rsidP="00F6283A">
      <w:pPr>
        <w:widowControl/>
        <w:spacing w:line="360" w:lineRule="auto"/>
        <w:jc w:val="center"/>
        <w:rPr>
          <w:rFonts w:ascii="宋体" w:hAnsi="宋体" w:cs="宋体"/>
          <w:b/>
          <w:bCs/>
          <w:kern w:val="0"/>
          <w:sz w:val="32"/>
          <w:szCs w:val="32"/>
        </w:rPr>
      </w:pPr>
      <w:r w:rsidRPr="00B31442">
        <w:rPr>
          <w:rFonts w:ascii="宋体" w:hAnsi="宋体" w:cs="宋体" w:hint="eastAsia"/>
          <w:b/>
          <w:bCs/>
          <w:kern w:val="0"/>
          <w:sz w:val="32"/>
          <w:szCs w:val="32"/>
        </w:rPr>
        <w:t>招标编号：</w:t>
      </w:r>
      <w:r w:rsidR="00F54D76" w:rsidRPr="00F54D76">
        <w:rPr>
          <w:rFonts w:ascii="宋体" w:hAnsi="宋体" w:cs="宋体"/>
          <w:b/>
          <w:bCs/>
          <w:kern w:val="0"/>
          <w:sz w:val="32"/>
          <w:szCs w:val="32"/>
          <w:u w:val="single"/>
        </w:rPr>
        <w:t>ZBGL2026010102</w:t>
      </w:r>
    </w:p>
    <w:p w14:paraId="794E4F49" w14:textId="77777777" w:rsidR="003306EE" w:rsidRDefault="003306EE" w:rsidP="003306EE">
      <w:pPr>
        <w:spacing w:line="360" w:lineRule="auto"/>
        <w:rPr>
          <w:rFonts w:ascii="宋体"/>
          <w:sz w:val="24"/>
        </w:rPr>
      </w:pPr>
    </w:p>
    <w:p w14:paraId="7F9A69EA" w14:textId="2DF7ECDD" w:rsidR="003306EE" w:rsidRDefault="003306EE" w:rsidP="003306EE"/>
    <w:p w14:paraId="1B46975B" w14:textId="77777777" w:rsidR="002071A9" w:rsidRPr="002071A9" w:rsidRDefault="002071A9" w:rsidP="002071A9">
      <w:pPr>
        <w:pStyle w:val="TOC1"/>
      </w:pPr>
    </w:p>
    <w:p w14:paraId="5975ABE1" w14:textId="6988C138" w:rsidR="00F1138C" w:rsidRPr="00501BB9" w:rsidRDefault="00B31442" w:rsidP="00F1138C">
      <w:pPr>
        <w:spacing w:line="360" w:lineRule="auto"/>
        <w:jc w:val="center"/>
        <w:rPr>
          <w:rFonts w:ascii="宋体" w:hAnsi="宋体"/>
          <w:b/>
          <w:sz w:val="24"/>
        </w:rPr>
      </w:pPr>
      <w:r w:rsidRPr="00B31442">
        <w:rPr>
          <w:rFonts w:ascii="宋体" w:hAnsi="宋体" w:cs="宋体" w:hint="eastAsia"/>
          <w:b/>
          <w:bCs/>
          <w:sz w:val="30"/>
          <w:szCs w:val="30"/>
        </w:rPr>
        <w:t>招标人：</w:t>
      </w:r>
      <w:r w:rsidR="00F1138C" w:rsidRPr="001871B7">
        <w:rPr>
          <w:rFonts w:ascii="宋体" w:hAnsi="宋体" w:cs="宋体" w:hint="eastAsia"/>
          <w:b/>
          <w:bCs/>
          <w:sz w:val="30"/>
          <w:szCs w:val="30"/>
        </w:rPr>
        <w:t>中国重型汽车集团有限公司</w:t>
      </w:r>
    </w:p>
    <w:p w14:paraId="7A460EFF" w14:textId="77777777" w:rsidR="002071A9" w:rsidRPr="002071A9" w:rsidRDefault="002071A9" w:rsidP="00F1138C">
      <w:pPr>
        <w:widowControl/>
        <w:adjustRightInd w:val="0"/>
        <w:snapToGrid w:val="0"/>
        <w:spacing w:line="300" w:lineRule="auto"/>
        <w:jc w:val="center"/>
      </w:pPr>
    </w:p>
    <w:p w14:paraId="26E30708" w14:textId="145A3FF8" w:rsidR="00BE3699" w:rsidRPr="001871B7" w:rsidRDefault="00F1138C" w:rsidP="001871B7">
      <w:pPr>
        <w:spacing w:line="360" w:lineRule="auto"/>
        <w:jc w:val="center"/>
        <w:rPr>
          <w:rFonts w:ascii="宋体" w:hAnsi="宋体" w:cs="宋体"/>
          <w:b/>
          <w:bCs/>
          <w:sz w:val="30"/>
          <w:szCs w:val="30"/>
        </w:rPr>
        <w:sectPr w:rsidR="00BE3699" w:rsidRPr="001871B7" w:rsidSect="008A68DB">
          <w:pgSz w:w="11906" w:h="16838"/>
          <w:pgMar w:top="1418" w:right="1418" w:bottom="1418" w:left="1418" w:header="851" w:footer="992" w:gutter="0"/>
          <w:cols w:space="425"/>
          <w:docGrid w:type="lines" w:linePitch="312"/>
        </w:sectPr>
      </w:pPr>
      <w:r w:rsidRPr="001871B7">
        <w:rPr>
          <w:rFonts w:ascii="宋体" w:hAnsi="宋体" w:cs="宋体" w:hint="eastAsia"/>
          <w:b/>
          <w:bCs/>
          <w:sz w:val="30"/>
          <w:szCs w:val="30"/>
        </w:rPr>
        <w:t>202</w:t>
      </w:r>
      <w:r w:rsidR="00321040">
        <w:rPr>
          <w:rFonts w:ascii="宋体" w:hAnsi="宋体" w:cs="宋体"/>
          <w:b/>
          <w:bCs/>
          <w:sz w:val="30"/>
          <w:szCs w:val="30"/>
        </w:rPr>
        <w:t>6</w:t>
      </w:r>
      <w:r w:rsidRPr="001871B7">
        <w:rPr>
          <w:rFonts w:ascii="宋体" w:hAnsi="宋体" w:cs="宋体" w:hint="eastAsia"/>
          <w:b/>
          <w:bCs/>
          <w:sz w:val="30"/>
          <w:szCs w:val="30"/>
        </w:rPr>
        <w:t>年</w:t>
      </w:r>
      <w:r w:rsidR="00552935">
        <w:rPr>
          <w:rFonts w:ascii="宋体" w:hAnsi="宋体" w:cs="宋体"/>
          <w:b/>
          <w:bCs/>
          <w:sz w:val="30"/>
          <w:szCs w:val="30"/>
        </w:rPr>
        <w:t>1</w:t>
      </w:r>
      <w:r w:rsidRPr="001871B7">
        <w:rPr>
          <w:rFonts w:ascii="宋体" w:hAnsi="宋体" w:cs="宋体" w:hint="eastAsia"/>
          <w:b/>
          <w:bCs/>
          <w:sz w:val="30"/>
          <w:szCs w:val="30"/>
        </w:rPr>
        <w:t>月</w:t>
      </w:r>
    </w:p>
    <w:p w14:paraId="2E36DF3B" w14:textId="77777777" w:rsidR="006B4CAF" w:rsidRDefault="00694623" w:rsidP="008761A1">
      <w:pPr>
        <w:jc w:val="center"/>
        <w:outlineLvl w:val="0"/>
        <w:rPr>
          <w:noProof/>
        </w:rPr>
      </w:pPr>
      <w:r w:rsidRPr="0071712B">
        <w:rPr>
          <w:rFonts w:hint="eastAsia"/>
          <w:b/>
          <w:bCs/>
          <w:sz w:val="40"/>
          <w:szCs w:val="48"/>
        </w:rPr>
        <w:lastRenderedPageBreak/>
        <w:t>目</w:t>
      </w:r>
      <w:r w:rsidRPr="0071712B">
        <w:rPr>
          <w:b/>
          <w:bCs/>
          <w:sz w:val="40"/>
          <w:szCs w:val="48"/>
        </w:rPr>
        <w:t xml:space="preserve"> </w:t>
      </w:r>
      <w:r w:rsidRPr="0071712B">
        <w:rPr>
          <w:rFonts w:hint="eastAsia"/>
          <w:b/>
          <w:bCs/>
          <w:sz w:val="40"/>
          <w:szCs w:val="48"/>
        </w:rPr>
        <w:t>录</w:t>
      </w:r>
      <w:r w:rsidRPr="0071712B">
        <w:rPr>
          <w:b/>
          <w:bCs/>
        </w:rPr>
        <w:br/>
      </w:r>
      <w:r w:rsidR="008761A1" w:rsidRPr="0071712B">
        <w:rPr>
          <w:b/>
          <w:bCs/>
        </w:rPr>
        <w:fldChar w:fldCharType="begin"/>
      </w:r>
      <w:r w:rsidR="008761A1" w:rsidRPr="0071712B">
        <w:rPr>
          <w:b/>
          <w:bCs/>
        </w:rPr>
        <w:instrText xml:space="preserve"> TOC \o "1-3" \h \z </w:instrText>
      </w:r>
      <w:r w:rsidR="008761A1" w:rsidRPr="0071712B">
        <w:rPr>
          <w:b/>
          <w:bCs/>
        </w:rPr>
        <w:fldChar w:fldCharType="separate"/>
      </w:r>
    </w:p>
    <w:p w14:paraId="0A1EAAFC" w14:textId="7CA1C86A" w:rsidR="006B4CAF" w:rsidRDefault="00956667">
      <w:pPr>
        <w:pStyle w:val="TOC1"/>
        <w:tabs>
          <w:tab w:val="right" w:leader="dot" w:pos="9736"/>
        </w:tabs>
        <w:rPr>
          <w:rFonts w:asciiTheme="minorHAnsi" w:eastAsiaTheme="minorEastAsia" w:hAnsiTheme="minorHAnsi" w:cstheme="minorBidi"/>
          <w:b w:val="0"/>
          <w:noProof/>
          <w:sz w:val="21"/>
          <w:szCs w:val="22"/>
        </w:rPr>
      </w:pPr>
      <w:hyperlink w:anchor="_Toc216768728" w:history="1">
        <w:r w:rsidR="006B4CAF" w:rsidRPr="00F21F08">
          <w:rPr>
            <w:rStyle w:val="a6"/>
            <w:noProof/>
          </w:rPr>
          <w:t>第一章</w:t>
        </w:r>
        <w:r w:rsidR="006B4CAF" w:rsidRPr="00F21F08">
          <w:rPr>
            <w:rStyle w:val="a6"/>
            <w:noProof/>
          </w:rPr>
          <w:t xml:space="preserve"> </w:t>
        </w:r>
        <w:r w:rsidR="006B4CAF" w:rsidRPr="00F21F08">
          <w:rPr>
            <w:rStyle w:val="a6"/>
            <w:noProof/>
          </w:rPr>
          <w:t>招标公告</w:t>
        </w:r>
        <w:r w:rsidR="006B4CAF">
          <w:rPr>
            <w:noProof/>
            <w:webHidden/>
          </w:rPr>
          <w:tab/>
        </w:r>
        <w:r w:rsidR="006B4CAF">
          <w:rPr>
            <w:noProof/>
            <w:webHidden/>
          </w:rPr>
          <w:fldChar w:fldCharType="begin"/>
        </w:r>
        <w:r w:rsidR="006B4CAF">
          <w:rPr>
            <w:noProof/>
            <w:webHidden/>
          </w:rPr>
          <w:instrText xml:space="preserve"> PAGEREF _Toc216768728 \h </w:instrText>
        </w:r>
        <w:r w:rsidR="006B4CAF">
          <w:rPr>
            <w:noProof/>
            <w:webHidden/>
          </w:rPr>
        </w:r>
        <w:r w:rsidR="006B4CAF">
          <w:rPr>
            <w:noProof/>
            <w:webHidden/>
          </w:rPr>
          <w:fldChar w:fldCharType="separate"/>
        </w:r>
        <w:r w:rsidR="006B4CAF">
          <w:rPr>
            <w:noProof/>
            <w:webHidden/>
          </w:rPr>
          <w:t>1</w:t>
        </w:r>
        <w:r w:rsidR="006B4CAF">
          <w:rPr>
            <w:noProof/>
            <w:webHidden/>
          </w:rPr>
          <w:fldChar w:fldCharType="end"/>
        </w:r>
      </w:hyperlink>
    </w:p>
    <w:p w14:paraId="55924323" w14:textId="41246117" w:rsidR="006B4CAF" w:rsidRDefault="00956667">
      <w:pPr>
        <w:pStyle w:val="TOC1"/>
        <w:tabs>
          <w:tab w:val="right" w:leader="dot" w:pos="9736"/>
        </w:tabs>
        <w:rPr>
          <w:rFonts w:asciiTheme="minorHAnsi" w:eastAsiaTheme="minorEastAsia" w:hAnsiTheme="minorHAnsi" w:cstheme="minorBidi"/>
          <w:b w:val="0"/>
          <w:noProof/>
          <w:sz w:val="21"/>
          <w:szCs w:val="22"/>
        </w:rPr>
      </w:pPr>
      <w:hyperlink w:anchor="_Toc216768729" w:history="1">
        <w:r w:rsidR="006B4CAF" w:rsidRPr="00F21F08">
          <w:rPr>
            <w:rStyle w:val="a6"/>
            <w:noProof/>
          </w:rPr>
          <w:t>第二章</w:t>
        </w:r>
        <w:r w:rsidR="006B4CAF" w:rsidRPr="00F21F08">
          <w:rPr>
            <w:rStyle w:val="a6"/>
            <w:noProof/>
          </w:rPr>
          <w:t xml:space="preserve"> </w:t>
        </w:r>
        <w:r w:rsidR="006B4CAF" w:rsidRPr="00F21F08">
          <w:rPr>
            <w:rStyle w:val="a6"/>
            <w:noProof/>
          </w:rPr>
          <w:t>投标人须知</w:t>
        </w:r>
        <w:r w:rsidR="006B4CAF">
          <w:rPr>
            <w:noProof/>
            <w:webHidden/>
          </w:rPr>
          <w:tab/>
        </w:r>
        <w:r w:rsidR="006B4CAF">
          <w:rPr>
            <w:noProof/>
            <w:webHidden/>
          </w:rPr>
          <w:fldChar w:fldCharType="begin"/>
        </w:r>
        <w:r w:rsidR="006B4CAF">
          <w:rPr>
            <w:noProof/>
            <w:webHidden/>
          </w:rPr>
          <w:instrText xml:space="preserve"> PAGEREF _Toc216768729 \h </w:instrText>
        </w:r>
        <w:r w:rsidR="006B4CAF">
          <w:rPr>
            <w:noProof/>
            <w:webHidden/>
          </w:rPr>
        </w:r>
        <w:r w:rsidR="006B4CAF">
          <w:rPr>
            <w:noProof/>
            <w:webHidden/>
          </w:rPr>
          <w:fldChar w:fldCharType="separate"/>
        </w:r>
        <w:r w:rsidR="006B4CAF">
          <w:rPr>
            <w:noProof/>
            <w:webHidden/>
          </w:rPr>
          <w:t>17</w:t>
        </w:r>
        <w:r w:rsidR="006B4CAF">
          <w:rPr>
            <w:noProof/>
            <w:webHidden/>
          </w:rPr>
          <w:fldChar w:fldCharType="end"/>
        </w:r>
      </w:hyperlink>
    </w:p>
    <w:p w14:paraId="67267B64" w14:textId="174551DB"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0" w:history="1">
        <w:r w:rsidR="006B4CAF" w:rsidRPr="00F21F08">
          <w:rPr>
            <w:rStyle w:val="a6"/>
            <w:noProof/>
          </w:rPr>
          <w:t>投标人须知前附表</w:t>
        </w:r>
        <w:r w:rsidR="006B4CAF">
          <w:rPr>
            <w:noProof/>
            <w:webHidden/>
          </w:rPr>
          <w:tab/>
        </w:r>
        <w:r w:rsidR="006B4CAF">
          <w:rPr>
            <w:noProof/>
            <w:webHidden/>
          </w:rPr>
          <w:fldChar w:fldCharType="begin"/>
        </w:r>
        <w:r w:rsidR="006B4CAF">
          <w:rPr>
            <w:noProof/>
            <w:webHidden/>
          </w:rPr>
          <w:instrText xml:space="preserve"> PAGEREF _Toc216768730 \h </w:instrText>
        </w:r>
        <w:r w:rsidR="006B4CAF">
          <w:rPr>
            <w:noProof/>
            <w:webHidden/>
          </w:rPr>
        </w:r>
        <w:r w:rsidR="006B4CAF">
          <w:rPr>
            <w:noProof/>
            <w:webHidden/>
          </w:rPr>
          <w:fldChar w:fldCharType="separate"/>
        </w:r>
        <w:r w:rsidR="006B4CAF">
          <w:rPr>
            <w:noProof/>
            <w:webHidden/>
          </w:rPr>
          <w:t>17</w:t>
        </w:r>
        <w:r w:rsidR="006B4CAF">
          <w:rPr>
            <w:noProof/>
            <w:webHidden/>
          </w:rPr>
          <w:fldChar w:fldCharType="end"/>
        </w:r>
      </w:hyperlink>
    </w:p>
    <w:p w14:paraId="4A5897D3" w14:textId="26821ED6"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1" w:history="1">
        <w:r w:rsidR="006B4CAF" w:rsidRPr="00F21F08">
          <w:rPr>
            <w:rStyle w:val="a6"/>
            <w:noProof/>
          </w:rPr>
          <w:t>一、说明</w:t>
        </w:r>
        <w:r w:rsidR="006B4CAF">
          <w:rPr>
            <w:noProof/>
            <w:webHidden/>
          </w:rPr>
          <w:tab/>
        </w:r>
        <w:r w:rsidR="006B4CAF">
          <w:rPr>
            <w:noProof/>
            <w:webHidden/>
          </w:rPr>
          <w:fldChar w:fldCharType="begin"/>
        </w:r>
        <w:r w:rsidR="006B4CAF">
          <w:rPr>
            <w:noProof/>
            <w:webHidden/>
          </w:rPr>
          <w:instrText xml:space="preserve"> PAGEREF _Toc216768731 \h </w:instrText>
        </w:r>
        <w:r w:rsidR="006B4CAF">
          <w:rPr>
            <w:noProof/>
            <w:webHidden/>
          </w:rPr>
        </w:r>
        <w:r w:rsidR="006B4CAF">
          <w:rPr>
            <w:noProof/>
            <w:webHidden/>
          </w:rPr>
          <w:fldChar w:fldCharType="separate"/>
        </w:r>
        <w:r w:rsidR="006B4CAF">
          <w:rPr>
            <w:noProof/>
            <w:webHidden/>
          </w:rPr>
          <w:t>21</w:t>
        </w:r>
        <w:r w:rsidR="006B4CAF">
          <w:rPr>
            <w:noProof/>
            <w:webHidden/>
          </w:rPr>
          <w:fldChar w:fldCharType="end"/>
        </w:r>
      </w:hyperlink>
    </w:p>
    <w:p w14:paraId="43C55417" w14:textId="74BFCA05"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2" w:history="1">
        <w:r w:rsidR="006B4CAF" w:rsidRPr="00F21F08">
          <w:rPr>
            <w:rStyle w:val="a6"/>
            <w:noProof/>
          </w:rPr>
          <w:t>二、招标文件</w:t>
        </w:r>
        <w:r w:rsidR="006B4CAF">
          <w:rPr>
            <w:noProof/>
            <w:webHidden/>
          </w:rPr>
          <w:tab/>
        </w:r>
        <w:r w:rsidR="006B4CAF">
          <w:rPr>
            <w:noProof/>
            <w:webHidden/>
          </w:rPr>
          <w:fldChar w:fldCharType="begin"/>
        </w:r>
        <w:r w:rsidR="006B4CAF">
          <w:rPr>
            <w:noProof/>
            <w:webHidden/>
          </w:rPr>
          <w:instrText xml:space="preserve"> PAGEREF _Toc216768732 \h </w:instrText>
        </w:r>
        <w:r w:rsidR="006B4CAF">
          <w:rPr>
            <w:noProof/>
            <w:webHidden/>
          </w:rPr>
        </w:r>
        <w:r w:rsidR="006B4CAF">
          <w:rPr>
            <w:noProof/>
            <w:webHidden/>
          </w:rPr>
          <w:fldChar w:fldCharType="separate"/>
        </w:r>
        <w:r w:rsidR="006B4CAF">
          <w:rPr>
            <w:noProof/>
            <w:webHidden/>
          </w:rPr>
          <w:t>22</w:t>
        </w:r>
        <w:r w:rsidR="006B4CAF">
          <w:rPr>
            <w:noProof/>
            <w:webHidden/>
          </w:rPr>
          <w:fldChar w:fldCharType="end"/>
        </w:r>
      </w:hyperlink>
    </w:p>
    <w:p w14:paraId="0437D96A" w14:textId="67C88C1D"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3" w:history="1">
        <w:r w:rsidR="006B4CAF" w:rsidRPr="00F21F08">
          <w:rPr>
            <w:rStyle w:val="a6"/>
            <w:noProof/>
          </w:rPr>
          <w:t>三、投标文件编制</w:t>
        </w:r>
        <w:r w:rsidR="006B4CAF">
          <w:rPr>
            <w:noProof/>
            <w:webHidden/>
          </w:rPr>
          <w:tab/>
        </w:r>
        <w:r w:rsidR="006B4CAF">
          <w:rPr>
            <w:noProof/>
            <w:webHidden/>
          </w:rPr>
          <w:fldChar w:fldCharType="begin"/>
        </w:r>
        <w:r w:rsidR="006B4CAF">
          <w:rPr>
            <w:noProof/>
            <w:webHidden/>
          </w:rPr>
          <w:instrText xml:space="preserve"> PAGEREF _Toc216768733 \h </w:instrText>
        </w:r>
        <w:r w:rsidR="006B4CAF">
          <w:rPr>
            <w:noProof/>
            <w:webHidden/>
          </w:rPr>
        </w:r>
        <w:r w:rsidR="006B4CAF">
          <w:rPr>
            <w:noProof/>
            <w:webHidden/>
          </w:rPr>
          <w:fldChar w:fldCharType="separate"/>
        </w:r>
        <w:r w:rsidR="006B4CAF">
          <w:rPr>
            <w:noProof/>
            <w:webHidden/>
          </w:rPr>
          <w:t>22</w:t>
        </w:r>
        <w:r w:rsidR="006B4CAF">
          <w:rPr>
            <w:noProof/>
            <w:webHidden/>
          </w:rPr>
          <w:fldChar w:fldCharType="end"/>
        </w:r>
      </w:hyperlink>
    </w:p>
    <w:p w14:paraId="6D9C6FED" w14:textId="5AE6A204"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4" w:history="1">
        <w:r w:rsidR="006B4CAF" w:rsidRPr="00F21F08">
          <w:rPr>
            <w:rStyle w:val="a6"/>
            <w:noProof/>
          </w:rPr>
          <w:t>四、投标文件递交</w:t>
        </w:r>
        <w:r w:rsidR="006B4CAF">
          <w:rPr>
            <w:noProof/>
            <w:webHidden/>
          </w:rPr>
          <w:tab/>
        </w:r>
        <w:r w:rsidR="006B4CAF">
          <w:rPr>
            <w:noProof/>
            <w:webHidden/>
          </w:rPr>
          <w:fldChar w:fldCharType="begin"/>
        </w:r>
        <w:r w:rsidR="006B4CAF">
          <w:rPr>
            <w:noProof/>
            <w:webHidden/>
          </w:rPr>
          <w:instrText xml:space="preserve"> PAGEREF _Toc216768734 \h </w:instrText>
        </w:r>
        <w:r w:rsidR="006B4CAF">
          <w:rPr>
            <w:noProof/>
            <w:webHidden/>
          </w:rPr>
        </w:r>
        <w:r w:rsidR="006B4CAF">
          <w:rPr>
            <w:noProof/>
            <w:webHidden/>
          </w:rPr>
          <w:fldChar w:fldCharType="separate"/>
        </w:r>
        <w:r w:rsidR="006B4CAF">
          <w:rPr>
            <w:noProof/>
            <w:webHidden/>
          </w:rPr>
          <w:t>25</w:t>
        </w:r>
        <w:r w:rsidR="006B4CAF">
          <w:rPr>
            <w:noProof/>
            <w:webHidden/>
          </w:rPr>
          <w:fldChar w:fldCharType="end"/>
        </w:r>
      </w:hyperlink>
    </w:p>
    <w:p w14:paraId="257ECEAF" w14:textId="667439C2"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5" w:history="1">
        <w:r w:rsidR="006B4CAF" w:rsidRPr="00F21F08">
          <w:rPr>
            <w:rStyle w:val="a6"/>
            <w:noProof/>
          </w:rPr>
          <w:t>五、开标与评标</w:t>
        </w:r>
        <w:r w:rsidR="006B4CAF">
          <w:rPr>
            <w:noProof/>
            <w:webHidden/>
          </w:rPr>
          <w:tab/>
        </w:r>
        <w:r w:rsidR="006B4CAF">
          <w:rPr>
            <w:noProof/>
            <w:webHidden/>
          </w:rPr>
          <w:fldChar w:fldCharType="begin"/>
        </w:r>
        <w:r w:rsidR="006B4CAF">
          <w:rPr>
            <w:noProof/>
            <w:webHidden/>
          </w:rPr>
          <w:instrText xml:space="preserve"> PAGEREF _Toc216768735 \h </w:instrText>
        </w:r>
        <w:r w:rsidR="006B4CAF">
          <w:rPr>
            <w:noProof/>
            <w:webHidden/>
          </w:rPr>
        </w:r>
        <w:r w:rsidR="006B4CAF">
          <w:rPr>
            <w:noProof/>
            <w:webHidden/>
          </w:rPr>
          <w:fldChar w:fldCharType="separate"/>
        </w:r>
        <w:r w:rsidR="006B4CAF">
          <w:rPr>
            <w:noProof/>
            <w:webHidden/>
          </w:rPr>
          <w:t>26</w:t>
        </w:r>
        <w:r w:rsidR="006B4CAF">
          <w:rPr>
            <w:noProof/>
            <w:webHidden/>
          </w:rPr>
          <w:fldChar w:fldCharType="end"/>
        </w:r>
      </w:hyperlink>
    </w:p>
    <w:p w14:paraId="0CCBE585" w14:textId="3C67450E"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6" w:history="1">
        <w:r w:rsidR="006B4CAF" w:rsidRPr="00F21F08">
          <w:rPr>
            <w:rStyle w:val="a6"/>
            <w:noProof/>
          </w:rPr>
          <w:t>六、授予合同</w:t>
        </w:r>
        <w:r w:rsidR="006B4CAF">
          <w:rPr>
            <w:noProof/>
            <w:webHidden/>
          </w:rPr>
          <w:tab/>
        </w:r>
        <w:r w:rsidR="006B4CAF">
          <w:rPr>
            <w:noProof/>
            <w:webHidden/>
          </w:rPr>
          <w:fldChar w:fldCharType="begin"/>
        </w:r>
        <w:r w:rsidR="006B4CAF">
          <w:rPr>
            <w:noProof/>
            <w:webHidden/>
          </w:rPr>
          <w:instrText xml:space="preserve"> PAGEREF _Toc216768736 \h </w:instrText>
        </w:r>
        <w:r w:rsidR="006B4CAF">
          <w:rPr>
            <w:noProof/>
            <w:webHidden/>
          </w:rPr>
        </w:r>
        <w:r w:rsidR="006B4CAF">
          <w:rPr>
            <w:noProof/>
            <w:webHidden/>
          </w:rPr>
          <w:fldChar w:fldCharType="separate"/>
        </w:r>
        <w:r w:rsidR="006B4CAF">
          <w:rPr>
            <w:noProof/>
            <w:webHidden/>
          </w:rPr>
          <w:t>28</w:t>
        </w:r>
        <w:r w:rsidR="006B4CAF">
          <w:rPr>
            <w:noProof/>
            <w:webHidden/>
          </w:rPr>
          <w:fldChar w:fldCharType="end"/>
        </w:r>
      </w:hyperlink>
    </w:p>
    <w:p w14:paraId="0530DFE9" w14:textId="567BE310"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7" w:history="1">
        <w:r w:rsidR="006B4CAF" w:rsidRPr="00F21F08">
          <w:rPr>
            <w:rStyle w:val="a6"/>
            <w:noProof/>
          </w:rPr>
          <w:t>七、废标及终止招标</w:t>
        </w:r>
        <w:r w:rsidR="006B4CAF">
          <w:rPr>
            <w:noProof/>
            <w:webHidden/>
          </w:rPr>
          <w:tab/>
        </w:r>
        <w:r w:rsidR="006B4CAF">
          <w:rPr>
            <w:noProof/>
            <w:webHidden/>
          </w:rPr>
          <w:fldChar w:fldCharType="begin"/>
        </w:r>
        <w:r w:rsidR="006B4CAF">
          <w:rPr>
            <w:noProof/>
            <w:webHidden/>
          </w:rPr>
          <w:instrText xml:space="preserve"> PAGEREF _Toc216768737 \h </w:instrText>
        </w:r>
        <w:r w:rsidR="006B4CAF">
          <w:rPr>
            <w:noProof/>
            <w:webHidden/>
          </w:rPr>
        </w:r>
        <w:r w:rsidR="006B4CAF">
          <w:rPr>
            <w:noProof/>
            <w:webHidden/>
          </w:rPr>
          <w:fldChar w:fldCharType="separate"/>
        </w:r>
        <w:r w:rsidR="006B4CAF">
          <w:rPr>
            <w:noProof/>
            <w:webHidden/>
          </w:rPr>
          <w:t>28</w:t>
        </w:r>
        <w:r w:rsidR="006B4CAF">
          <w:rPr>
            <w:noProof/>
            <w:webHidden/>
          </w:rPr>
          <w:fldChar w:fldCharType="end"/>
        </w:r>
      </w:hyperlink>
    </w:p>
    <w:p w14:paraId="3F0A90C9" w14:textId="51334608"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8" w:history="1">
        <w:r w:rsidR="006B4CAF" w:rsidRPr="00F21F08">
          <w:rPr>
            <w:rStyle w:val="a6"/>
            <w:noProof/>
          </w:rPr>
          <w:t>八、解释权</w:t>
        </w:r>
        <w:r w:rsidR="006B4CAF">
          <w:rPr>
            <w:noProof/>
            <w:webHidden/>
          </w:rPr>
          <w:tab/>
        </w:r>
        <w:r w:rsidR="006B4CAF">
          <w:rPr>
            <w:noProof/>
            <w:webHidden/>
          </w:rPr>
          <w:fldChar w:fldCharType="begin"/>
        </w:r>
        <w:r w:rsidR="006B4CAF">
          <w:rPr>
            <w:noProof/>
            <w:webHidden/>
          </w:rPr>
          <w:instrText xml:space="preserve"> PAGEREF _Toc216768738 \h </w:instrText>
        </w:r>
        <w:r w:rsidR="006B4CAF">
          <w:rPr>
            <w:noProof/>
            <w:webHidden/>
          </w:rPr>
        </w:r>
        <w:r w:rsidR="006B4CAF">
          <w:rPr>
            <w:noProof/>
            <w:webHidden/>
          </w:rPr>
          <w:fldChar w:fldCharType="separate"/>
        </w:r>
        <w:r w:rsidR="006B4CAF">
          <w:rPr>
            <w:noProof/>
            <w:webHidden/>
          </w:rPr>
          <w:t>30</w:t>
        </w:r>
        <w:r w:rsidR="006B4CAF">
          <w:rPr>
            <w:noProof/>
            <w:webHidden/>
          </w:rPr>
          <w:fldChar w:fldCharType="end"/>
        </w:r>
      </w:hyperlink>
    </w:p>
    <w:p w14:paraId="13615021" w14:textId="3B1FE7BA"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39" w:history="1">
        <w:r w:rsidR="006B4CAF" w:rsidRPr="00F21F08">
          <w:rPr>
            <w:rStyle w:val="a6"/>
            <w:noProof/>
          </w:rPr>
          <w:t>九、中标人瑕疵滞后发现的处理原则</w:t>
        </w:r>
        <w:r w:rsidR="006B4CAF">
          <w:rPr>
            <w:noProof/>
            <w:webHidden/>
          </w:rPr>
          <w:tab/>
        </w:r>
        <w:r w:rsidR="006B4CAF">
          <w:rPr>
            <w:noProof/>
            <w:webHidden/>
          </w:rPr>
          <w:fldChar w:fldCharType="begin"/>
        </w:r>
        <w:r w:rsidR="006B4CAF">
          <w:rPr>
            <w:noProof/>
            <w:webHidden/>
          </w:rPr>
          <w:instrText xml:space="preserve"> PAGEREF _Toc216768739 \h </w:instrText>
        </w:r>
        <w:r w:rsidR="006B4CAF">
          <w:rPr>
            <w:noProof/>
            <w:webHidden/>
          </w:rPr>
        </w:r>
        <w:r w:rsidR="006B4CAF">
          <w:rPr>
            <w:noProof/>
            <w:webHidden/>
          </w:rPr>
          <w:fldChar w:fldCharType="separate"/>
        </w:r>
        <w:r w:rsidR="006B4CAF">
          <w:rPr>
            <w:noProof/>
            <w:webHidden/>
          </w:rPr>
          <w:t>30</w:t>
        </w:r>
        <w:r w:rsidR="006B4CAF">
          <w:rPr>
            <w:noProof/>
            <w:webHidden/>
          </w:rPr>
          <w:fldChar w:fldCharType="end"/>
        </w:r>
      </w:hyperlink>
    </w:p>
    <w:p w14:paraId="174BC50D" w14:textId="29BDE455" w:rsidR="006B4CAF" w:rsidRDefault="00956667">
      <w:pPr>
        <w:pStyle w:val="TOC1"/>
        <w:tabs>
          <w:tab w:val="right" w:leader="dot" w:pos="9736"/>
        </w:tabs>
        <w:rPr>
          <w:rFonts w:asciiTheme="minorHAnsi" w:eastAsiaTheme="minorEastAsia" w:hAnsiTheme="minorHAnsi" w:cstheme="minorBidi"/>
          <w:b w:val="0"/>
          <w:noProof/>
          <w:sz w:val="21"/>
          <w:szCs w:val="22"/>
        </w:rPr>
      </w:pPr>
      <w:hyperlink w:anchor="_Toc216768740" w:history="1">
        <w:r w:rsidR="006B4CAF" w:rsidRPr="00F21F08">
          <w:rPr>
            <w:rStyle w:val="a6"/>
            <w:noProof/>
          </w:rPr>
          <w:t>第三章</w:t>
        </w:r>
        <w:r w:rsidR="006B4CAF" w:rsidRPr="00F21F08">
          <w:rPr>
            <w:rStyle w:val="a6"/>
            <w:noProof/>
          </w:rPr>
          <w:t xml:space="preserve"> </w:t>
        </w:r>
        <w:r w:rsidR="006B4CAF" w:rsidRPr="00F21F08">
          <w:rPr>
            <w:rStyle w:val="a6"/>
            <w:noProof/>
          </w:rPr>
          <w:t>评分方法及标准</w:t>
        </w:r>
        <w:r w:rsidR="006B4CAF">
          <w:rPr>
            <w:noProof/>
            <w:webHidden/>
          </w:rPr>
          <w:tab/>
        </w:r>
        <w:r w:rsidR="006B4CAF">
          <w:rPr>
            <w:noProof/>
            <w:webHidden/>
          </w:rPr>
          <w:fldChar w:fldCharType="begin"/>
        </w:r>
        <w:r w:rsidR="006B4CAF">
          <w:rPr>
            <w:noProof/>
            <w:webHidden/>
          </w:rPr>
          <w:instrText xml:space="preserve"> PAGEREF _Toc216768740 \h </w:instrText>
        </w:r>
        <w:r w:rsidR="006B4CAF">
          <w:rPr>
            <w:noProof/>
            <w:webHidden/>
          </w:rPr>
        </w:r>
        <w:r w:rsidR="006B4CAF">
          <w:rPr>
            <w:noProof/>
            <w:webHidden/>
          </w:rPr>
          <w:fldChar w:fldCharType="separate"/>
        </w:r>
        <w:r w:rsidR="006B4CAF">
          <w:rPr>
            <w:noProof/>
            <w:webHidden/>
          </w:rPr>
          <w:t>31</w:t>
        </w:r>
        <w:r w:rsidR="006B4CAF">
          <w:rPr>
            <w:noProof/>
            <w:webHidden/>
          </w:rPr>
          <w:fldChar w:fldCharType="end"/>
        </w:r>
      </w:hyperlink>
    </w:p>
    <w:p w14:paraId="50D34D00" w14:textId="4BAF830A" w:rsidR="006B4CAF" w:rsidRDefault="00956667">
      <w:pPr>
        <w:pStyle w:val="TOC1"/>
        <w:tabs>
          <w:tab w:val="right" w:leader="dot" w:pos="9736"/>
        </w:tabs>
        <w:rPr>
          <w:rFonts w:asciiTheme="minorHAnsi" w:eastAsiaTheme="minorEastAsia" w:hAnsiTheme="minorHAnsi" w:cstheme="minorBidi"/>
          <w:b w:val="0"/>
          <w:noProof/>
          <w:sz w:val="21"/>
          <w:szCs w:val="22"/>
        </w:rPr>
      </w:pPr>
      <w:hyperlink w:anchor="_Toc216768741" w:history="1">
        <w:r w:rsidR="006B4CAF" w:rsidRPr="00F21F08">
          <w:rPr>
            <w:rStyle w:val="a6"/>
            <w:noProof/>
          </w:rPr>
          <w:t>第四章</w:t>
        </w:r>
        <w:r w:rsidR="006B4CAF" w:rsidRPr="00F21F08">
          <w:rPr>
            <w:rStyle w:val="a6"/>
            <w:noProof/>
          </w:rPr>
          <w:t xml:space="preserve"> </w:t>
        </w:r>
        <w:r w:rsidR="006B4CAF" w:rsidRPr="00F21F08">
          <w:rPr>
            <w:rStyle w:val="a6"/>
            <w:noProof/>
          </w:rPr>
          <w:t>服务标准及要求</w:t>
        </w:r>
        <w:r w:rsidR="006B4CAF">
          <w:rPr>
            <w:noProof/>
            <w:webHidden/>
          </w:rPr>
          <w:tab/>
        </w:r>
        <w:r w:rsidR="006B4CAF">
          <w:rPr>
            <w:noProof/>
            <w:webHidden/>
          </w:rPr>
          <w:fldChar w:fldCharType="begin"/>
        </w:r>
        <w:r w:rsidR="006B4CAF">
          <w:rPr>
            <w:noProof/>
            <w:webHidden/>
          </w:rPr>
          <w:instrText xml:space="preserve"> PAGEREF _Toc216768741 \h </w:instrText>
        </w:r>
        <w:r w:rsidR="006B4CAF">
          <w:rPr>
            <w:noProof/>
            <w:webHidden/>
          </w:rPr>
        </w:r>
        <w:r w:rsidR="006B4CAF">
          <w:rPr>
            <w:noProof/>
            <w:webHidden/>
          </w:rPr>
          <w:fldChar w:fldCharType="separate"/>
        </w:r>
        <w:r w:rsidR="006B4CAF">
          <w:rPr>
            <w:noProof/>
            <w:webHidden/>
          </w:rPr>
          <w:t>33</w:t>
        </w:r>
        <w:r w:rsidR="006B4CAF">
          <w:rPr>
            <w:noProof/>
            <w:webHidden/>
          </w:rPr>
          <w:fldChar w:fldCharType="end"/>
        </w:r>
      </w:hyperlink>
    </w:p>
    <w:p w14:paraId="553DEB90" w14:textId="4F3C37CF" w:rsidR="006B4CAF" w:rsidRDefault="00956667">
      <w:pPr>
        <w:pStyle w:val="TOC1"/>
        <w:tabs>
          <w:tab w:val="right" w:leader="dot" w:pos="9736"/>
        </w:tabs>
        <w:rPr>
          <w:rFonts w:asciiTheme="minorHAnsi" w:eastAsiaTheme="minorEastAsia" w:hAnsiTheme="minorHAnsi" w:cstheme="minorBidi"/>
          <w:b w:val="0"/>
          <w:noProof/>
          <w:sz w:val="21"/>
          <w:szCs w:val="22"/>
        </w:rPr>
      </w:pPr>
      <w:hyperlink w:anchor="_Toc216768742" w:history="1">
        <w:r w:rsidR="006B4CAF" w:rsidRPr="00F21F08">
          <w:rPr>
            <w:rStyle w:val="a6"/>
            <w:noProof/>
          </w:rPr>
          <w:t>第五章</w:t>
        </w:r>
        <w:r w:rsidR="006B4CAF" w:rsidRPr="00F21F08">
          <w:rPr>
            <w:rStyle w:val="a6"/>
            <w:noProof/>
          </w:rPr>
          <w:t xml:space="preserve"> </w:t>
        </w:r>
        <w:r w:rsidR="006B4CAF" w:rsidRPr="00F21F08">
          <w:rPr>
            <w:rStyle w:val="a6"/>
            <w:noProof/>
          </w:rPr>
          <w:t>合同</w:t>
        </w:r>
        <w:r w:rsidR="006B4CAF">
          <w:rPr>
            <w:noProof/>
            <w:webHidden/>
          </w:rPr>
          <w:tab/>
        </w:r>
        <w:r w:rsidR="006B4CAF">
          <w:rPr>
            <w:noProof/>
            <w:webHidden/>
          </w:rPr>
          <w:fldChar w:fldCharType="begin"/>
        </w:r>
        <w:r w:rsidR="006B4CAF">
          <w:rPr>
            <w:noProof/>
            <w:webHidden/>
          </w:rPr>
          <w:instrText xml:space="preserve"> PAGEREF _Toc216768742 \h </w:instrText>
        </w:r>
        <w:r w:rsidR="006B4CAF">
          <w:rPr>
            <w:noProof/>
            <w:webHidden/>
          </w:rPr>
        </w:r>
        <w:r w:rsidR="006B4CAF">
          <w:rPr>
            <w:noProof/>
            <w:webHidden/>
          </w:rPr>
          <w:fldChar w:fldCharType="separate"/>
        </w:r>
        <w:r w:rsidR="006B4CAF">
          <w:rPr>
            <w:noProof/>
            <w:webHidden/>
          </w:rPr>
          <w:t>36</w:t>
        </w:r>
        <w:r w:rsidR="006B4CAF">
          <w:rPr>
            <w:noProof/>
            <w:webHidden/>
          </w:rPr>
          <w:fldChar w:fldCharType="end"/>
        </w:r>
      </w:hyperlink>
    </w:p>
    <w:p w14:paraId="115790FF" w14:textId="55B0E83E" w:rsidR="006B4CAF" w:rsidRDefault="00956667">
      <w:pPr>
        <w:pStyle w:val="TOC1"/>
        <w:tabs>
          <w:tab w:val="right" w:leader="dot" w:pos="9736"/>
        </w:tabs>
        <w:rPr>
          <w:rFonts w:asciiTheme="minorHAnsi" w:eastAsiaTheme="minorEastAsia" w:hAnsiTheme="minorHAnsi" w:cstheme="minorBidi"/>
          <w:b w:val="0"/>
          <w:noProof/>
          <w:sz w:val="21"/>
          <w:szCs w:val="22"/>
        </w:rPr>
      </w:pPr>
      <w:hyperlink w:anchor="_Toc216768746" w:history="1">
        <w:r w:rsidR="006B4CAF" w:rsidRPr="00F21F08">
          <w:rPr>
            <w:rStyle w:val="a6"/>
            <w:noProof/>
          </w:rPr>
          <w:t>第六章</w:t>
        </w:r>
        <w:r w:rsidR="006B4CAF" w:rsidRPr="00F21F08">
          <w:rPr>
            <w:rStyle w:val="a6"/>
            <w:noProof/>
          </w:rPr>
          <w:t xml:space="preserve"> </w:t>
        </w:r>
        <w:r w:rsidR="006B4CAF" w:rsidRPr="00F21F08">
          <w:rPr>
            <w:rStyle w:val="a6"/>
            <w:noProof/>
          </w:rPr>
          <w:t>投标文件格式</w:t>
        </w:r>
        <w:r w:rsidR="006B4CAF">
          <w:rPr>
            <w:noProof/>
            <w:webHidden/>
          </w:rPr>
          <w:tab/>
        </w:r>
        <w:r w:rsidR="006B4CAF">
          <w:rPr>
            <w:noProof/>
            <w:webHidden/>
          </w:rPr>
          <w:fldChar w:fldCharType="begin"/>
        </w:r>
        <w:r w:rsidR="006B4CAF">
          <w:rPr>
            <w:noProof/>
            <w:webHidden/>
          </w:rPr>
          <w:instrText xml:space="preserve"> PAGEREF _Toc216768746 \h </w:instrText>
        </w:r>
        <w:r w:rsidR="006B4CAF">
          <w:rPr>
            <w:noProof/>
            <w:webHidden/>
          </w:rPr>
        </w:r>
        <w:r w:rsidR="006B4CAF">
          <w:rPr>
            <w:noProof/>
            <w:webHidden/>
          </w:rPr>
          <w:fldChar w:fldCharType="separate"/>
        </w:r>
        <w:r w:rsidR="006B4CAF">
          <w:rPr>
            <w:noProof/>
            <w:webHidden/>
          </w:rPr>
          <w:t>56</w:t>
        </w:r>
        <w:r w:rsidR="006B4CAF">
          <w:rPr>
            <w:noProof/>
            <w:webHidden/>
          </w:rPr>
          <w:fldChar w:fldCharType="end"/>
        </w:r>
      </w:hyperlink>
    </w:p>
    <w:p w14:paraId="6762492C" w14:textId="06A072FE"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47" w:history="1">
        <w:r w:rsidR="006B4CAF" w:rsidRPr="00F21F08">
          <w:rPr>
            <w:rStyle w:val="a6"/>
            <w:noProof/>
          </w:rPr>
          <w:t>一、投标函</w:t>
        </w:r>
        <w:r w:rsidR="006B4CAF">
          <w:rPr>
            <w:noProof/>
            <w:webHidden/>
          </w:rPr>
          <w:tab/>
        </w:r>
        <w:r w:rsidR="006B4CAF">
          <w:rPr>
            <w:noProof/>
            <w:webHidden/>
          </w:rPr>
          <w:fldChar w:fldCharType="begin"/>
        </w:r>
        <w:r w:rsidR="006B4CAF">
          <w:rPr>
            <w:noProof/>
            <w:webHidden/>
          </w:rPr>
          <w:instrText xml:space="preserve"> PAGEREF _Toc216768747 \h </w:instrText>
        </w:r>
        <w:r w:rsidR="006B4CAF">
          <w:rPr>
            <w:noProof/>
            <w:webHidden/>
          </w:rPr>
        </w:r>
        <w:r w:rsidR="006B4CAF">
          <w:rPr>
            <w:noProof/>
            <w:webHidden/>
          </w:rPr>
          <w:fldChar w:fldCharType="separate"/>
        </w:r>
        <w:r w:rsidR="006B4CAF">
          <w:rPr>
            <w:noProof/>
            <w:webHidden/>
          </w:rPr>
          <w:t>56</w:t>
        </w:r>
        <w:r w:rsidR="006B4CAF">
          <w:rPr>
            <w:noProof/>
            <w:webHidden/>
          </w:rPr>
          <w:fldChar w:fldCharType="end"/>
        </w:r>
      </w:hyperlink>
    </w:p>
    <w:p w14:paraId="409E0236" w14:textId="7B25D383"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48" w:history="1">
        <w:r w:rsidR="006B4CAF" w:rsidRPr="00F21F08">
          <w:rPr>
            <w:rStyle w:val="a6"/>
            <w:noProof/>
          </w:rPr>
          <w:t>二、法定代表人授权书</w:t>
        </w:r>
        <w:r w:rsidR="006B4CAF">
          <w:rPr>
            <w:noProof/>
            <w:webHidden/>
          </w:rPr>
          <w:tab/>
        </w:r>
        <w:r w:rsidR="006B4CAF">
          <w:rPr>
            <w:noProof/>
            <w:webHidden/>
          </w:rPr>
          <w:fldChar w:fldCharType="begin"/>
        </w:r>
        <w:r w:rsidR="006B4CAF">
          <w:rPr>
            <w:noProof/>
            <w:webHidden/>
          </w:rPr>
          <w:instrText xml:space="preserve"> PAGEREF _Toc216768748 \h </w:instrText>
        </w:r>
        <w:r w:rsidR="006B4CAF">
          <w:rPr>
            <w:noProof/>
            <w:webHidden/>
          </w:rPr>
        </w:r>
        <w:r w:rsidR="006B4CAF">
          <w:rPr>
            <w:noProof/>
            <w:webHidden/>
          </w:rPr>
          <w:fldChar w:fldCharType="separate"/>
        </w:r>
        <w:r w:rsidR="006B4CAF">
          <w:rPr>
            <w:noProof/>
            <w:webHidden/>
          </w:rPr>
          <w:t>57</w:t>
        </w:r>
        <w:r w:rsidR="006B4CAF">
          <w:rPr>
            <w:noProof/>
            <w:webHidden/>
          </w:rPr>
          <w:fldChar w:fldCharType="end"/>
        </w:r>
      </w:hyperlink>
    </w:p>
    <w:p w14:paraId="08C7BAAC" w14:textId="3B2CFEE1"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49" w:history="1">
        <w:r w:rsidR="006B4CAF" w:rsidRPr="00F21F08">
          <w:rPr>
            <w:rStyle w:val="a6"/>
            <w:noProof/>
          </w:rPr>
          <w:t>三、唱标单</w:t>
        </w:r>
        <w:r w:rsidR="006B4CAF">
          <w:rPr>
            <w:noProof/>
            <w:webHidden/>
          </w:rPr>
          <w:tab/>
        </w:r>
        <w:r w:rsidR="006B4CAF">
          <w:rPr>
            <w:noProof/>
            <w:webHidden/>
          </w:rPr>
          <w:fldChar w:fldCharType="begin"/>
        </w:r>
        <w:r w:rsidR="006B4CAF">
          <w:rPr>
            <w:noProof/>
            <w:webHidden/>
          </w:rPr>
          <w:instrText xml:space="preserve"> PAGEREF _Toc216768749 \h </w:instrText>
        </w:r>
        <w:r w:rsidR="006B4CAF">
          <w:rPr>
            <w:noProof/>
            <w:webHidden/>
          </w:rPr>
        </w:r>
        <w:r w:rsidR="006B4CAF">
          <w:rPr>
            <w:noProof/>
            <w:webHidden/>
          </w:rPr>
          <w:fldChar w:fldCharType="separate"/>
        </w:r>
        <w:r w:rsidR="006B4CAF">
          <w:rPr>
            <w:noProof/>
            <w:webHidden/>
          </w:rPr>
          <w:t>58</w:t>
        </w:r>
        <w:r w:rsidR="006B4CAF">
          <w:rPr>
            <w:noProof/>
            <w:webHidden/>
          </w:rPr>
          <w:fldChar w:fldCharType="end"/>
        </w:r>
      </w:hyperlink>
    </w:p>
    <w:p w14:paraId="7150FEEB" w14:textId="5BDB99F6"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0" w:history="1">
        <w:r w:rsidR="006B4CAF" w:rsidRPr="00F21F08">
          <w:rPr>
            <w:rStyle w:val="a6"/>
            <w:noProof/>
          </w:rPr>
          <w:t>四、企业基本情况介绍</w:t>
        </w:r>
        <w:r w:rsidR="006B4CAF">
          <w:rPr>
            <w:noProof/>
            <w:webHidden/>
          </w:rPr>
          <w:tab/>
        </w:r>
        <w:r w:rsidR="006B4CAF">
          <w:rPr>
            <w:noProof/>
            <w:webHidden/>
          </w:rPr>
          <w:fldChar w:fldCharType="begin"/>
        </w:r>
        <w:r w:rsidR="006B4CAF">
          <w:rPr>
            <w:noProof/>
            <w:webHidden/>
          </w:rPr>
          <w:instrText xml:space="preserve"> PAGEREF _Toc216768750 \h </w:instrText>
        </w:r>
        <w:r w:rsidR="006B4CAF">
          <w:rPr>
            <w:noProof/>
            <w:webHidden/>
          </w:rPr>
        </w:r>
        <w:r w:rsidR="006B4CAF">
          <w:rPr>
            <w:noProof/>
            <w:webHidden/>
          </w:rPr>
          <w:fldChar w:fldCharType="separate"/>
        </w:r>
        <w:r w:rsidR="006B4CAF">
          <w:rPr>
            <w:noProof/>
            <w:webHidden/>
          </w:rPr>
          <w:t>59</w:t>
        </w:r>
        <w:r w:rsidR="006B4CAF">
          <w:rPr>
            <w:noProof/>
            <w:webHidden/>
          </w:rPr>
          <w:fldChar w:fldCharType="end"/>
        </w:r>
      </w:hyperlink>
    </w:p>
    <w:p w14:paraId="4B50848B" w14:textId="64F2529D"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1" w:history="1">
        <w:r w:rsidR="006B4CAF" w:rsidRPr="00F21F08">
          <w:rPr>
            <w:rStyle w:val="a6"/>
            <w:noProof/>
          </w:rPr>
          <w:t>五、</w:t>
        </w:r>
        <w:r w:rsidR="006B4CAF" w:rsidRPr="00F21F08">
          <w:rPr>
            <w:rStyle w:val="a6"/>
            <w:noProof/>
          </w:rPr>
          <w:t>2022</w:t>
        </w:r>
        <w:r w:rsidR="006B4CAF" w:rsidRPr="00F21F08">
          <w:rPr>
            <w:rStyle w:val="a6"/>
            <w:noProof/>
          </w:rPr>
          <w:t>、</w:t>
        </w:r>
        <w:r w:rsidR="006B4CAF" w:rsidRPr="00F21F08">
          <w:rPr>
            <w:rStyle w:val="a6"/>
            <w:noProof/>
          </w:rPr>
          <w:t>2023</w:t>
        </w:r>
        <w:r w:rsidR="006B4CAF" w:rsidRPr="00F21F08">
          <w:rPr>
            <w:rStyle w:val="a6"/>
            <w:noProof/>
          </w:rPr>
          <w:t>、</w:t>
        </w:r>
        <w:r w:rsidR="006B4CAF" w:rsidRPr="00F21F08">
          <w:rPr>
            <w:rStyle w:val="a6"/>
            <w:noProof/>
          </w:rPr>
          <w:t>2024</w:t>
        </w:r>
        <w:r w:rsidR="006B4CAF" w:rsidRPr="00F21F08">
          <w:rPr>
            <w:rStyle w:val="a6"/>
            <w:noProof/>
          </w:rPr>
          <w:t>年财务状况</w:t>
        </w:r>
        <w:r w:rsidR="006B4CAF">
          <w:rPr>
            <w:noProof/>
            <w:webHidden/>
          </w:rPr>
          <w:tab/>
        </w:r>
        <w:r w:rsidR="006B4CAF">
          <w:rPr>
            <w:noProof/>
            <w:webHidden/>
          </w:rPr>
          <w:fldChar w:fldCharType="begin"/>
        </w:r>
        <w:r w:rsidR="006B4CAF">
          <w:rPr>
            <w:noProof/>
            <w:webHidden/>
          </w:rPr>
          <w:instrText xml:space="preserve"> PAGEREF _Toc216768751 \h </w:instrText>
        </w:r>
        <w:r w:rsidR="006B4CAF">
          <w:rPr>
            <w:noProof/>
            <w:webHidden/>
          </w:rPr>
        </w:r>
        <w:r w:rsidR="006B4CAF">
          <w:rPr>
            <w:noProof/>
            <w:webHidden/>
          </w:rPr>
          <w:fldChar w:fldCharType="separate"/>
        </w:r>
        <w:r w:rsidR="006B4CAF">
          <w:rPr>
            <w:noProof/>
            <w:webHidden/>
          </w:rPr>
          <w:t>60</w:t>
        </w:r>
        <w:r w:rsidR="006B4CAF">
          <w:rPr>
            <w:noProof/>
            <w:webHidden/>
          </w:rPr>
          <w:fldChar w:fldCharType="end"/>
        </w:r>
      </w:hyperlink>
    </w:p>
    <w:p w14:paraId="6AF9960B" w14:textId="46D54B2D"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2" w:history="1">
        <w:r w:rsidR="006B4CAF" w:rsidRPr="00F21F08">
          <w:rPr>
            <w:rStyle w:val="a6"/>
            <w:noProof/>
          </w:rPr>
          <w:t>六、投标保证金</w:t>
        </w:r>
        <w:r w:rsidR="006B4CAF">
          <w:rPr>
            <w:noProof/>
            <w:webHidden/>
          </w:rPr>
          <w:tab/>
        </w:r>
        <w:r w:rsidR="006B4CAF">
          <w:rPr>
            <w:noProof/>
            <w:webHidden/>
          </w:rPr>
          <w:fldChar w:fldCharType="begin"/>
        </w:r>
        <w:r w:rsidR="006B4CAF">
          <w:rPr>
            <w:noProof/>
            <w:webHidden/>
          </w:rPr>
          <w:instrText xml:space="preserve"> PAGEREF _Toc216768752 \h </w:instrText>
        </w:r>
        <w:r w:rsidR="006B4CAF">
          <w:rPr>
            <w:noProof/>
            <w:webHidden/>
          </w:rPr>
        </w:r>
        <w:r w:rsidR="006B4CAF">
          <w:rPr>
            <w:noProof/>
            <w:webHidden/>
          </w:rPr>
          <w:fldChar w:fldCharType="separate"/>
        </w:r>
        <w:r w:rsidR="006B4CAF">
          <w:rPr>
            <w:noProof/>
            <w:webHidden/>
          </w:rPr>
          <w:t>61</w:t>
        </w:r>
        <w:r w:rsidR="006B4CAF">
          <w:rPr>
            <w:noProof/>
            <w:webHidden/>
          </w:rPr>
          <w:fldChar w:fldCharType="end"/>
        </w:r>
      </w:hyperlink>
    </w:p>
    <w:p w14:paraId="03FE2421" w14:textId="7F700939"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3" w:history="1">
        <w:r w:rsidR="006B4CAF" w:rsidRPr="00F21F08">
          <w:rPr>
            <w:rStyle w:val="a6"/>
            <w:noProof/>
          </w:rPr>
          <w:t>七、项目负责人简历表</w:t>
        </w:r>
        <w:r w:rsidR="006B4CAF">
          <w:rPr>
            <w:noProof/>
            <w:webHidden/>
          </w:rPr>
          <w:tab/>
        </w:r>
        <w:r w:rsidR="006B4CAF">
          <w:rPr>
            <w:noProof/>
            <w:webHidden/>
          </w:rPr>
          <w:fldChar w:fldCharType="begin"/>
        </w:r>
        <w:r w:rsidR="006B4CAF">
          <w:rPr>
            <w:noProof/>
            <w:webHidden/>
          </w:rPr>
          <w:instrText xml:space="preserve"> PAGEREF _Toc216768753 \h </w:instrText>
        </w:r>
        <w:r w:rsidR="006B4CAF">
          <w:rPr>
            <w:noProof/>
            <w:webHidden/>
          </w:rPr>
        </w:r>
        <w:r w:rsidR="006B4CAF">
          <w:rPr>
            <w:noProof/>
            <w:webHidden/>
          </w:rPr>
          <w:fldChar w:fldCharType="separate"/>
        </w:r>
        <w:r w:rsidR="006B4CAF">
          <w:rPr>
            <w:noProof/>
            <w:webHidden/>
          </w:rPr>
          <w:t>62</w:t>
        </w:r>
        <w:r w:rsidR="006B4CAF">
          <w:rPr>
            <w:noProof/>
            <w:webHidden/>
          </w:rPr>
          <w:fldChar w:fldCharType="end"/>
        </w:r>
      </w:hyperlink>
    </w:p>
    <w:p w14:paraId="47BCAA7A" w14:textId="30E51AA2"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4" w:history="1">
        <w:r w:rsidR="006B4CAF" w:rsidRPr="00F21F08">
          <w:rPr>
            <w:rStyle w:val="a6"/>
            <w:noProof/>
          </w:rPr>
          <w:t>八、项目班子配备情况表</w:t>
        </w:r>
        <w:r w:rsidR="006B4CAF">
          <w:rPr>
            <w:noProof/>
            <w:webHidden/>
          </w:rPr>
          <w:tab/>
        </w:r>
        <w:r w:rsidR="006B4CAF">
          <w:rPr>
            <w:noProof/>
            <w:webHidden/>
          </w:rPr>
          <w:fldChar w:fldCharType="begin"/>
        </w:r>
        <w:r w:rsidR="006B4CAF">
          <w:rPr>
            <w:noProof/>
            <w:webHidden/>
          </w:rPr>
          <w:instrText xml:space="preserve"> PAGEREF _Toc216768754 \h </w:instrText>
        </w:r>
        <w:r w:rsidR="006B4CAF">
          <w:rPr>
            <w:noProof/>
            <w:webHidden/>
          </w:rPr>
        </w:r>
        <w:r w:rsidR="006B4CAF">
          <w:rPr>
            <w:noProof/>
            <w:webHidden/>
          </w:rPr>
          <w:fldChar w:fldCharType="separate"/>
        </w:r>
        <w:r w:rsidR="006B4CAF">
          <w:rPr>
            <w:noProof/>
            <w:webHidden/>
          </w:rPr>
          <w:t>63</w:t>
        </w:r>
        <w:r w:rsidR="006B4CAF">
          <w:rPr>
            <w:noProof/>
            <w:webHidden/>
          </w:rPr>
          <w:fldChar w:fldCharType="end"/>
        </w:r>
      </w:hyperlink>
    </w:p>
    <w:p w14:paraId="2BE4F5C5" w14:textId="218D7358"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5" w:history="1">
        <w:r w:rsidR="006B4CAF" w:rsidRPr="00F21F08">
          <w:rPr>
            <w:rStyle w:val="a6"/>
            <w:noProof/>
          </w:rPr>
          <w:t>九、方案、承诺及其他</w:t>
        </w:r>
        <w:r w:rsidR="006B4CAF">
          <w:rPr>
            <w:noProof/>
            <w:webHidden/>
          </w:rPr>
          <w:tab/>
        </w:r>
        <w:r w:rsidR="006B4CAF">
          <w:rPr>
            <w:noProof/>
            <w:webHidden/>
          </w:rPr>
          <w:fldChar w:fldCharType="begin"/>
        </w:r>
        <w:r w:rsidR="006B4CAF">
          <w:rPr>
            <w:noProof/>
            <w:webHidden/>
          </w:rPr>
          <w:instrText xml:space="preserve"> PAGEREF _Toc216768755 \h </w:instrText>
        </w:r>
        <w:r w:rsidR="006B4CAF">
          <w:rPr>
            <w:noProof/>
            <w:webHidden/>
          </w:rPr>
        </w:r>
        <w:r w:rsidR="006B4CAF">
          <w:rPr>
            <w:noProof/>
            <w:webHidden/>
          </w:rPr>
          <w:fldChar w:fldCharType="separate"/>
        </w:r>
        <w:r w:rsidR="006B4CAF">
          <w:rPr>
            <w:noProof/>
            <w:webHidden/>
          </w:rPr>
          <w:t>64</w:t>
        </w:r>
        <w:r w:rsidR="006B4CAF">
          <w:rPr>
            <w:noProof/>
            <w:webHidden/>
          </w:rPr>
          <w:fldChar w:fldCharType="end"/>
        </w:r>
      </w:hyperlink>
    </w:p>
    <w:p w14:paraId="09B54C2E" w14:textId="05F127E4"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6" w:history="1">
        <w:r w:rsidR="006B4CAF" w:rsidRPr="00F21F08">
          <w:rPr>
            <w:rStyle w:val="a6"/>
            <w:noProof/>
          </w:rPr>
          <w:t>十、相关法律法规清单</w:t>
        </w:r>
        <w:r w:rsidR="006B4CAF">
          <w:rPr>
            <w:noProof/>
            <w:webHidden/>
          </w:rPr>
          <w:tab/>
        </w:r>
        <w:r w:rsidR="006B4CAF">
          <w:rPr>
            <w:noProof/>
            <w:webHidden/>
          </w:rPr>
          <w:fldChar w:fldCharType="begin"/>
        </w:r>
        <w:r w:rsidR="006B4CAF">
          <w:rPr>
            <w:noProof/>
            <w:webHidden/>
          </w:rPr>
          <w:instrText xml:space="preserve"> PAGEREF _Toc216768756 \h </w:instrText>
        </w:r>
        <w:r w:rsidR="006B4CAF">
          <w:rPr>
            <w:noProof/>
            <w:webHidden/>
          </w:rPr>
        </w:r>
        <w:r w:rsidR="006B4CAF">
          <w:rPr>
            <w:noProof/>
            <w:webHidden/>
          </w:rPr>
          <w:fldChar w:fldCharType="separate"/>
        </w:r>
        <w:r w:rsidR="006B4CAF">
          <w:rPr>
            <w:noProof/>
            <w:webHidden/>
          </w:rPr>
          <w:t>65</w:t>
        </w:r>
        <w:r w:rsidR="006B4CAF">
          <w:rPr>
            <w:noProof/>
            <w:webHidden/>
          </w:rPr>
          <w:fldChar w:fldCharType="end"/>
        </w:r>
      </w:hyperlink>
    </w:p>
    <w:p w14:paraId="0B382A60" w14:textId="1BD32DB4"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7" w:history="1">
        <w:r w:rsidR="006B4CAF" w:rsidRPr="00F21F08">
          <w:rPr>
            <w:rStyle w:val="a6"/>
            <w:noProof/>
          </w:rPr>
          <w:t>十一、技术偏离表</w:t>
        </w:r>
        <w:r w:rsidR="006B4CAF">
          <w:rPr>
            <w:noProof/>
            <w:webHidden/>
          </w:rPr>
          <w:tab/>
        </w:r>
        <w:r w:rsidR="006B4CAF">
          <w:rPr>
            <w:noProof/>
            <w:webHidden/>
          </w:rPr>
          <w:fldChar w:fldCharType="begin"/>
        </w:r>
        <w:r w:rsidR="006B4CAF">
          <w:rPr>
            <w:noProof/>
            <w:webHidden/>
          </w:rPr>
          <w:instrText xml:space="preserve"> PAGEREF _Toc216768757 \h </w:instrText>
        </w:r>
        <w:r w:rsidR="006B4CAF">
          <w:rPr>
            <w:noProof/>
            <w:webHidden/>
          </w:rPr>
        </w:r>
        <w:r w:rsidR="006B4CAF">
          <w:rPr>
            <w:noProof/>
            <w:webHidden/>
          </w:rPr>
          <w:fldChar w:fldCharType="separate"/>
        </w:r>
        <w:r w:rsidR="006B4CAF">
          <w:rPr>
            <w:noProof/>
            <w:webHidden/>
          </w:rPr>
          <w:t>66</w:t>
        </w:r>
        <w:r w:rsidR="006B4CAF">
          <w:rPr>
            <w:noProof/>
            <w:webHidden/>
          </w:rPr>
          <w:fldChar w:fldCharType="end"/>
        </w:r>
      </w:hyperlink>
    </w:p>
    <w:p w14:paraId="04BE580E" w14:textId="620FBD04"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8" w:history="1">
        <w:r w:rsidR="006B4CAF" w:rsidRPr="00F21F08">
          <w:rPr>
            <w:rStyle w:val="a6"/>
            <w:noProof/>
          </w:rPr>
          <w:t>十二、商务偏离表</w:t>
        </w:r>
        <w:r w:rsidR="006B4CAF">
          <w:rPr>
            <w:noProof/>
            <w:webHidden/>
          </w:rPr>
          <w:tab/>
        </w:r>
        <w:r w:rsidR="006B4CAF">
          <w:rPr>
            <w:noProof/>
            <w:webHidden/>
          </w:rPr>
          <w:fldChar w:fldCharType="begin"/>
        </w:r>
        <w:r w:rsidR="006B4CAF">
          <w:rPr>
            <w:noProof/>
            <w:webHidden/>
          </w:rPr>
          <w:instrText xml:space="preserve"> PAGEREF _Toc216768758 \h </w:instrText>
        </w:r>
        <w:r w:rsidR="006B4CAF">
          <w:rPr>
            <w:noProof/>
            <w:webHidden/>
          </w:rPr>
        </w:r>
        <w:r w:rsidR="006B4CAF">
          <w:rPr>
            <w:noProof/>
            <w:webHidden/>
          </w:rPr>
          <w:fldChar w:fldCharType="separate"/>
        </w:r>
        <w:r w:rsidR="006B4CAF">
          <w:rPr>
            <w:noProof/>
            <w:webHidden/>
          </w:rPr>
          <w:t>67</w:t>
        </w:r>
        <w:r w:rsidR="006B4CAF">
          <w:rPr>
            <w:noProof/>
            <w:webHidden/>
          </w:rPr>
          <w:fldChar w:fldCharType="end"/>
        </w:r>
      </w:hyperlink>
    </w:p>
    <w:p w14:paraId="1544C6E3" w14:textId="17157941" w:rsidR="006B4CAF" w:rsidRDefault="00956667">
      <w:pPr>
        <w:pStyle w:val="TOC2"/>
        <w:tabs>
          <w:tab w:val="right" w:leader="dot" w:pos="9736"/>
        </w:tabs>
        <w:ind w:left="420"/>
        <w:rPr>
          <w:rFonts w:asciiTheme="minorHAnsi" w:eastAsiaTheme="minorEastAsia" w:hAnsiTheme="minorHAnsi" w:cstheme="minorBidi"/>
          <w:noProof/>
          <w:szCs w:val="22"/>
        </w:rPr>
      </w:pPr>
      <w:hyperlink w:anchor="_Toc216768759" w:history="1">
        <w:r w:rsidR="006B4CAF" w:rsidRPr="00F21F08">
          <w:rPr>
            <w:rStyle w:val="a6"/>
            <w:noProof/>
          </w:rPr>
          <w:t>十三、其它资信材料</w:t>
        </w:r>
        <w:r w:rsidR="006B4CAF">
          <w:rPr>
            <w:noProof/>
            <w:webHidden/>
          </w:rPr>
          <w:tab/>
        </w:r>
        <w:r w:rsidR="006B4CAF">
          <w:rPr>
            <w:noProof/>
            <w:webHidden/>
          </w:rPr>
          <w:fldChar w:fldCharType="begin"/>
        </w:r>
        <w:r w:rsidR="006B4CAF">
          <w:rPr>
            <w:noProof/>
            <w:webHidden/>
          </w:rPr>
          <w:instrText xml:space="preserve"> PAGEREF _Toc216768759 \h </w:instrText>
        </w:r>
        <w:r w:rsidR="006B4CAF">
          <w:rPr>
            <w:noProof/>
            <w:webHidden/>
          </w:rPr>
        </w:r>
        <w:r w:rsidR="006B4CAF">
          <w:rPr>
            <w:noProof/>
            <w:webHidden/>
          </w:rPr>
          <w:fldChar w:fldCharType="separate"/>
        </w:r>
        <w:r w:rsidR="006B4CAF">
          <w:rPr>
            <w:noProof/>
            <w:webHidden/>
          </w:rPr>
          <w:t>68</w:t>
        </w:r>
        <w:r w:rsidR="006B4CAF">
          <w:rPr>
            <w:noProof/>
            <w:webHidden/>
          </w:rPr>
          <w:fldChar w:fldCharType="end"/>
        </w:r>
      </w:hyperlink>
    </w:p>
    <w:p w14:paraId="67837BAC" w14:textId="282E0ED1" w:rsidR="00694623" w:rsidRDefault="008761A1" w:rsidP="00E005B5">
      <w:pPr>
        <w:pStyle w:val="aff5"/>
        <w:ind w:firstLine="480"/>
      </w:pPr>
      <w:r w:rsidRPr="0071712B">
        <w:fldChar w:fldCharType="end"/>
      </w:r>
    </w:p>
    <w:p w14:paraId="2C6FCED6" w14:textId="585EBA89" w:rsidR="00F22943" w:rsidRDefault="00F22943" w:rsidP="00F22943">
      <w:pPr>
        <w:pStyle w:val="TOC1"/>
      </w:pPr>
    </w:p>
    <w:p w14:paraId="45270EF5" w14:textId="77777777" w:rsidR="00F22943" w:rsidRPr="00F22943" w:rsidRDefault="00F22943" w:rsidP="00F22943"/>
    <w:p w14:paraId="38127AF2" w14:textId="77777777" w:rsidR="0004581E" w:rsidRDefault="0004581E" w:rsidP="0004581E">
      <w:pPr>
        <w:sectPr w:rsidR="0004581E" w:rsidSect="008A68DB">
          <w:footerReference w:type="default" r:id="rId10"/>
          <w:pgSz w:w="11906" w:h="16838"/>
          <w:pgMar w:top="1440" w:right="1080" w:bottom="1440" w:left="1080" w:header="851" w:footer="992" w:gutter="0"/>
          <w:pgNumType w:start="1"/>
          <w:cols w:space="720"/>
          <w:docGrid w:type="lines" w:linePitch="312"/>
        </w:sectPr>
      </w:pPr>
    </w:p>
    <w:p w14:paraId="72CA3C41" w14:textId="410E1B71" w:rsidR="00FB32B2" w:rsidRPr="005076B6" w:rsidRDefault="00040127" w:rsidP="00D1656B">
      <w:pPr>
        <w:pStyle w:val="1"/>
      </w:pPr>
      <w:bookmarkStart w:id="1" w:name="_Toc216768728"/>
      <w:r w:rsidRPr="005076B6">
        <w:rPr>
          <w:rFonts w:hint="eastAsia"/>
        </w:rPr>
        <w:lastRenderedPageBreak/>
        <w:t>第一章</w:t>
      </w:r>
      <w:r w:rsidRPr="005076B6">
        <w:rPr>
          <w:rFonts w:hint="eastAsia"/>
        </w:rPr>
        <w:t xml:space="preserve"> </w:t>
      </w:r>
      <w:r w:rsidR="00FB32B2" w:rsidRPr="005076B6">
        <w:rPr>
          <w:rFonts w:hint="eastAsia"/>
        </w:rPr>
        <w:t>招标公告</w:t>
      </w:r>
      <w:bookmarkEnd w:id="1"/>
    </w:p>
    <w:p w14:paraId="72EBCA00" w14:textId="77777777" w:rsidR="00DF3E6B" w:rsidRPr="00CD1484" w:rsidRDefault="00DF3E6B" w:rsidP="00DF3E6B">
      <w:pPr>
        <w:widowControl/>
        <w:adjustRightInd w:val="0"/>
        <w:snapToGrid w:val="0"/>
        <w:spacing w:line="360" w:lineRule="auto"/>
        <w:jc w:val="left"/>
        <w:rPr>
          <w:b/>
          <w:kern w:val="0"/>
          <w:sz w:val="24"/>
          <w:lang w:bidi="en-US"/>
        </w:rPr>
      </w:pPr>
      <w:bookmarkStart w:id="2" w:name="_Toc17817321"/>
      <w:r w:rsidRPr="00CD1484">
        <w:rPr>
          <w:b/>
          <w:kern w:val="0"/>
          <w:sz w:val="24"/>
          <w:lang w:bidi="en-US"/>
        </w:rPr>
        <w:t>1.</w:t>
      </w:r>
      <w:r w:rsidRPr="00CD1484">
        <w:rPr>
          <w:b/>
          <w:kern w:val="0"/>
          <w:sz w:val="24"/>
          <w:lang w:bidi="en-US"/>
        </w:rPr>
        <w:t>招标条件</w:t>
      </w:r>
    </w:p>
    <w:p w14:paraId="5AB15F47" w14:textId="62C24CFA"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u w:val="single"/>
          <w:lang w:bidi="en-US"/>
        </w:rPr>
        <w:t>中国重汽集团</w:t>
      </w:r>
      <w:r w:rsidR="00E74EB8">
        <w:rPr>
          <w:kern w:val="0"/>
          <w:sz w:val="24"/>
          <w:u w:val="single"/>
          <w:lang w:bidi="en-US"/>
        </w:rPr>
        <w:t>2026</w:t>
      </w:r>
      <w:r w:rsidR="00E74EB8">
        <w:rPr>
          <w:kern w:val="0"/>
          <w:sz w:val="24"/>
          <w:u w:val="single"/>
          <w:lang w:bidi="en-US"/>
        </w:rPr>
        <w:t>年济南地区建设项目环境影响评价及竣工环境保护验收技术服务</w:t>
      </w:r>
      <w:r w:rsidRPr="00CD1484">
        <w:rPr>
          <w:kern w:val="0"/>
          <w:sz w:val="24"/>
          <w:lang w:bidi="en-US"/>
        </w:rPr>
        <w:t>以公开招标的方式组织招标。本项目招标人是</w:t>
      </w:r>
      <w:r w:rsidRPr="00CD1484">
        <w:rPr>
          <w:kern w:val="0"/>
          <w:sz w:val="24"/>
          <w:u w:val="single"/>
          <w:lang w:bidi="en-US"/>
        </w:rPr>
        <w:t>中国重型汽车集团有限公司</w:t>
      </w:r>
      <w:r w:rsidRPr="00CD1484">
        <w:rPr>
          <w:kern w:val="0"/>
          <w:sz w:val="24"/>
          <w:lang w:bidi="en-US"/>
        </w:rPr>
        <w:t>，建设资金来自</w:t>
      </w:r>
      <w:r w:rsidRPr="00CD1484">
        <w:rPr>
          <w:kern w:val="0"/>
          <w:sz w:val="24"/>
          <w:u w:val="single"/>
          <w:lang w:bidi="en-US"/>
        </w:rPr>
        <w:t xml:space="preserve"> </w:t>
      </w:r>
      <w:r w:rsidRPr="00CD1484">
        <w:rPr>
          <w:kern w:val="0"/>
          <w:sz w:val="24"/>
          <w:u w:val="single"/>
          <w:lang w:bidi="en-US"/>
        </w:rPr>
        <w:t>企业自筹</w:t>
      </w:r>
      <w:r w:rsidRPr="00CD1484">
        <w:rPr>
          <w:kern w:val="0"/>
          <w:sz w:val="24"/>
          <w:u w:val="single"/>
          <w:lang w:bidi="en-US"/>
        </w:rPr>
        <w:t xml:space="preserve"> </w:t>
      </w:r>
      <w:r w:rsidRPr="00CD1484">
        <w:rPr>
          <w:kern w:val="0"/>
          <w:sz w:val="24"/>
          <w:lang w:bidi="en-US"/>
        </w:rPr>
        <w:t>，出资比例为</w:t>
      </w:r>
      <w:r w:rsidRPr="00CD1484">
        <w:rPr>
          <w:kern w:val="0"/>
          <w:sz w:val="24"/>
          <w:u w:val="single"/>
          <w:lang w:bidi="en-US"/>
        </w:rPr>
        <w:t xml:space="preserve"> 100% </w:t>
      </w:r>
      <w:r w:rsidRPr="00CD1484">
        <w:rPr>
          <w:kern w:val="0"/>
          <w:sz w:val="24"/>
          <w:lang w:bidi="en-US"/>
        </w:rPr>
        <w:t>。该项目现已具备招标条件，欢迎具备条件的潜在投标人参加投标。</w:t>
      </w:r>
    </w:p>
    <w:p w14:paraId="61A11B9B" w14:textId="77777777" w:rsidR="00DF3E6B" w:rsidRPr="00CD1484" w:rsidRDefault="00DF3E6B" w:rsidP="00DF3E6B">
      <w:pPr>
        <w:widowControl/>
        <w:adjustRightInd w:val="0"/>
        <w:snapToGrid w:val="0"/>
        <w:spacing w:line="360" w:lineRule="auto"/>
        <w:jc w:val="left"/>
        <w:rPr>
          <w:kern w:val="0"/>
          <w:sz w:val="24"/>
          <w:lang w:bidi="en-US"/>
        </w:rPr>
      </w:pPr>
      <w:r w:rsidRPr="00CD1484">
        <w:rPr>
          <w:b/>
          <w:bCs/>
          <w:kern w:val="0"/>
          <w:sz w:val="24"/>
          <w:lang w:bidi="en-US"/>
        </w:rPr>
        <w:t>2.</w:t>
      </w:r>
      <w:r w:rsidRPr="00CD1484">
        <w:rPr>
          <w:b/>
          <w:bCs/>
          <w:kern w:val="0"/>
          <w:sz w:val="24"/>
          <w:lang w:bidi="en-US"/>
        </w:rPr>
        <w:t>项目概况与招标范围</w:t>
      </w:r>
    </w:p>
    <w:p w14:paraId="7CACE9F6" w14:textId="265B5108" w:rsidR="00DF3E6B" w:rsidRPr="00CD1484" w:rsidRDefault="00DF3E6B" w:rsidP="00DF3E6B">
      <w:pPr>
        <w:pStyle w:val="a5"/>
        <w:widowControl/>
        <w:numPr>
          <w:ilvl w:val="1"/>
          <w:numId w:val="25"/>
        </w:numPr>
        <w:adjustRightInd w:val="0"/>
        <w:snapToGrid w:val="0"/>
        <w:spacing w:line="360" w:lineRule="auto"/>
        <w:ind w:left="0" w:firstLine="480"/>
        <w:jc w:val="left"/>
        <w:rPr>
          <w:kern w:val="0"/>
          <w:sz w:val="24"/>
          <w:lang w:bidi="en-US"/>
        </w:rPr>
      </w:pPr>
      <w:bookmarkStart w:id="3" w:name="_Toc179632530"/>
      <w:bookmarkStart w:id="4" w:name="_Toc144974482"/>
      <w:bookmarkStart w:id="5" w:name="_Toc152045514"/>
      <w:bookmarkStart w:id="6" w:name="_Toc285809451"/>
      <w:bookmarkStart w:id="7" w:name="_Toc152042290"/>
      <w:bookmarkEnd w:id="3"/>
      <w:bookmarkEnd w:id="4"/>
      <w:bookmarkEnd w:id="5"/>
      <w:bookmarkEnd w:id="6"/>
      <w:bookmarkEnd w:id="7"/>
      <w:r w:rsidRPr="00CD1484">
        <w:rPr>
          <w:kern w:val="0"/>
          <w:sz w:val="24"/>
          <w:lang w:bidi="en-US"/>
        </w:rPr>
        <w:t>项目名称：</w:t>
      </w:r>
      <w:r w:rsidRPr="00CD1484">
        <w:rPr>
          <w:kern w:val="0"/>
          <w:sz w:val="24"/>
          <w:u w:val="single"/>
          <w:lang w:bidi="en-US"/>
        </w:rPr>
        <w:t>中国重汽集团</w:t>
      </w:r>
      <w:r w:rsidR="00E74EB8">
        <w:rPr>
          <w:kern w:val="0"/>
          <w:sz w:val="24"/>
          <w:u w:val="single"/>
          <w:lang w:bidi="en-US"/>
        </w:rPr>
        <w:t>2026</w:t>
      </w:r>
      <w:r w:rsidR="00E74EB8">
        <w:rPr>
          <w:kern w:val="0"/>
          <w:sz w:val="24"/>
          <w:u w:val="single"/>
          <w:lang w:bidi="en-US"/>
        </w:rPr>
        <w:t>年济南地区建设项目环境影响评价及竣工环境保护验收技术服务</w:t>
      </w:r>
    </w:p>
    <w:p w14:paraId="10988EB6" w14:textId="77777777" w:rsidR="00DF3E6B" w:rsidRPr="00CD1484" w:rsidRDefault="00DF3E6B" w:rsidP="00DF3E6B">
      <w:pPr>
        <w:pStyle w:val="a5"/>
        <w:widowControl/>
        <w:numPr>
          <w:ilvl w:val="1"/>
          <w:numId w:val="25"/>
        </w:numPr>
        <w:adjustRightInd w:val="0"/>
        <w:snapToGrid w:val="0"/>
        <w:spacing w:line="360" w:lineRule="auto"/>
        <w:ind w:left="0" w:firstLine="480"/>
        <w:jc w:val="left"/>
        <w:rPr>
          <w:kern w:val="0"/>
          <w:sz w:val="24"/>
          <w:lang w:bidi="en-US"/>
        </w:rPr>
      </w:pPr>
      <w:r w:rsidRPr="00CD1484">
        <w:rPr>
          <w:kern w:val="0"/>
          <w:sz w:val="24"/>
          <w:lang w:bidi="en-US"/>
        </w:rPr>
        <w:t>项目概况：</w:t>
      </w:r>
    </w:p>
    <w:p w14:paraId="47A797D6" w14:textId="21BC4EC3"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u w:val="single"/>
          <w:lang w:bidi="en-US"/>
        </w:rPr>
        <w:t>中国重汽集团</w:t>
      </w:r>
      <w:r w:rsidR="00E74EB8">
        <w:rPr>
          <w:kern w:val="0"/>
          <w:sz w:val="24"/>
          <w:u w:val="single"/>
          <w:lang w:bidi="en-US"/>
        </w:rPr>
        <w:t>2026</w:t>
      </w:r>
      <w:r w:rsidR="00E74EB8">
        <w:rPr>
          <w:kern w:val="0"/>
          <w:sz w:val="24"/>
          <w:u w:val="single"/>
          <w:lang w:bidi="en-US"/>
        </w:rPr>
        <w:t>年济南地区建设项目环境影响评价及竣工环境保护验收技术服务</w:t>
      </w:r>
      <w:r w:rsidRPr="00CD1484">
        <w:rPr>
          <w:kern w:val="0"/>
          <w:sz w:val="24"/>
          <w:lang w:bidi="en-US"/>
        </w:rPr>
        <w:t>，建设方为中国重型汽车集团有限公司及其下属单位</w:t>
      </w:r>
      <w:r>
        <w:rPr>
          <w:rFonts w:hint="eastAsia"/>
          <w:kern w:val="0"/>
          <w:sz w:val="24"/>
          <w:lang w:bidi="en-US"/>
        </w:rPr>
        <w:t>。</w:t>
      </w:r>
      <w:r w:rsidRPr="007D7C53">
        <w:rPr>
          <w:rFonts w:hint="eastAsia"/>
          <w:kern w:val="0"/>
          <w:sz w:val="24"/>
          <w:lang w:bidi="en-US"/>
        </w:rPr>
        <w:t>202</w:t>
      </w:r>
      <w:r w:rsidR="00552935">
        <w:rPr>
          <w:kern w:val="0"/>
          <w:sz w:val="24"/>
          <w:lang w:bidi="en-US"/>
        </w:rPr>
        <w:t>6</w:t>
      </w:r>
      <w:r w:rsidRPr="007D7C53">
        <w:rPr>
          <w:rFonts w:hint="eastAsia"/>
          <w:kern w:val="0"/>
          <w:sz w:val="24"/>
          <w:lang w:bidi="en-US"/>
        </w:rPr>
        <w:t>年中国重型汽车集团有限公司及其下属单位在济南地区的拟</w:t>
      </w:r>
      <w:r>
        <w:rPr>
          <w:rFonts w:hint="eastAsia"/>
          <w:kern w:val="0"/>
          <w:sz w:val="24"/>
          <w:lang w:bidi="en-US"/>
        </w:rPr>
        <w:t>开展</w:t>
      </w:r>
      <w:r w:rsidRPr="00BC1A3C">
        <w:rPr>
          <w:rFonts w:hint="eastAsia"/>
          <w:kern w:val="0"/>
          <w:sz w:val="24"/>
          <w:lang w:bidi="en-US"/>
        </w:rPr>
        <w:t>环境影响评价及竣工环境保护验收</w:t>
      </w:r>
      <w:r>
        <w:rPr>
          <w:rFonts w:hint="eastAsia"/>
          <w:kern w:val="0"/>
          <w:sz w:val="24"/>
          <w:lang w:bidi="en-US"/>
        </w:rPr>
        <w:t>技术服务的</w:t>
      </w:r>
      <w:r w:rsidRPr="007D7C53">
        <w:rPr>
          <w:rFonts w:hint="eastAsia"/>
          <w:kern w:val="0"/>
          <w:sz w:val="24"/>
          <w:lang w:bidi="en-US"/>
        </w:rPr>
        <w:t>建设项目</w:t>
      </w:r>
      <w:r>
        <w:rPr>
          <w:rFonts w:hint="eastAsia"/>
          <w:kern w:val="0"/>
          <w:sz w:val="24"/>
          <w:lang w:bidi="en-US"/>
        </w:rPr>
        <w:t>约</w:t>
      </w:r>
      <w:r w:rsidR="00552935">
        <w:rPr>
          <w:kern w:val="0"/>
          <w:sz w:val="24"/>
          <w:lang w:bidi="en-US"/>
        </w:rPr>
        <w:t>5</w:t>
      </w:r>
      <w:r w:rsidRPr="007D7C53">
        <w:rPr>
          <w:rFonts w:hint="eastAsia"/>
          <w:kern w:val="0"/>
          <w:sz w:val="24"/>
          <w:lang w:bidi="en-US"/>
        </w:rPr>
        <w:t>个</w:t>
      </w:r>
      <w:r>
        <w:rPr>
          <w:rFonts w:hint="eastAsia"/>
          <w:kern w:val="0"/>
          <w:sz w:val="24"/>
          <w:lang w:bidi="en-US"/>
        </w:rPr>
        <w:t>，</w:t>
      </w:r>
      <w:r w:rsidRPr="00CD1484">
        <w:rPr>
          <w:kern w:val="0"/>
          <w:sz w:val="24"/>
          <w:lang w:bidi="en-US"/>
        </w:rPr>
        <w:t>主要分布在济南市章丘区、莱芜区、</w:t>
      </w:r>
      <w:r w:rsidR="0082767C">
        <w:rPr>
          <w:rFonts w:hint="eastAsia"/>
          <w:kern w:val="0"/>
          <w:sz w:val="24"/>
          <w:lang w:bidi="en-US"/>
        </w:rPr>
        <w:t>高新</w:t>
      </w:r>
      <w:r w:rsidRPr="00CD1484">
        <w:rPr>
          <w:kern w:val="0"/>
          <w:sz w:val="24"/>
          <w:lang w:bidi="en-US"/>
        </w:rPr>
        <w:t>区等重汽工业园区</w:t>
      </w:r>
      <w:r>
        <w:rPr>
          <w:rFonts w:hint="eastAsia"/>
          <w:kern w:val="0"/>
          <w:sz w:val="24"/>
          <w:lang w:bidi="en-US"/>
        </w:rPr>
        <w:t>。</w:t>
      </w:r>
      <w:r w:rsidRPr="007D7C53">
        <w:rPr>
          <w:rFonts w:hint="eastAsia"/>
          <w:kern w:val="0"/>
          <w:sz w:val="24"/>
          <w:lang w:bidi="en-US"/>
        </w:rPr>
        <w:t>其中，报告</w:t>
      </w:r>
      <w:proofErr w:type="gramStart"/>
      <w:r w:rsidRPr="007D7C53">
        <w:rPr>
          <w:rFonts w:hint="eastAsia"/>
          <w:kern w:val="0"/>
          <w:sz w:val="24"/>
          <w:lang w:bidi="en-US"/>
        </w:rPr>
        <w:t>表项目</w:t>
      </w:r>
      <w:proofErr w:type="gramEnd"/>
      <w:r w:rsidR="00552935">
        <w:rPr>
          <w:kern w:val="0"/>
          <w:sz w:val="24"/>
          <w:lang w:bidi="en-US"/>
        </w:rPr>
        <w:t>4</w:t>
      </w:r>
      <w:r w:rsidRPr="007D7C53">
        <w:rPr>
          <w:rFonts w:hint="eastAsia"/>
          <w:kern w:val="0"/>
          <w:sz w:val="24"/>
          <w:lang w:bidi="en-US"/>
        </w:rPr>
        <w:t>个，报告书项目</w:t>
      </w:r>
      <w:r w:rsidR="00552935">
        <w:rPr>
          <w:kern w:val="0"/>
          <w:sz w:val="24"/>
          <w:lang w:bidi="en-US"/>
        </w:rPr>
        <w:t>1</w:t>
      </w:r>
      <w:r w:rsidRPr="007D7C53">
        <w:rPr>
          <w:rFonts w:hint="eastAsia"/>
          <w:kern w:val="0"/>
          <w:sz w:val="24"/>
          <w:lang w:bidi="en-US"/>
        </w:rPr>
        <w:t>个。</w:t>
      </w:r>
      <w:r w:rsidRPr="00CD1484">
        <w:rPr>
          <w:kern w:val="0"/>
          <w:sz w:val="24"/>
          <w:lang w:bidi="en-US"/>
        </w:rPr>
        <w:t>具体以实际为准。</w:t>
      </w:r>
    </w:p>
    <w:p w14:paraId="0378BDAB" w14:textId="77777777" w:rsidR="00DF3E6B" w:rsidRPr="00CD1484" w:rsidRDefault="00DF3E6B" w:rsidP="00DF3E6B">
      <w:pPr>
        <w:pStyle w:val="a5"/>
        <w:widowControl/>
        <w:numPr>
          <w:ilvl w:val="1"/>
          <w:numId w:val="25"/>
        </w:numPr>
        <w:adjustRightInd w:val="0"/>
        <w:snapToGrid w:val="0"/>
        <w:spacing w:line="360" w:lineRule="auto"/>
        <w:ind w:left="0" w:firstLine="480"/>
        <w:jc w:val="left"/>
        <w:rPr>
          <w:kern w:val="0"/>
          <w:sz w:val="24"/>
          <w:lang w:bidi="en-US"/>
        </w:rPr>
      </w:pPr>
      <w:r w:rsidRPr="00CD1484">
        <w:rPr>
          <w:kern w:val="0"/>
          <w:sz w:val="24"/>
          <w:lang w:bidi="en-US"/>
        </w:rPr>
        <w:t>资金来源：</w:t>
      </w:r>
      <w:r w:rsidRPr="00CD1484">
        <w:rPr>
          <w:kern w:val="0"/>
          <w:sz w:val="24"/>
          <w:u w:val="single"/>
          <w:lang w:bidi="en-US"/>
        </w:rPr>
        <w:t>企业自筹，已落实</w:t>
      </w:r>
      <w:r w:rsidRPr="00CD1484">
        <w:rPr>
          <w:kern w:val="0"/>
          <w:sz w:val="24"/>
          <w:lang w:bidi="en-US"/>
        </w:rPr>
        <w:t>；</w:t>
      </w:r>
    </w:p>
    <w:p w14:paraId="4A110331" w14:textId="385598A3" w:rsidR="00DF3E6B" w:rsidRPr="00CD1484" w:rsidRDefault="00DF3E6B" w:rsidP="00DF3E6B">
      <w:pPr>
        <w:pStyle w:val="a5"/>
        <w:widowControl/>
        <w:numPr>
          <w:ilvl w:val="1"/>
          <w:numId w:val="25"/>
        </w:numPr>
        <w:adjustRightInd w:val="0"/>
        <w:snapToGrid w:val="0"/>
        <w:spacing w:line="360" w:lineRule="auto"/>
        <w:ind w:left="0" w:firstLine="480"/>
        <w:jc w:val="left"/>
        <w:rPr>
          <w:kern w:val="0"/>
          <w:sz w:val="24"/>
          <w:lang w:bidi="en-US"/>
        </w:rPr>
      </w:pPr>
      <w:r w:rsidRPr="00CD1484">
        <w:rPr>
          <w:kern w:val="0"/>
          <w:sz w:val="24"/>
          <w:lang w:bidi="en-US"/>
        </w:rPr>
        <w:t>服务时间：本</w:t>
      </w:r>
      <w:r>
        <w:rPr>
          <w:rFonts w:hint="eastAsia"/>
          <w:kern w:val="0"/>
          <w:sz w:val="24"/>
          <w:lang w:bidi="en-US"/>
        </w:rPr>
        <w:t>招标</w:t>
      </w:r>
      <w:r w:rsidRPr="00CD1484">
        <w:rPr>
          <w:sz w:val="24"/>
        </w:rPr>
        <w:t>项目</w:t>
      </w:r>
      <w:r>
        <w:rPr>
          <w:rFonts w:hint="eastAsia"/>
          <w:sz w:val="24"/>
        </w:rPr>
        <w:t>的</w:t>
      </w:r>
      <w:r w:rsidR="00182CC4">
        <w:rPr>
          <w:rFonts w:hint="eastAsia"/>
          <w:sz w:val="24"/>
        </w:rPr>
        <w:t>合作</w:t>
      </w:r>
      <w:r w:rsidRPr="00CD1484">
        <w:rPr>
          <w:sz w:val="24"/>
        </w:rPr>
        <w:t>期限为</w:t>
      </w:r>
      <w:r w:rsidRPr="00CD1484">
        <w:rPr>
          <w:sz w:val="24"/>
          <w:u w:val="single"/>
        </w:rPr>
        <w:t>自中标通知书发出之日起至</w:t>
      </w:r>
      <w:r w:rsidRPr="00DA56B7">
        <w:rPr>
          <w:sz w:val="24"/>
          <w:u w:val="single"/>
        </w:rPr>
        <w:t>202</w:t>
      </w:r>
      <w:r w:rsidR="00D009DE">
        <w:rPr>
          <w:sz w:val="24"/>
          <w:u w:val="single"/>
        </w:rPr>
        <w:t>6</w:t>
      </w:r>
      <w:r w:rsidRPr="00DA56B7">
        <w:rPr>
          <w:sz w:val="24"/>
          <w:u w:val="single"/>
        </w:rPr>
        <w:t>年</w:t>
      </w:r>
      <w:r w:rsidR="00D009DE">
        <w:rPr>
          <w:sz w:val="24"/>
          <w:u w:val="single"/>
        </w:rPr>
        <w:t>12</w:t>
      </w:r>
      <w:r w:rsidRPr="00DA56B7">
        <w:rPr>
          <w:sz w:val="24"/>
          <w:u w:val="single"/>
        </w:rPr>
        <w:t>月</w:t>
      </w:r>
      <w:r w:rsidRPr="00DA56B7">
        <w:rPr>
          <w:sz w:val="24"/>
          <w:u w:val="single"/>
        </w:rPr>
        <w:t>31</w:t>
      </w:r>
      <w:r w:rsidRPr="00DA56B7">
        <w:rPr>
          <w:sz w:val="24"/>
          <w:u w:val="single"/>
        </w:rPr>
        <w:t>日止</w:t>
      </w:r>
      <w:r>
        <w:rPr>
          <w:rFonts w:hint="eastAsia"/>
          <w:sz w:val="24"/>
        </w:rPr>
        <w:t>；</w:t>
      </w:r>
      <w:r w:rsidRPr="003233EC">
        <w:rPr>
          <w:rFonts w:hint="eastAsia"/>
          <w:sz w:val="24"/>
        </w:rPr>
        <w:t>单个建设项目的服务期限</w:t>
      </w:r>
      <w:r>
        <w:rPr>
          <w:rFonts w:hint="eastAsia"/>
          <w:sz w:val="24"/>
        </w:rPr>
        <w:t>为</w:t>
      </w:r>
      <w:r w:rsidRPr="003233EC">
        <w:rPr>
          <w:rFonts w:hint="eastAsia"/>
          <w:sz w:val="24"/>
          <w:u w:val="single"/>
        </w:rPr>
        <w:t>自接到甲方委托通知的第二天起，到完成项目环境影响评价及环评验收技术服务工作，并取得竣工环境保护验收意见为止</w:t>
      </w:r>
      <w:r w:rsidRPr="003233EC">
        <w:rPr>
          <w:rFonts w:hint="eastAsia"/>
          <w:sz w:val="24"/>
        </w:rPr>
        <w:t>。</w:t>
      </w:r>
      <w:r w:rsidRPr="00CD1484">
        <w:rPr>
          <w:sz w:val="24"/>
        </w:rPr>
        <w:t>具体项目的工期要求</w:t>
      </w:r>
      <w:r w:rsidRPr="00CD1484">
        <w:rPr>
          <w:kern w:val="0"/>
          <w:sz w:val="24"/>
          <w:u w:val="single"/>
          <w:lang w:bidi="en-US"/>
        </w:rPr>
        <w:t>详见招标文件</w:t>
      </w:r>
      <w:r w:rsidRPr="00CD1484">
        <w:rPr>
          <w:kern w:val="0"/>
          <w:sz w:val="24"/>
          <w:lang w:bidi="en-US"/>
        </w:rPr>
        <w:t>；</w:t>
      </w:r>
    </w:p>
    <w:p w14:paraId="09B43FE0" w14:textId="77777777" w:rsidR="00DF3E6B" w:rsidRPr="00CD1484" w:rsidRDefault="00DF3E6B" w:rsidP="00DF3E6B">
      <w:pPr>
        <w:pStyle w:val="a5"/>
        <w:widowControl/>
        <w:numPr>
          <w:ilvl w:val="1"/>
          <w:numId w:val="25"/>
        </w:numPr>
        <w:adjustRightInd w:val="0"/>
        <w:snapToGrid w:val="0"/>
        <w:spacing w:line="360" w:lineRule="auto"/>
        <w:ind w:left="0" w:firstLine="480"/>
        <w:jc w:val="left"/>
        <w:rPr>
          <w:kern w:val="0"/>
          <w:sz w:val="24"/>
          <w:lang w:bidi="en-US"/>
        </w:rPr>
      </w:pPr>
      <w:r w:rsidRPr="00CD1484">
        <w:rPr>
          <w:kern w:val="0"/>
          <w:sz w:val="24"/>
          <w:lang w:bidi="en-US"/>
        </w:rPr>
        <w:t>招标范围：</w:t>
      </w:r>
    </w:p>
    <w:p w14:paraId="63033C61" w14:textId="77777777" w:rsidR="00DF3E6B" w:rsidRPr="00CD1484" w:rsidRDefault="00DF3E6B" w:rsidP="00DF3E6B">
      <w:pPr>
        <w:widowControl/>
        <w:adjustRightInd w:val="0"/>
        <w:snapToGrid w:val="0"/>
        <w:spacing w:line="360" w:lineRule="auto"/>
        <w:ind w:firstLineChars="200" w:firstLine="480"/>
        <w:jc w:val="left"/>
        <w:rPr>
          <w:sz w:val="24"/>
        </w:rPr>
      </w:pPr>
      <w:r w:rsidRPr="00CD1484">
        <w:rPr>
          <w:kern w:val="0"/>
          <w:sz w:val="24"/>
          <w:lang w:bidi="en-US"/>
        </w:rPr>
        <w:t>招标人委托的项目</w:t>
      </w:r>
      <w:bookmarkStart w:id="8" w:name="_Hlk137565752"/>
      <w:r w:rsidRPr="00CD1484">
        <w:rPr>
          <w:b/>
          <w:bCs/>
          <w:kern w:val="0"/>
          <w:sz w:val="24"/>
          <w:lang w:bidi="en-US"/>
        </w:rPr>
        <w:t>环境影响评价</w:t>
      </w:r>
      <w:r w:rsidRPr="00CD1484">
        <w:rPr>
          <w:kern w:val="0"/>
          <w:sz w:val="24"/>
          <w:lang w:bidi="en-US"/>
        </w:rPr>
        <w:t>技术服务工作</w:t>
      </w:r>
      <w:bookmarkEnd w:id="8"/>
      <w:r w:rsidRPr="00CD1484">
        <w:rPr>
          <w:kern w:val="0"/>
          <w:sz w:val="24"/>
          <w:lang w:bidi="en-US"/>
        </w:rPr>
        <w:t>，</w:t>
      </w:r>
      <w:r w:rsidRPr="00CD1484">
        <w:rPr>
          <w:sz w:val="24"/>
        </w:rPr>
        <w:t>包含但不限于项目前期资料收集、调查评价、公众参与、环境影响评价报告书（表）的编制、组织专家评审（如需）、最终按照约定时间通过国家相关主管部门的审批等相关服务工作，并随时接受招标人的咨询（具体详见招标文件中的技术服务及要求）。</w:t>
      </w:r>
    </w:p>
    <w:p w14:paraId="0E30446F" w14:textId="77777777"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招标人委托的项目</w:t>
      </w:r>
      <w:r w:rsidRPr="00CD1484">
        <w:rPr>
          <w:b/>
          <w:bCs/>
          <w:kern w:val="0"/>
          <w:sz w:val="24"/>
          <w:lang w:bidi="en-US"/>
        </w:rPr>
        <w:t>竣工环境保护验收</w:t>
      </w:r>
      <w:r w:rsidRPr="00CD1484">
        <w:rPr>
          <w:kern w:val="0"/>
          <w:sz w:val="24"/>
          <w:lang w:bidi="en-US"/>
        </w:rPr>
        <w:t>技术服务工作，包含但不限于勘察现场，提出不符合项及整改建议；编制资料清单及监测方案；委托具有监测资质的第三方进行监测；编制竣工环境保护验收报告；组织专家召开评审会；根据专家意见修改报告；</w:t>
      </w:r>
      <w:r w:rsidRPr="00CD1484">
        <w:rPr>
          <w:kern w:val="0"/>
          <w:sz w:val="24"/>
          <w:lang w:bidi="en-US"/>
        </w:rPr>
        <w:lastRenderedPageBreak/>
        <w:t>网站公开验收报告；登录全国建设项目竣工环境保护验收信息平台，填报资料等工作，并随时接受招标人的咨询（具体详见招标文件中技术服务及要求）。</w:t>
      </w:r>
    </w:p>
    <w:p w14:paraId="6CBE1F14" w14:textId="2445AFE0" w:rsidR="00DF3E6B" w:rsidRPr="00CD1484" w:rsidRDefault="008A7ACF" w:rsidP="00DF3E6B">
      <w:pPr>
        <w:pStyle w:val="a5"/>
        <w:widowControl/>
        <w:numPr>
          <w:ilvl w:val="1"/>
          <w:numId w:val="25"/>
        </w:numPr>
        <w:adjustRightInd w:val="0"/>
        <w:snapToGrid w:val="0"/>
        <w:spacing w:line="360" w:lineRule="auto"/>
        <w:ind w:left="0" w:firstLine="482"/>
        <w:jc w:val="left"/>
        <w:rPr>
          <w:kern w:val="0"/>
          <w:sz w:val="24"/>
          <w:lang w:bidi="en-US"/>
        </w:rPr>
      </w:pPr>
      <w:r w:rsidRPr="00094822">
        <w:rPr>
          <w:rFonts w:hint="eastAsia"/>
          <w:b/>
          <w:bCs/>
          <w:kern w:val="0"/>
          <w:sz w:val="24"/>
          <w:lang w:bidi="en-US"/>
        </w:rPr>
        <w:t>本项目中标</w:t>
      </w:r>
      <w:r w:rsidR="00094822" w:rsidRPr="00094822">
        <w:rPr>
          <w:rFonts w:hint="eastAsia"/>
          <w:b/>
          <w:bCs/>
          <w:kern w:val="0"/>
          <w:sz w:val="24"/>
          <w:lang w:bidi="en-US"/>
        </w:rPr>
        <w:t>人</w:t>
      </w:r>
      <w:r w:rsidRPr="00094822">
        <w:rPr>
          <w:rFonts w:hint="eastAsia"/>
          <w:b/>
          <w:bCs/>
          <w:kern w:val="0"/>
          <w:sz w:val="24"/>
          <w:lang w:bidi="en-US"/>
        </w:rPr>
        <w:t>数量为</w:t>
      </w:r>
      <w:r w:rsidRPr="00094822">
        <w:rPr>
          <w:rFonts w:hint="eastAsia"/>
          <w:b/>
          <w:bCs/>
          <w:kern w:val="0"/>
          <w:sz w:val="24"/>
          <w:lang w:bidi="en-US"/>
        </w:rPr>
        <w:t>2</w:t>
      </w:r>
      <w:r w:rsidRPr="00094822">
        <w:rPr>
          <w:rFonts w:hint="eastAsia"/>
          <w:b/>
          <w:bCs/>
          <w:kern w:val="0"/>
          <w:sz w:val="24"/>
          <w:lang w:bidi="en-US"/>
        </w:rPr>
        <w:t>家，</w:t>
      </w:r>
      <w:r w:rsidR="00094822" w:rsidRPr="00094822">
        <w:rPr>
          <w:rFonts w:hint="eastAsia"/>
          <w:b/>
          <w:bCs/>
          <w:kern w:val="0"/>
          <w:sz w:val="24"/>
          <w:lang w:bidi="en-US"/>
        </w:rPr>
        <w:t>中标份额原则上为</w:t>
      </w:r>
      <w:r w:rsidR="00094822" w:rsidRPr="00094822">
        <w:rPr>
          <w:rFonts w:hint="eastAsia"/>
          <w:b/>
          <w:bCs/>
          <w:kern w:val="0"/>
          <w:sz w:val="24"/>
          <w:lang w:bidi="en-US"/>
        </w:rPr>
        <w:t>50%:50%</w:t>
      </w:r>
      <w:r w:rsidR="00094822" w:rsidRPr="00094822">
        <w:rPr>
          <w:rFonts w:hint="eastAsia"/>
          <w:b/>
          <w:bCs/>
          <w:kern w:val="0"/>
          <w:sz w:val="24"/>
          <w:lang w:bidi="en-US"/>
        </w:rPr>
        <w:t>，招标人将根据项目实际需求轮流指派任务</w:t>
      </w:r>
      <w:r w:rsidR="00EF73C0" w:rsidRPr="00094822">
        <w:rPr>
          <w:b/>
          <w:bCs/>
          <w:kern w:val="0"/>
          <w:sz w:val="24"/>
          <w:lang w:bidi="en-US"/>
        </w:rPr>
        <w:t>。</w:t>
      </w:r>
      <w:r w:rsidR="00EF73C0" w:rsidRPr="00094822">
        <w:rPr>
          <w:b/>
          <w:bCs/>
          <w:kern w:val="0"/>
          <w:sz w:val="24"/>
          <w:highlight w:val="yellow"/>
          <w:lang w:bidi="en-US"/>
        </w:rPr>
        <w:t>中</w:t>
      </w:r>
      <w:r w:rsidR="00EF73C0" w:rsidRPr="00CD1484">
        <w:rPr>
          <w:b/>
          <w:bCs/>
          <w:kern w:val="0"/>
          <w:sz w:val="24"/>
          <w:highlight w:val="yellow"/>
          <w:lang w:bidi="en-US"/>
        </w:rPr>
        <w:t>标单位与具体项目的建设方分别签署合同</w:t>
      </w:r>
      <w:r w:rsidR="00EF73C0" w:rsidRPr="00CD1484">
        <w:rPr>
          <w:kern w:val="0"/>
          <w:sz w:val="24"/>
          <w:highlight w:val="yellow"/>
          <w:lang w:bidi="en-US"/>
        </w:rPr>
        <w:t>。</w:t>
      </w:r>
    </w:p>
    <w:p w14:paraId="54BB2A6A" w14:textId="77777777" w:rsidR="00DF3E6B" w:rsidRPr="00CD1484" w:rsidRDefault="00DF3E6B" w:rsidP="00DF3E6B">
      <w:pPr>
        <w:widowControl/>
        <w:adjustRightInd w:val="0"/>
        <w:snapToGrid w:val="0"/>
        <w:spacing w:line="360" w:lineRule="auto"/>
        <w:jc w:val="left"/>
        <w:rPr>
          <w:b/>
          <w:bCs/>
          <w:kern w:val="0"/>
          <w:sz w:val="24"/>
          <w:lang w:bidi="en-US"/>
        </w:rPr>
      </w:pPr>
      <w:r w:rsidRPr="00CD1484">
        <w:rPr>
          <w:b/>
          <w:bCs/>
          <w:kern w:val="0"/>
          <w:sz w:val="24"/>
          <w:lang w:bidi="en-US"/>
        </w:rPr>
        <w:t>3</w:t>
      </w:r>
      <w:r w:rsidRPr="00CD1484">
        <w:rPr>
          <w:b/>
          <w:bCs/>
          <w:kern w:val="0"/>
          <w:sz w:val="24"/>
          <w:lang w:bidi="en-US"/>
        </w:rPr>
        <w:t>．投标人资格要求</w:t>
      </w:r>
    </w:p>
    <w:p w14:paraId="2B5710EE" w14:textId="77777777" w:rsidR="00DF3E6B" w:rsidRPr="00CD1484" w:rsidRDefault="00DF3E6B" w:rsidP="00DF3E6B">
      <w:pPr>
        <w:pStyle w:val="a5"/>
        <w:widowControl/>
        <w:numPr>
          <w:ilvl w:val="1"/>
          <w:numId w:val="26"/>
        </w:numPr>
        <w:adjustRightInd w:val="0"/>
        <w:snapToGrid w:val="0"/>
        <w:spacing w:line="360" w:lineRule="auto"/>
        <w:ind w:left="0" w:firstLine="480"/>
        <w:jc w:val="left"/>
        <w:rPr>
          <w:kern w:val="0"/>
          <w:sz w:val="24"/>
          <w:lang w:bidi="en-US"/>
        </w:rPr>
      </w:pPr>
      <w:r w:rsidRPr="00CD1484">
        <w:rPr>
          <w:kern w:val="0"/>
          <w:sz w:val="24"/>
          <w:lang w:bidi="en-US"/>
        </w:rPr>
        <w:t>投标人</w:t>
      </w:r>
      <w:r w:rsidRPr="00CD1484">
        <w:rPr>
          <w:kern w:val="0"/>
          <w:sz w:val="24"/>
          <w:szCs w:val="21"/>
          <w:lang w:bidi="en-US"/>
        </w:rPr>
        <w:t>必须是在中华人民共和国境内注册的独立法人机构，具有独立承担民事责任能力，注册资金不少于</w:t>
      </w:r>
      <w:r w:rsidRPr="00CD1484">
        <w:rPr>
          <w:kern w:val="0"/>
          <w:sz w:val="24"/>
          <w:szCs w:val="21"/>
          <w:u w:val="single"/>
          <w:lang w:bidi="en-US"/>
        </w:rPr>
        <w:t xml:space="preserve"> 100 </w:t>
      </w:r>
      <w:r w:rsidRPr="00CD1484">
        <w:rPr>
          <w:kern w:val="0"/>
          <w:sz w:val="24"/>
          <w:szCs w:val="21"/>
          <w:lang w:bidi="en-US"/>
        </w:rPr>
        <w:t>万人民币；公司成立三年以上（以营业执照成立日期到开标当日满三年为准）；并在人员、设备、资金等方面具有承担本项目的能力；</w:t>
      </w:r>
      <w:r w:rsidRPr="00CD1484">
        <w:rPr>
          <w:kern w:val="0"/>
          <w:sz w:val="24"/>
          <w:lang w:bidi="en-US"/>
        </w:rPr>
        <w:t>经营范围含</w:t>
      </w:r>
      <w:r w:rsidRPr="00CD1484">
        <w:rPr>
          <w:kern w:val="0"/>
          <w:sz w:val="24"/>
          <w:u w:val="single"/>
          <w:lang w:bidi="en-US"/>
        </w:rPr>
        <w:t xml:space="preserve"> </w:t>
      </w:r>
      <w:r w:rsidRPr="00CD1484">
        <w:rPr>
          <w:kern w:val="0"/>
          <w:sz w:val="24"/>
          <w:u w:val="single"/>
          <w:lang w:bidi="en-US"/>
        </w:rPr>
        <w:t>环境影响评价、竣工环境保护验收</w:t>
      </w:r>
      <w:r w:rsidRPr="00CD1484">
        <w:rPr>
          <w:kern w:val="0"/>
          <w:sz w:val="24"/>
          <w:u w:val="single"/>
          <w:lang w:bidi="en-US"/>
        </w:rPr>
        <w:t xml:space="preserve"> </w:t>
      </w:r>
      <w:r w:rsidRPr="00CD1484">
        <w:rPr>
          <w:kern w:val="0"/>
          <w:sz w:val="24"/>
          <w:lang w:bidi="en-US"/>
        </w:rPr>
        <w:t>等相关服务内容。</w:t>
      </w:r>
    </w:p>
    <w:p w14:paraId="46314DEE" w14:textId="77777777" w:rsidR="00DF3E6B" w:rsidRPr="00CD1484" w:rsidRDefault="00DF3E6B" w:rsidP="00DF3E6B">
      <w:pPr>
        <w:pStyle w:val="a5"/>
        <w:widowControl/>
        <w:numPr>
          <w:ilvl w:val="1"/>
          <w:numId w:val="26"/>
        </w:numPr>
        <w:adjustRightInd w:val="0"/>
        <w:snapToGrid w:val="0"/>
        <w:spacing w:line="360" w:lineRule="auto"/>
        <w:ind w:left="0" w:firstLine="480"/>
        <w:jc w:val="left"/>
        <w:rPr>
          <w:kern w:val="0"/>
          <w:sz w:val="24"/>
          <w:lang w:bidi="en-US"/>
        </w:rPr>
      </w:pPr>
      <w:r w:rsidRPr="00CD1484">
        <w:rPr>
          <w:kern w:val="0"/>
          <w:sz w:val="24"/>
          <w:lang w:bidi="en-US"/>
        </w:rPr>
        <w:t>投标人及拟派项目负责人资质要求：</w:t>
      </w:r>
    </w:p>
    <w:p w14:paraId="6C878AA3" w14:textId="04DB1287"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投标人应具备</w:t>
      </w:r>
      <w:r w:rsidR="002E4217">
        <w:rPr>
          <w:kern w:val="0"/>
          <w:sz w:val="24"/>
          <w:lang w:bidi="en-US"/>
        </w:rPr>
        <w:t>3</w:t>
      </w:r>
      <w:r w:rsidRPr="00CD1484">
        <w:rPr>
          <w:kern w:val="0"/>
          <w:sz w:val="24"/>
          <w:lang w:bidi="en-US"/>
        </w:rPr>
        <w:t>名及以上国家注册环评工程师，拟派项目负责人须具有国家注册环</w:t>
      </w:r>
      <w:proofErr w:type="gramStart"/>
      <w:r w:rsidRPr="00CD1484">
        <w:rPr>
          <w:kern w:val="0"/>
          <w:sz w:val="24"/>
          <w:lang w:bidi="en-US"/>
        </w:rPr>
        <w:t>评工程</w:t>
      </w:r>
      <w:proofErr w:type="gramEnd"/>
      <w:r w:rsidRPr="00CD1484">
        <w:rPr>
          <w:kern w:val="0"/>
          <w:sz w:val="24"/>
          <w:lang w:bidi="en-US"/>
        </w:rPr>
        <w:t>师资格。</w:t>
      </w:r>
      <w:proofErr w:type="gramStart"/>
      <w:r w:rsidRPr="00CD1484">
        <w:rPr>
          <w:kern w:val="0"/>
          <w:sz w:val="24"/>
          <w:lang w:bidi="en-US"/>
        </w:rPr>
        <w:t>若人</w:t>
      </w:r>
      <w:proofErr w:type="gramEnd"/>
      <w:r w:rsidRPr="00CD1484">
        <w:rPr>
          <w:kern w:val="0"/>
          <w:sz w:val="24"/>
          <w:lang w:bidi="en-US"/>
        </w:rPr>
        <w:t>员资格证书无单位名称或与投标人单位名称不一致的，报名时须提交投标截至时间前一年内在本单位缴纳的连续六个月的</w:t>
      </w:r>
      <w:proofErr w:type="gramStart"/>
      <w:r w:rsidRPr="00CD1484">
        <w:rPr>
          <w:kern w:val="0"/>
          <w:sz w:val="24"/>
          <w:lang w:bidi="en-US"/>
        </w:rPr>
        <w:t>社保证明</w:t>
      </w:r>
      <w:proofErr w:type="gramEnd"/>
      <w:r w:rsidRPr="00CD1484">
        <w:rPr>
          <w:kern w:val="0"/>
          <w:sz w:val="24"/>
          <w:lang w:bidi="en-US"/>
        </w:rPr>
        <w:t>。</w:t>
      </w:r>
    </w:p>
    <w:p w14:paraId="26DE6DA0" w14:textId="125A0B84" w:rsidR="00DF3E6B" w:rsidRPr="00CD1484" w:rsidRDefault="00DF3E6B" w:rsidP="00DF3E6B">
      <w:pPr>
        <w:widowControl/>
        <w:adjustRightInd w:val="0"/>
        <w:snapToGrid w:val="0"/>
        <w:spacing w:line="360" w:lineRule="auto"/>
        <w:ind w:firstLineChars="200" w:firstLine="480"/>
        <w:jc w:val="left"/>
        <w:rPr>
          <w:kern w:val="0"/>
          <w:sz w:val="24"/>
          <w:szCs w:val="21"/>
          <w:lang w:bidi="en-US"/>
        </w:rPr>
      </w:pPr>
      <w:r w:rsidRPr="00CD1484">
        <w:rPr>
          <w:kern w:val="0"/>
          <w:sz w:val="24"/>
          <w:szCs w:val="21"/>
          <w:lang w:bidi="en-US"/>
        </w:rPr>
        <w:t>3.3</w:t>
      </w:r>
      <w:r w:rsidRPr="00CD1484">
        <w:rPr>
          <w:kern w:val="0"/>
          <w:sz w:val="24"/>
          <w:szCs w:val="21"/>
          <w:lang w:bidi="en-US"/>
        </w:rPr>
        <w:t>业绩要求：近三年（</w:t>
      </w:r>
      <w:r w:rsidRPr="00CD1484">
        <w:rPr>
          <w:kern w:val="0"/>
          <w:sz w:val="24"/>
          <w:szCs w:val="21"/>
          <w:lang w:bidi="en-US"/>
        </w:rPr>
        <w:t>202</w:t>
      </w:r>
      <w:r w:rsidR="001E606E">
        <w:rPr>
          <w:kern w:val="0"/>
          <w:sz w:val="24"/>
          <w:szCs w:val="21"/>
          <w:lang w:bidi="en-US"/>
        </w:rPr>
        <w:t>2</w:t>
      </w:r>
      <w:r w:rsidRPr="00CD1484">
        <w:rPr>
          <w:kern w:val="0"/>
          <w:sz w:val="24"/>
          <w:szCs w:val="21"/>
          <w:lang w:bidi="en-US"/>
        </w:rPr>
        <w:t>年</w:t>
      </w:r>
      <w:r w:rsidR="001E606E">
        <w:rPr>
          <w:kern w:val="0"/>
          <w:sz w:val="24"/>
          <w:szCs w:val="21"/>
          <w:lang w:bidi="en-US"/>
        </w:rPr>
        <w:t>12</w:t>
      </w:r>
      <w:r w:rsidRPr="00CD1484">
        <w:rPr>
          <w:kern w:val="0"/>
          <w:sz w:val="24"/>
          <w:szCs w:val="21"/>
          <w:lang w:bidi="en-US"/>
        </w:rPr>
        <w:t>月</w:t>
      </w:r>
      <w:r w:rsidRPr="00CD1484">
        <w:rPr>
          <w:kern w:val="0"/>
          <w:sz w:val="24"/>
          <w:szCs w:val="21"/>
          <w:lang w:bidi="en-US"/>
        </w:rPr>
        <w:t>1</w:t>
      </w:r>
      <w:r w:rsidRPr="00CD1484">
        <w:rPr>
          <w:kern w:val="0"/>
          <w:sz w:val="24"/>
          <w:szCs w:val="21"/>
          <w:lang w:bidi="en-US"/>
        </w:rPr>
        <w:t>日至今）</w:t>
      </w:r>
      <w:bookmarkStart w:id="9" w:name="_Hlk143778847"/>
      <w:r w:rsidRPr="00CD1484">
        <w:rPr>
          <w:kern w:val="0"/>
          <w:sz w:val="24"/>
          <w:szCs w:val="21"/>
          <w:lang w:bidi="en-US"/>
        </w:rPr>
        <w:t>至少承揽过一项</w:t>
      </w:r>
      <w:r w:rsidRPr="00CD1484">
        <w:rPr>
          <w:kern w:val="0"/>
          <w:sz w:val="24"/>
          <w:szCs w:val="21"/>
          <w:u w:val="single"/>
          <w:lang w:bidi="en-US"/>
        </w:rPr>
        <w:t>济南地区</w:t>
      </w:r>
      <w:r w:rsidRPr="00CD1484">
        <w:rPr>
          <w:kern w:val="0"/>
          <w:sz w:val="24"/>
          <w:szCs w:val="21"/>
          <w:lang w:bidi="en-US"/>
        </w:rPr>
        <w:t>生产建设项目的环境影响评价报告书（表）编制技术服务业绩</w:t>
      </w:r>
      <w:r w:rsidRPr="00CD1484">
        <w:rPr>
          <w:b/>
          <w:bCs/>
          <w:kern w:val="0"/>
          <w:sz w:val="24"/>
          <w:szCs w:val="21"/>
          <w:lang w:bidi="en-US"/>
        </w:rPr>
        <w:t>和</w:t>
      </w:r>
      <w:r w:rsidRPr="00CD1484">
        <w:rPr>
          <w:kern w:val="0"/>
          <w:sz w:val="24"/>
          <w:szCs w:val="21"/>
          <w:lang w:bidi="en-US"/>
        </w:rPr>
        <w:t>一项</w:t>
      </w:r>
      <w:r w:rsidRPr="00CD1484">
        <w:rPr>
          <w:kern w:val="0"/>
          <w:sz w:val="24"/>
          <w:szCs w:val="21"/>
          <w:u w:val="single"/>
          <w:lang w:bidi="en-US"/>
        </w:rPr>
        <w:t>济南地区</w:t>
      </w:r>
      <w:r w:rsidRPr="00CD1484">
        <w:rPr>
          <w:kern w:val="0"/>
          <w:sz w:val="24"/>
          <w:szCs w:val="21"/>
          <w:lang w:bidi="en-US"/>
        </w:rPr>
        <w:t>生产建设项目竣工环境保护验收技术服务</w:t>
      </w:r>
      <w:bookmarkEnd w:id="9"/>
      <w:r w:rsidRPr="00CD1484">
        <w:rPr>
          <w:kern w:val="0"/>
          <w:sz w:val="24"/>
          <w:szCs w:val="21"/>
          <w:lang w:bidi="en-US"/>
        </w:rPr>
        <w:t>业绩。报名时需提供合同原件的扫描件。</w:t>
      </w:r>
    </w:p>
    <w:p w14:paraId="3E2067DF" w14:textId="1A918ABD" w:rsidR="00DF3E6B" w:rsidRPr="00CD1484" w:rsidRDefault="00DF3E6B" w:rsidP="00DF3E6B">
      <w:pPr>
        <w:widowControl/>
        <w:adjustRightInd w:val="0"/>
        <w:snapToGrid w:val="0"/>
        <w:spacing w:line="360" w:lineRule="auto"/>
        <w:ind w:firstLineChars="200" w:firstLine="480"/>
        <w:jc w:val="left"/>
        <w:rPr>
          <w:kern w:val="0"/>
          <w:sz w:val="24"/>
          <w:szCs w:val="21"/>
          <w:lang w:bidi="en-US"/>
        </w:rPr>
      </w:pPr>
      <w:r w:rsidRPr="00CD1484">
        <w:rPr>
          <w:kern w:val="0"/>
          <w:sz w:val="24"/>
          <w:szCs w:val="21"/>
          <w:lang w:bidi="en-US"/>
        </w:rPr>
        <w:t>3.4</w:t>
      </w:r>
      <w:r w:rsidRPr="00CD1484">
        <w:rPr>
          <w:kern w:val="0"/>
          <w:sz w:val="24"/>
          <w:szCs w:val="21"/>
          <w:lang w:bidi="en-US"/>
        </w:rPr>
        <w:t>财务要求：近三年财务状况良好（</w:t>
      </w:r>
      <w:r w:rsidR="001E606E">
        <w:rPr>
          <w:kern w:val="0"/>
          <w:sz w:val="24"/>
          <w:szCs w:val="21"/>
          <w:lang w:bidi="en-US"/>
        </w:rPr>
        <w:t>近三年指</w:t>
      </w:r>
      <w:r w:rsidR="001E606E">
        <w:rPr>
          <w:kern w:val="0"/>
          <w:sz w:val="24"/>
          <w:szCs w:val="21"/>
          <w:lang w:bidi="en-US"/>
        </w:rPr>
        <w:t>2022</w:t>
      </w:r>
      <w:r w:rsidR="001E606E">
        <w:rPr>
          <w:kern w:val="0"/>
          <w:sz w:val="24"/>
          <w:szCs w:val="21"/>
          <w:lang w:bidi="en-US"/>
        </w:rPr>
        <w:t>、</w:t>
      </w:r>
      <w:r w:rsidR="001E606E">
        <w:rPr>
          <w:kern w:val="0"/>
          <w:sz w:val="24"/>
          <w:szCs w:val="21"/>
          <w:lang w:bidi="en-US"/>
        </w:rPr>
        <w:t>2023</w:t>
      </w:r>
      <w:r w:rsidR="001E606E">
        <w:rPr>
          <w:kern w:val="0"/>
          <w:sz w:val="24"/>
          <w:szCs w:val="21"/>
          <w:lang w:bidi="en-US"/>
        </w:rPr>
        <w:t>、</w:t>
      </w:r>
      <w:r w:rsidR="001E606E">
        <w:rPr>
          <w:kern w:val="0"/>
          <w:sz w:val="24"/>
          <w:szCs w:val="21"/>
          <w:lang w:bidi="en-US"/>
        </w:rPr>
        <w:t>2024</w:t>
      </w:r>
      <w:r w:rsidR="001E606E">
        <w:rPr>
          <w:kern w:val="0"/>
          <w:sz w:val="24"/>
          <w:szCs w:val="21"/>
          <w:lang w:bidi="en-US"/>
        </w:rPr>
        <w:t>年</w:t>
      </w:r>
      <w:r w:rsidRPr="00CD1484">
        <w:rPr>
          <w:kern w:val="0"/>
          <w:sz w:val="24"/>
          <w:szCs w:val="21"/>
          <w:lang w:bidi="en-US"/>
        </w:rPr>
        <w:t>），要求包含企业最近半年完税证明、信用证明材料（中国人民银行征信报告）、年度纳税信用评价信息、企业对外担保说明。</w:t>
      </w:r>
    </w:p>
    <w:p w14:paraId="7C3D9A31" w14:textId="77777777" w:rsidR="00DF3E6B" w:rsidRPr="00CD1484" w:rsidRDefault="00DF3E6B" w:rsidP="00DF3E6B">
      <w:pPr>
        <w:widowControl/>
        <w:adjustRightInd w:val="0"/>
        <w:snapToGrid w:val="0"/>
        <w:spacing w:line="360" w:lineRule="auto"/>
        <w:ind w:firstLineChars="200" w:firstLine="480"/>
        <w:jc w:val="left"/>
        <w:rPr>
          <w:kern w:val="0"/>
          <w:sz w:val="24"/>
          <w:szCs w:val="21"/>
          <w:lang w:bidi="en-US"/>
        </w:rPr>
      </w:pPr>
      <w:r w:rsidRPr="00CD1484">
        <w:rPr>
          <w:kern w:val="0"/>
          <w:sz w:val="24"/>
          <w:szCs w:val="21"/>
          <w:lang w:bidi="en-US"/>
        </w:rPr>
        <w:t>3.5</w:t>
      </w:r>
      <w:r w:rsidRPr="00CD1484">
        <w:rPr>
          <w:kern w:val="0"/>
          <w:sz w:val="24"/>
          <w:szCs w:val="21"/>
          <w:lang w:bidi="en-US"/>
        </w:rPr>
        <w:t>信誉要求：公司信誉良好，无行政处罚及失信记录等信息，无与本项目有关的违法违规等不良行为，无招标违规、谎报年度报告信息、提供虚假资质资料等行为或其他行政处罚记录。</w:t>
      </w:r>
    </w:p>
    <w:p w14:paraId="6251553E" w14:textId="545E6894" w:rsidR="00DF3E6B" w:rsidRPr="00CD1484" w:rsidRDefault="00DF3E6B" w:rsidP="00DF3E6B">
      <w:pPr>
        <w:widowControl/>
        <w:adjustRightInd w:val="0"/>
        <w:snapToGrid w:val="0"/>
        <w:spacing w:line="360" w:lineRule="auto"/>
        <w:ind w:firstLineChars="200" w:firstLine="480"/>
        <w:jc w:val="left"/>
        <w:rPr>
          <w:kern w:val="0"/>
          <w:sz w:val="24"/>
          <w:szCs w:val="21"/>
          <w:lang w:bidi="en-US"/>
        </w:rPr>
      </w:pPr>
      <w:r w:rsidRPr="00CD1484">
        <w:rPr>
          <w:kern w:val="0"/>
          <w:sz w:val="24"/>
          <w:lang w:bidi="en-US"/>
        </w:rPr>
        <w:t>3.6</w:t>
      </w:r>
      <w:r w:rsidRPr="00CD1484">
        <w:rPr>
          <w:b/>
          <w:bCs/>
          <w:kern w:val="0"/>
          <w:sz w:val="24"/>
          <w:lang w:bidi="en-US"/>
        </w:rPr>
        <w:t>本项目不接受联合体投标</w:t>
      </w:r>
      <w:r w:rsidRPr="00CD1484">
        <w:rPr>
          <w:kern w:val="0"/>
          <w:sz w:val="24"/>
          <w:lang w:bidi="en-US"/>
        </w:rPr>
        <w:t>。</w:t>
      </w:r>
      <w:r w:rsidRPr="00CD1484">
        <w:rPr>
          <w:kern w:val="0"/>
          <w:sz w:val="24"/>
          <w:lang w:bidi="en-US"/>
        </w:rPr>
        <w:tab/>
      </w:r>
    </w:p>
    <w:p w14:paraId="654006B6" w14:textId="77777777" w:rsidR="00DF3E6B" w:rsidRPr="00CD1484" w:rsidRDefault="00DF3E6B" w:rsidP="00DF3E6B">
      <w:pPr>
        <w:widowControl/>
        <w:adjustRightInd w:val="0"/>
        <w:snapToGrid w:val="0"/>
        <w:spacing w:line="360" w:lineRule="auto"/>
        <w:ind w:firstLineChars="200" w:firstLine="480"/>
        <w:jc w:val="left"/>
        <w:rPr>
          <w:kern w:val="0"/>
          <w:sz w:val="24"/>
          <w:szCs w:val="21"/>
          <w:lang w:bidi="en-US"/>
        </w:rPr>
      </w:pPr>
      <w:r w:rsidRPr="00CD1484">
        <w:rPr>
          <w:kern w:val="0"/>
          <w:sz w:val="24"/>
          <w:lang w:bidi="en-US"/>
        </w:rPr>
        <w:t>3.7</w:t>
      </w:r>
      <w:r w:rsidRPr="00CD1484">
        <w:rPr>
          <w:kern w:val="0"/>
          <w:sz w:val="24"/>
          <w:lang w:bidi="en-US"/>
        </w:rPr>
        <w:t>没有被我公司列入黑名单。</w:t>
      </w:r>
    </w:p>
    <w:p w14:paraId="644E5021" w14:textId="77777777" w:rsidR="00DF3E6B" w:rsidRPr="00CD1484" w:rsidRDefault="00DF3E6B" w:rsidP="00DF3E6B">
      <w:pPr>
        <w:widowControl/>
        <w:adjustRightInd w:val="0"/>
        <w:snapToGrid w:val="0"/>
        <w:spacing w:line="360" w:lineRule="auto"/>
        <w:ind w:firstLineChars="200" w:firstLine="480"/>
        <w:jc w:val="left"/>
        <w:rPr>
          <w:kern w:val="0"/>
          <w:sz w:val="24"/>
          <w:szCs w:val="21"/>
          <w:lang w:bidi="en-US"/>
        </w:rPr>
      </w:pPr>
      <w:r w:rsidRPr="00CD1484">
        <w:rPr>
          <w:sz w:val="24"/>
        </w:rPr>
        <w:t>3.8</w:t>
      </w:r>
      <w:r w:rsidRPr="00CD1484">
        <w:rPr>
          <w:sz w:val="24"/>
        </w:rPr>
        <w:t>供方的直接或间接股东、法定代表人、董事、监事、高管非重</w:t>
      </w:r>
      <w:proofErr w:type="gramStart"/>
      <w:r w:rsidRPr="00CD1484">
        <w:rPr>
          <w:sz w:val="24"/>
        </w:rPr>
        <w:t>汽员工</w:t>
      </w:r>
      <w:proofErr w:type="gramEnd"/>
      <w:r w:rsidRPr="00CD1484">
        <w:rPr>
          <w:sz w:val="24"/>
        </w:rPr>
        <w:t>及其亲属。</w:t>
      </w:r>
    </w:p>
    <w:p w14:paraId="2B64DDED" w14:textId="77777777" w:rsidR="00DF3E6B" w:rsidRPr="00CD1484" w:rsidRDefault="00DF3E6B" w:rsidP="00DF3E6B">
      <w:pPr>
        <w:widowControl/>
        <w:adjustRightInd w:val="0"/>
        <w:snapToGrid w:val="0"/>
        <w:spacing w:line="360" w:lineRule="auto"/>
        <w:ind w:firstLineChars="200" w:firstLine="480"/>
        <w:jc w:val="left"/>
        <w:rPr>
          <w:kern w:val="0"/>
          <w:sz w:val="24"/>
          <w:szCs w:val="21"/>
          <w:lang w:bidi="en-US"/>
        </w:rPr>
      </w:pPr>
      <w:r w:rsidRPr="00CD1484">
        <w:rPr>
          <w:kern w:val="0"/>
          <w:sz w:val="24"/>
          <w:lang w:bidi="en-US"/>
        </w:rPr>
        <w:t>3.9</w:t>
      </w:r>
      <w:r w:rsidRPr="00CD1484">
        <w:rPr>
          <w:kern w:val="0"/>
          <w:sz w:val="24"/>
          <w:lang w:bidi="en-US"/>
        </w:rPr>
        <w:t>法律法规对合格投标人的其他要求、规定。</w:t>
      </w:r>
    </w:p>
    <w:p w14:paraId="57A2A211" w14:textId="77777777" w:rsidR="00DF3E6B" w:rsidRPr="00CD1484" w:rsidRDefault="00DF3E6B" w:rsidP="00DF3E6B">
      <w:pPr>
        <w:widowControl/>
        <w:adjustRightInd w:val="0"/>
        <w:snapToGrid w:val="0"/>
        <w:spacing w:line="360" w:lineRule="auto"/>
        <w:jc w:val="left"/>
        <w:rPr>
          <w:b/>
          <w:bCs/>
          <w:kern w:val="0"/>
          <w:sz w:val="24"/>
          <w:lang w:bidi="en-US"/>
        </w:rPr>
      </w:pPr>
      <w:r w:rsidRPr="00CD1484">
        <w:rPr>
          <w:b/>
          <w:bCs/>
          <w:kern w:val="0"/>
          <w:sz w:val="24"/>
          <w:lang w:bidi="en-US"/>
        </w:rPr>
        <w:t>4</w:t>
      </w:r>
      <w:r w:rsidRPr="00CD1484">
        <w:rPr>
          <w:b/>
          <w:bCs/>
          <w:kern w:val="0"/>
          <w:sz w:val="24"/>
          <w:lang w:bidi="en-US"/>
        </w:rPr>
        <w:t>．报名及招标文件的获取</w:t>
      </w:r>
    </w:p>
    <w:p w14:paraId="04916A60" w14:textId="1CE69214" w:rsidR="005F34BB" w:rsidRDefault="00DF3E6B" w:rsidP="005F34BB">
      <w:pPr>
        <w:widowControl/>
        <w:adjustRightInd w:val="0"/>
        <w:snapToGrid w:val="0"/>
        <w:spacing w:line="360" w:lineRule="auto"/>
        <w:ind w:firstLineChars="200" w:firstLine="480"/>
        <w:jc w:val="left"/>
        <w:rPr>
          <w:rFonts w:ascii="宋体" w:hAnsi="宋体" w:cs="宋体"/>
          <w:kern w:val="0"/>
          <w:sz w:val="24"/>
          <w:lang w:bidi="en-US"/>
        </w:rPr>
      </w:pPr>
      <w:r w:rsidRPr="00CD1484">
        <w:rPr>
          <w:kern w:val="0"/>
          <w:sz w:val="24"/>
          <w:lang w:bidi="en-US"/>
        </w:rPr>
        <w:t>4.1</w:t>
      </w:r>
      <w:r w:rsidRPr="00CD1484">
        <w:rPr>
          <w:kern w:val="0"/>
          <w:sz w:val="24"/>
          <w:lang w:bidi="en-US"/>
        </w:rPr>
        <w:t>凡有意参加投标者，请于</w:t>
      </w:r>
      <w:r w:rsidR="00EC1C47">
        <w:rPr>
          <w:kern w:val="0"/>
          <w:sz w:val="24"/>
          <w:highlight w:val="yellow"/>
          <w:u w:val="single"/>
          <w:lang w:bidi="en-US"/>
        </w:rPr>
        <w:t>2026</w:t>
      </w:r>
      <w:r w:rsidR="00EC1C47">
        <w:rPr>
          <w:kern w:val="0"/>
          <w:sz w:val="24"/>
          <w:highlight w:val="yellow"/>
          <w:u w:val="single"/>
          <w:lang w:bidi="en-US"/>
        </w:rPr>
        <w:t>年</w:t>
      </w:r>
      <w:r w:rsidR="00EC1C47">
        <w:rPr>
          <w:kern w:val="0"/>
          <w:sz w:val="24"/>
          <w:highlight w:val="yellow"/>
          <w:u w:val="single"/>
          <w:lang w:bidi="en-US"/>
        </w:rPr>
        <w:t>1</w:t>
      </w:r>
      <w:r w:rsidR="00EC1C47">
        <w:rPr>
          <w:kern w:val="0"/>
          <w:sz w:val="24"/>
          <w:highlight w:val="yellow"/>
          <w:u w:val="single"/>
          <w:lang w:bidi="en-US"/>
        </w:rPr>
        <w:t>月</w:t>
      </w:r>
      <w:r w:rsidR="00530CD4">
        <w:rPr>
          <w:kern w:val="0"/>
          <w:sz w:val="24"/>
          <w:highlight w:val="yellow"/>
          <w:u w:val="single"/>
          <w:lang w:bidi="en-US"/>
        </w:rPr>
        <w:t>20</w:t>
      </w:r>
      <w:r w:rsidRPr="006B4CAF">
        <w:rPr>
          <w:kern w:val="0"/>
          <w:sz w:val="24"/>
          <w:highlight w:val="yellow"/>
          <w:lang w:bidi="en-US"/>
        </w:rPr>
        <w:t>日至</w:t>
      </w:r>
      <w:r w:rsidR="00EC1C47">
        <w:rPr>
          <w:kern w:val="0"/>
          <w:sz w:val="24"/>
          <w:highlight w:val="yellow"/>
          <w:u w:val="single"/>
          <w:lang w:bidi="en-US"/>
        </w:rPr>
        <w:t>2026</w:t>
      </w:r>
      <w:r w:rsidR="00EC1C47">
        <w:rPr>
          <w:kern w:val="0"/>
          <w:sz w:val="24"/>
          <w:highlight w:val="yellow"/>
          <w:u w:val="single"/>
          <w:lang w:bidi="en-US"/>
        </w:rPr>
        <w:t>年</w:t>
      </w:r>
      <w:r w:rsidR="00EC1C47">
        <w:rPr>
          <w:kern w:val="0"/>
          <w:sz w:val="24"/>
          <w:highlight w:val="yellow"/>
          <w:u w:val="single"/>
          <w:lang w:bidi="en-US"/>
        </w:rPr>
        <w:t>1</w:t>
      </w:r>
      <w:r w:rsidR="00EC1C47">
        <w:rPr>
          <w:kern w:val="0"/>
          <w:sz w:val="24"/>
          <w:highlight w:val="yellow"/>
          <w:u w:val="single"/>
          <w:lang w:bidi="en-US"/>
        </w:rPr>
        <w:t>月</w:t>
      </w:r>
      <w:r w:rsidR="00530CD4">
        <w:rPr>
          <w:kern w:val="0"/>
          <w:sz w:val="24"/>
          <w:highlight w:val="yellow"/>
          <w:u w:val="single"/>
          <w:lang w:bidi="en-US"/>
        </w:rPr>
        <w:t>26</w:t>
      </w:r>
      <w:r w:rsidRPr="006B4CAF">
        <w:rPr>
          <w:kern w:val="0"/>
          <w:sz w:val="24"/>
          <w:highlight w:val="yellow"/>
          <w:lang w:bidi="en-US"/>
        </w:rPr>
        <w:t>日</w:t>
      </w:r>
      <w:r w:rsidRPr="00CD1484">
        <w:rPr>
          <w:kern w:val="0"/>
          <w:sz w:val="24"/>
          <w:lang w:bidi="en-US"/>
        </w:rPr>
        <w:t>每日</w:t>
      </w:r>
      <w:r w:rsidR="001E606E">
        <w:rPr>
          <w:kern w:val="0"/>
          <w:sz w:val="24"/>
          <w:lang w:bidi="en-US"/>
        </w:rPr>
        <w:t>8</w:t>
      </w:r>
      <w:r w:rsidR="001E606E">
        <w:rPr>
          <w:rFonts w:hint="eastAsia"/>
          <w:kern w:val="0"/>
          <w:sz w:val="24"/>
          <w:lang w:bidi="en-US"/>
        </w:rPr>
        <w:t>:</w:t>
      </w:r>
      <w:r w:rsidR="001E606E">
        <w:rPr>
          <w:kern w:val="0"/>
          <w:sz w:val="24"/>
          <w:lang w:bidi="en-US"/>
        </w:rPr>
        <w:t>30</w:t>
      </w:r>
      <w:r w:rsidRPr="00CD1484">
        <w:rPr>
          <w:kern w:val="0"/>
          <w:sz w:val="24"/>
          <w:lang w:bidi="en-US"/>
        </w:rPr>
        <w:t>至</w:t>
      </w:r>
      <w:r w:rsidR="001E606E">
        <w:rPr>
          <w:kern w:val="0"/>
          <w:sz w:val="24"/>
          <w:lang w:bidi="en-US"/>
        </w:rPr>
        <w:t>17</w:t>
      </w:r>
      <w:r w:rsidR="001E606E">
        <w:rPr>
          <w:rFonts w:hint="eastAsia"/>
          <w:kern w:val="0"/>
          <w:sz w:val="24"/>
          <w:lang w:bidi="en-US"/>
        </w:rPr>
        <w:t>:</w:t>
      </w:r>
      <w:r w:rsidR="001E606E">
        <w:rPr>
          <w:kern w:val="0"/>
          <w:sz w:val="24"/>
          <w:lang w:bidi="en-US"/>
        </w:rPr>
        <w:t>00</w:t>
      </w:r>
      <w:r w:rsidRPr="00CD1484">
        <w:rPr>
          <w:kern w:val="0"/>
          <w:sz w:val="24"/>
          <w:lang w:bidi="en-US"/>
        </w:rPr>
        <w:t>（北京时间，下同），</w:t>
      </w:r>
      <w:r w:rsidR="005F34BB" w:rsidRPr="00DE34F3">
        <w:rPr>
          <w:rFonts w:ascii="宋体" w:hAnsi="宋体" w:cs="宋体" w:hint="eastAsia"/>
          <w:kern w:val="0"/>
          <w:sz w:val="24"/>
          <w:lang w:bidi="en-US"/>
        </w:rPr>
        <w:t>按照以下顺序</w:t>
      </w:r>
      <w:r w:rsidR="00A605A5">
        <w:rPr>
          <w:rFonts w:ascii="宋体" w:hAnsi="宋体" w:cs="宋体" w:hint="eastAsia"/>
          <w:kern w:val="0"/>
          <w:sz w:val="24"/>
          <w:lang w:bidi="en-US"/>
        </w:rPr>
        <w:t>准备</w:t>
      </w:r>
      <w:r w:rsidR="005F34BB" w:rsidRPr="00DE34F3">
        <w:rPr>
          <w:rFonts w:ascii="宋体" w:hAnsi="宋体" w:cs="宋体" w:hint="eastAsia"/>
          <w:kern w:val="0"/>
          <w:sz w:val="24"/>
          <w:lang w:bidi="en-US"/>
        </w:rPr>
        <w:t>所列项相关资料</w:t>
      </w:r>
      <w:r w:rsidR="005F34BB" w:rsidRPr="00DE34F3">
        <w:rPr>
          <w:rFonts w:ascii="宋体" w:hAnsi="宋体" w:cs="宋体" w:hint="eastAsia"/>
          <w:b/>
          <w:bCs/>
          <w:kern w:val="0"/>
          <w:sz w:val="24"/>
          <w:lang w:bidi="en-US"/>
        </w:rPr>
        <w:t>原件的扫描件</w:t>
      </w:r>
      <w:r w:rsidR="005F34BB" w:rsidRPr="00DE34F3">
        <w:rPr>
          <w:rFonts w:ascii="宋体" w:hAnsi="宋体" w:cs="宋体" w:hint="eastAsia"/>
          <w:kern w:val="0"/>
          <w:sz w:val="24"/>
          <w:lang w:bidi="en-US"/>
        </w:rPr>
        <w:t>（要求每</w:t>
      </w:r>
      <w:r w:rsidR="005F34BB" w:rsidRPr="00DE34F3">
        <w:rPr>
          <w:rFonts w:ascii="宋体" w:hAnsi="宋体" w:cs="宋体" w:hint="eastAsia"/>
          <w:kern w:val="0"/>
          <w:sz w:val="24"/>
          <w:lang w:bidi="en-US"/>
        </w:rPr>
        <w:lastRenderedPageBreak/>
        <w:t>一页原文件扫描在一页上，扫描文件必须清晰可辨否则影响报名的审核，扫描文件格式为pdf格式，禁止采用压缩文件格式或图片格式，</w:t>
      </w:r>
      <w:r w:rsidR="005F34BB" w:rsidRPr="00DE34F3">
        <w:rPr>
          <w:rFonts w:ascii="宋体" w:hAnsi="宋体" w:cs="宋体" w:hint="eastAsia"/>
          <w:b/>
          <w:bCs/>
          <w:kern w:val="0"/>
          <w:sz w:val="24"/>
          <w:lang w:bidi="en-US"/>
        </w:rPr>
        <w:t>所有扫描文件都集成到1个pdf文档</w:t>
      </w:r>
      <w:r w:rsidR="005F34BB" w:rsidRPr="00DE34F3">
        <w:rPr>
          <w:rFonts w:ascii="宋体" w:hAnsi="宋体" w:cs="宋体" w:hint="eastAsia"/>
          <w:kern w:val="0"/>
          <w:sz w:val="24"/>
          <w:lang w:bidi="en-US"/>
        </w:rPr>
        <w:t>并设置目录）</w:t>
      </w:r>
      <w:r w:rsidR="005F34BB">
        <w:rPr>
          <w:rFonts w:ascii="宋体" w:hAnsi="宋体" w:cs="宋体" w:hint="eastAsia"/>
          <w:kern w:val="0"/>
          <w:sz w:val="24"/>
          <w:lang w:bidi="en-US"/>
        </w:rPr>
        <w:t>。</w:t>
      </w:r>
    </w:p>
    <w:p w14:paraId="34793B6C" w14:textId="77777777" w:rsidR="00A605A5" w:rsidRDefault="00A605A5" w:rsidP="00A605A5">
      <w:pPr>
        <w:widowControl/>
        <w:adjustRightInd w:val="0"/>
        <w:snapToGrid w:val="0"/>
        <w:spacing w:line="360" w:lineRule="auto"/>
        <w:ind w:firstLineChars="200" w:firstLine="480"/>
        <w:jc w:val="left"/>
        <w:rPr>
          <w:rFonts w:ascii="宋体" w:hAnsi="宋体" w:cs="宋体"/>
          <w:kern w:val="0"/>
          <w:sz w:val="24"/>
          <w:lang w:bidi="en-US"/>
        </w:rPr>
      </w:pPr>
      <w:r w:rsidRPr="00BB35DD">
        <w:rPr>
          <w:rFonts w:ascii="宋体" w:hAnsi="宋体" w:cs="宋体" w:hint="eastAsia"/>
          <w:kern w:val="0"/>
          <w:sz w:val="24"/>
          <w:lang w:bidi="en-US"/>
        </w:rPr>
        <w:t>根据招标人在中国重</w:t>
      </w:r>
      <w:proofErr w:type="gramStart"/>
      <w:r w:rsidRPr="00BB35DD">
        <w:rPr>
          <w:rFonts w:ascii="宋体" w:hAnsi="宋体" w:cs="宋体" w:hint="eastAsia"/>
          <w:kern w:val="0"/>
          <w:sz w:val="24"/>
          <w:lang w:bidi="en-US"/>
        </w:rPr>
        <w:t>汽官网</w:t>
      </w:r>
      <w:proofErr w:type="gramEnd"/>
      <w:r w:rsidRPr="00BB35DD">
        <w:rPr>
          <w:rFonts w:ascii="宋体" w:hAnsi="宋体" w:cs="宋体" w:hint="eastAsia"/>
          <w:kern w:val="0"/>
          <w:sz w:val="24"/>
          <w:lang w:bidi="en-US"/>
        </w:rPr>
        <w:t>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29E975FA" w14:textId="0E95F1D0" w:rsidR="00A605A5" w:rsidRDefault="00A605A5" w:rsidP="00A605A5">
      <w:pPr>
        <w:widowControl/>
        <w:adjustRightInd w:val="0"/>
        <w:snapToGrid w:val="0"/>
        <w:spacing w:line="360" w:lineRule="auto"/>
        <w:ind w:firstLineChars="200" w:firstLine="482"/>
        <w:jc w:val="left"/>
        <w:rPr>
          <w:rFonts w:ascii="宋体" w:hAnsi="宋体" w:cs="宋体"/>
          <w:b/>
          <w:bCs/>
          <w:kern w:val="0"/>
          <w:sz w:val="24"/>
          <w:lang w:bidi="en-US"/>
        </w:rPr>
      </w:pPr>
      <w:r w:rsidRPr="00BB35DD">
        <w:rPr>
          <w:rFonts w:ascii="宋体" w:hAnsi="宋体" w:cs="宋体" w:hint="eastAsia"/>
          <w:b/>
          <w:bCs/>
          <w:kern w:val="0"/>
          <w:sz w:val="24"/>
          <w:lang w:bidi="en-US"/>
        </w:rPr>
        <w:t>报名时提供的资料不合格的会在系统被驳回，请及时查阅审核状态并及时补齐资料，不能按时补充资料的视为自动放弃本次投标。</w:t>
      </w:r>
    </w:p>
    <w:p w14:paraId="755D4F2B" w14:textId="77777777" w:rsidR="00725EE4" w:rsidRPr="00BB35DD" w:rsidRDefault="00725EE4" w:rsidP="00725EE4">
      <w:pPr>
        <w:widowControl/>
        <w:adjustRightInd w:val="0"/>
        <w:snapToGrid w:val="0"/>
        <w:spacing w:line="360" w:lineRule="auto"/>
        <w:ind w:firstLineChars="200" w:firstLine="482"/>
        <w:jc w:val="left"/>
        <w:rPr>
          <w:rFonts w:ascii="宋体" w:hAnsi="宋体" w:cs="宋体"/>
          <w:b/>
          <w:bCs/>
          <w:kern w:val="0"/>
          <w:sz w:val="24"/>
          <w:lang w:bidi="en-US"/>
        </w:rPr>
      </w:pPr>
      <w:r w:rsidRPr="00BB35DD">
        <w:rPr>
          <w:rFonts w:ascii="宋体" w:hAnsi="宋体" w:cs="宋体" w:hint="eastAsia"/>
          <w:b/>
          <w:bCs/>
          <w:kern w:val="0"/>
          <w:sz w:val="24"/>
          <w:lang w:bidi="en-US"/>
        </w:rPr>
        <w:t>资质文件组成：</w:t>
      </w:r>
    </w:p>
    <w:p w14:paraId="76F7EC6A"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营业执照；</w:t>
      </w:r>
    </w:p>
    <w:p w14:paraId="2035A11C"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项目负责人注册环</w:t>
      </w:r>
      <w:proofErr w:type="gramStart"/>
      <w:r w:rsidRPr="00CD1484">
        <w:rPr>
          <w:kern w:val="0"/>
          <w:sz w:val="24"/>
          <w:szCs w:val="21"/>
          <w:lang w:bidi="en-US"/>
        </w:rPr>
        <w:t>评工程</w:t>
      </w:r>
      <w:proofErr w:type="gramEnd"/>
      <w:r w:rsidRPr="00CD1484">
        <w:rPr>
          <w:kern w:val="0"/>
          <w:sz w:val="24"/>
          <w:szCs w:val="21"/>
          <w:lang w:bidi="en-US"/>
        </w:rPr>
        <w:t>师资格证书，以及在报名单位近</w:t>
      </w:r>
      <w:r w:rsidRPr="00CD1484">
        <w:rPr>
          <w:kern w:val="0"/>
          <w:sz w:val="24"/>
          <w:szCs w:val="21"/>
          <w:lang w:bidi="en-US"/>
        </w:rPr>
        <w:t>6</w:t>
      </w:r>
      <w:r w:rsidRPr="00CD1484">
        <w:rPr>
          <w:kern w:val="0"/>
          <w:sz w:val="24"/>
          <w:szCs w:val="21"/>
          <w:lang w:bidi="en-US"/>
        </w:rPr>
        <w:t>个月社保缴纳证明</w:t>
      </w:r>
      <w:r w:rsidRPr="00CD1484">
        <w:rPr>
          <w:kern w:val="0"/>
          <w:sz w:val="24"/>
          <w:lang w:bidi="en-US"/>
        </w:rPr>
        <w:t>。</w:t>
      </w:r>
    </w:p>
    <w:p w14:paraId="447279BA"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符合资格要求的类似济南地区生产建设项目</w:t>
      </w:r>
      <w:r w:rsidRPr="00CD1484">
        <w:rPr>
          <w:sz w:val="24"/>
          <w:u w:val="single"/>
        </w:rPr>
        <w:t>环境影响评价及验收</w:t>
      </w:r>
      <w:r w:rsidRPr="00CD1484">
        <w:rPr>
          <w:kern w:val="0"/>
          <w:sz w:val="24"/>
          <w:lang w:bidi="en-US"/>
        </w:rPr>
        <w:t>技术服务</w:t>
      </w:r>
      <w:r w:rsidRPr="00CD1484">
        <w:rPr>
          <w:kern w:val="0"/>
          <w:sz w:val="24"/>
          <w:szCs w:val="21"/>
          <w:lang w:bidi="en-US"/>
        </w:rPr>
        <w:t>业绩，数量不限，能报尽报，要求至少提供</w:t>
      </w:r>
      <w:r w:rsidRPr="00CD1484">
        <w:rPr>
          <w:kern w:val="0"/>
          <w:sz w:val="24"/>
          <w:szCs w:val="21"/>
          <w:lang w:bidi="en-US"/>
        </w:rPr>
        <w:t>3</w:t>
      </w:r>
      <w:r w:rsidRPr="00CD1484">
        <w:rPr>
          <w:kern w:val="0"/>
          <w:sz w:val="24"/>
          <w:szCs w:val="21"/>
          <w:lang w:bidi="en-US"/>
        </w:rPr>
        <w:t>份合同扫描件（同时填写附件</w:t>
      </w:r>
      <w:r w:rsidRPr="00CD1484">
        <w:rPr>
          <w:kern w:val="0"/>
          <w:sz w:val="24"/>
          <w:szCs w:val="21"/>
          <w:lang w:bidi="en-US"/>
        </w:rPr>
        <w:t>1</w:t>
      </w:r>
      <w:r w:rsidRPr="00CD1484">
        <w:rPr>
          <w:kern w:val="0"/>
          <w:sz w:val="24"/>
          <w:szCs w:val="21"/>
          <w:lang w:bidi="en-US"/>
        </w:rPr>
        <w:t>）；</w:t>
      </w:r>
    </w:p>
    <w:p w14:paraId="76B4A424"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近三年财务状况报告（同时填写附件</w:t>
      </w:r>
      <w:r w:rsidRPr="00CD1484">
        <w:rPr>
          <w:kern w:val="0"/>
          <w:sz w:val="24"/>
          <w:szCs w:val="21"/>
          <w:lang w:bidi="en-US"/>
        </w:rPr>
        <w:t>2</w:t>
      </w:r>
      <w:r w:rsidRPr="00CD1484">
        <w:rPr>
          <w:kern w:val="0"/>
          <w:sz w:val="24"/>
          <w:szCs w:val="21"/>
          <w:lang w:bidi="en-US"/>
        </w:rPr>
        <w:t>，数据必须与报告一致）；</w:t>
      </w:r>
    </w:p>
    <w:p w14:paraId="0B09F58A"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企业最近半年完税证明、信用证明材料（中国人民银行征信报告）；</w:t>
      </w:r>
    </w:p>
    <w:p w14:paraId="181D575F"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年度纳税信用评价信息（可从电子税务局查询截图，需加盖公章）；</w:t>
      </w:r>
    </w:p>
    <w:p w14:paraId="38AD9FBE"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企业对外担保说明（写明贵单位对外有无对外担保和质押业务，需加盖公章）；</w:t>
      </w:r>
    </w:p>
    <w:p w14:paraId="77D619C1"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信用中国和裁判文书网站的报名公司的信息截图；</w:t>
      </w:r>
    </w:p>
    <w:p w14:paraId="6BA70A3B"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公司简单介绍（包括但不限于公司规模和实力、办公地点、济南有无办事机构、企业荣誉及认证等，尽量简洁），</w:t>
      </w:r>
      <w:proofErr w:type="gramStart"/>
      <w:r w:rsidRPr="00CD1484">
        <w:rPr>
          <w:kern w:val="0"/>
          <w:sz w:val="24"/>
          <w:szCs w:val="21"/>
          <w:lang w:bidi="en-US"/>
        </w:rPr>
        <w:t>附公司</w:t>
      </w:r>
      <w:proofErr w:type="gramEnd"/>
      <w:r w:rsidRPr="00CD1484">
        <w:rPr>
          <w:kern w:val="0"/>
          <w:sz w:val="24"/>
          <w:szCs w:val="21"/>
          <w:lang w:bidi="en-US"/>
        </w:rPr>
        <w:t>内部办公环境照片，填写公司专业人员情况统计表（附件</w:t>
      </w:r>
      <w:r w:rsidRPr="00CD1484">
        <w:rPr>
          <w:kern w:val="0"/>
          <w:sz w:val="24"/>
          <w:szCs w:val="21"/>
          <w:lang w:bidi="en-US"/>
        </w:rPr>
        <w:t>3</w:t>
      </w:r>
      <w:r w:rsidRPr="00CD1484">
        <w:rPr>
          <w:kern w:val="0"/>
          <w:sz w:val="24"/>
          <w:szCs w:val="21"/>
          <w:lang w:bidi="en-US"/>
        </w:rPr>
        <w:t>）；</w:t>
      </w:r>
    </w:p>
    <w:p w14:paraId="024062DD"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唯一的法人授权委托书（附件</w:t>
      </w:r>
      <w:r w:rsidRPr="00CD1484">
        <w:rPr>
          <w:kern w:val="0"/>
          <w:sz w:val="24"/>
          <w:szCs w:val="21"/>
          <w:lang w:bidi="en-US"/>
        </w:rPr>
        <w:t>4</w:t>
      </w:r>
      <w:r w:rsidRPr="00CD1484">
        <w:rPr>
          <w:kern w:val="0"/>
          <w:sz w:val="24"/>
          <w:szCs w:val="21"/>
          <w:lang w:bidi="en-US"/>
        </w:rPr>
        <w:t>）及被授权人在报名单位近</w:t>
      </w:r>
      <w:r w:rsidRPr="00CD1484">
        <w:rPr>
          <w:kern w:val="0"/>
          <w:sz w:val="24"/>
          <w:szCs w:val="21"/>
          <w:lang w:bidi="en-US"/>
        </w:rPr>
        <w:t>12</w:t>
      </w:r>
      <w:r w:rsidRPr="00CD1484">
        <w:rPr>
          <w:kern w:val="0"/>
          <w:sz w:val="24"/>
          <w:szCs w:val="21"/>
          <w:lang w:bidi="en-US"/>
        </w:rPr>
        <w:t>个月社保缴纳证明；</w:t>
      </w:r>
    </w:p>
    <w:p w14:paraId="7B1D5B46" w14:textId="77777777" w:rsidR="00DF3E6B" w:rsidRPr="00CD1484" w:rsidRDefault="00DF3E6B" w:rsidP="00DF3E6B">
      <w:pPr>
        <w:pStyle w:val="a5"/>
        <w:widowControl/>
        <w:numPr>
          <w:ilvl w:val="2"/>
          <w:numId w:val="29"/>
        </w:numPr>
        <w:adjustRightInd w:val="0"/>
        <w:snapToGrid w:val="0"/>
        <w:spacing w:line="360" w:lineRule="auto"/>
        <w:ind w:left="0" w:firstLineChars="0" w:firstLine="397"/>
        <w:jc w:val="left"/>
        <w:rPr>
          <w:b/>
          <w:kern w:val="0"/>
          <w:szCs w:val="21"/>
          <w:lang w:bidi="en-US"/>
        </w:rPr>
      </w:pPr>
      <w:r w:rsidRPr="00CD1484">
        <w:rPr>
          <w:bCs/>
          <w:kern w:val="0"/>
          <w:sz w:val="24"/>
          <w:szCs w:val="21"/>
          <w:lang w:bidi="en-US"/>
        </w:rPr>
        <w:t>联系</w:t>
      </w:r>
      <w:r w:rsidRPr="00CD1484">
        <w:rPr>
          <w:kern w:val="0"/>
          <w:sz w:val="24"/>
          <w:szCs w:val="21"/>
          <w:lang w:bidi="en-US"/>
        </w:rPr>
        <w:t>人、联系方式、电子邮箱。</w:t>
      </w:r>
    </w:p>
    <w:p w14:paraId="304385F8" w14:textId="77777777" w:rsidR="00DF3E6B" w:rsidRPr="00CD1484" w:rsidRDefault="00DF3E6B" w:rsidP="00DF3E6B">
      <w:pPr>
        <w:adjustRightInd w:val="0"/>
        <w:snapToGrid w:val="0"/>
        <w:spacing w:line="360" w:lineRule="auto"/>
        <w:ind w:firstLineChars="200" w:firstLine="482"/>
        <w:rPr>
          <w:b/>
          <w:bCs/>
          <w:color w:val="000000"/>
          <w:sz w:val="24"/>
          <w:u w:val="single"/>
          <w:lang w:bidi="ar"/>
        </w:rPr>
      </w:pPr>
      <w:r w:rsidRPr="00CD1484">
        <w:rPr>
          <w:b/>
          <w:bCs/>
          <w:color w:val="000000"/>
          <w:sz w:val="24"/>
          <w:highlight w:val="yellow"/>
          <w:u w:val="single"/>
          <w:lang w:bidi="ar"/>
        </w:rPr>
        <w:t>以上报名资料均要加盖公章。</w:t>
      </w:r>
    </w:p>
    <w:p w14:paraId="2977371D" w14:textId="77777777" w:rsidR="00DF3E6B" w:rsidRPr="00CD1484" w:rsidRDefault="00DF3E6B" w:rsidP="00DF3E6B">
      <w:pPr>
        <w:widowControl/>
        <w:adjustRightInd w:val="0"/>
        <w:snapToGrid w:val="0"/>
        <w:spacing w:line="360" w:lineRule="auto"/>
        <w:jc w:val="left"/>
        <w:rPr>
          <w:b/>
          <w:bCs/>
          <w:kern w:val="0"/>
          <w:sz w:val="24"/>
          <w:szCs w:val="21"/>
          <w:shd w:val="pct15" w:color="auto" w:fill="FFFFFF"/>
          <w:lang w:bidi="en-US"/>
        </w:rPr>
      </w:pPr>
      <w:r w:rsidRPr="00CD1484">
        <w:rPr>
          <w:b/>
          <w:bCs/>
          <w:kern w:val="0"/>
          <w:sz w:val="24"/>
          <w:szCs w:val="21"/>
          <w:shd w:val="pct15" w:color="auto" w:fill="FFFFFF"/>
          <w:lang w:bidi="en-US"/>
        </w:rPr>
        <w:lastRenderedPageBreak/>
        <w:t>注意：</w:t>
      </w:r>
    </w:p>
    <w:p w14:paraId="40186053" w14:textId="77777777" w:rsidR="00F20222" w:rsidRPr="00967850" w:rsidRDefault="00F20222" w:rsidP="00F20222">
      <w:pPr>
        <w:widowControl/>
        <w:adjustRightInd w:val="0"/>
        <w:snapToGrid w:val="0"/>
        <w:spacing w:line="360" w:lineRule="auto"/>
        <w:ind w:firstLineChars="200" w:firstLine="480"/>
        <w:jc w:val="left"/>
        <w:rPr>
          <w:rFonts w:ascii="宋体" w:hAnsi="宋体"/>
          <w:kern w:val="0"/>
          <w:sz w:val="24"/>
          <w:szCs w:val="21"/>
          <w:lang w:bidi="en-US"/>
        </w:rPr>
      </w:pPr>
      <w:r w:rsidRPr="00967850">
        <w:rPr>
          <w:rFonts w:ascii="宋体" w:hAnsi="宋体" w:hint="eastAsia"/>
          <w:kern w:val="0"/>
          <w:sz w:val="24"/>
          <w:szCs w:val="21"/>
          <w:lang w:bidi="en-US"/>
        </w:rPr>
        <w:t>本项目实行资格预审，</w:t>
      </w:r>
      <w:r w:rsidRPr="00EE14E1">
        <w:rPr>
          <w:rFonts w:ascii="宋体" w:hAnsi="宋体" w:hint="eastAsia"/>
          <w:kern w:val="0"/>
          <w:sz w:val="24"/>
          <w:szCs w:val="21"/>
          <w:lang w:bidi="en-US"/>
        </w:rPr>
        <w:t>资质审查通过即为报名成功</w:t>
      </w:r>
      <w:r>
        <w:rPr>
          <w:rFonts w:ascii="宋体" w:hAnsi="宋体" w:hint="eastAsia"/>
          <w:kern w:val="0"/>
          <w:sz w:val="24"/>
          <w:szCs w:val="21"/>
          <w:lang w:bidi="en-US"/>
        </w:rPr>
        <w:t>。</w:t>
      </w:r>
      <w:r w:rsidRPr="00967850">
        <w:rPr>
          <w:rFonts w:ascii="宋体" w:hAnsi="宋体" w:hint="eastAsia"/>
          <w:kern w:val="0"/>
          <w:sz w:val="24"/>
          <w:szCs w:val="21"/>
          <w:lang w:bidi="en-US"/>
        </w:rPr>
        <w:t>发放招标文件前，招标人进行资格审核验证，对报名单位从公司规模实力、业绩、财务状况等多个方面按所提供的报名材料进行考察，根据审查考察结果以合格制</w:t>
      </w:r>
      <w:r>
        <w:rPr>
          <w:rFonts w:ascii="宋体" w:hAnsi="宋体" w:hint="eastAsia"/>
          <w:kern w:val="0"/>
          <w:sz w:val="24"/>
          <w:szCs w:val="21"/>
          <w:lang w:bidi="en-US"/>
        </w:rPr>
        <w:t>、</w:t>
      </w:r>
      <w:r w:rsidRPr="00967850">
        <w:rPr>
          <w:rFonts w:ascii="宋体" w:hAnsi="宋体" w:hint="eastAsia"/>
          <w:kern w:val="0"/>
          <w:sz w:val="24"/>
          <w:szCs w:val="21"/>
          <w:lang w:bidi="en-US"/>
        </w:rPr>
        <w:t>有限数量制确定投标入围名单。开标时，对投标人资格进行再次核验（资格后审）。</w:t>
      </w:r>
    </w:p>
    <w:p w14:paraId="7E124559" w14:textId="77777777" w:rsidR="00F20222" w:rsidRPr="00967850" w:rsidRDefault="00F20222" w:rsidP="00F20222">
      <w:pPr>
        <w:widowControl/>
        <w:adjustRightInd w:val="0"/>
        <w:snapToGrid w:val="0"/>
        <w:spacing w:line="360" w:lineRule="auto"/>
        <w:ind w:firstLineChars="200" w:firstLine="480"/>
        <w:jc w:val="left"/>
        <w:rPr>
          <w:rStyle w:val="a6"/>
          <w:rFonts w:ascii="宋体" w:hAnsi="宋体" w:cs="宋体"/>
          <w:sz w:val="24"/>
        </w:rPr>
      </w:pPr>
      <w:r w:rsidRPr="00967850">
        <w:rPr>
          <w:rFonts w:ascii="宋体" w:hAnsi="宋体" w:cs="宋体" w:hint="eastAsia"/>
          <w:sz w:val="24"/>
        </w:rPr>
        <w:t>报名同时请按照附件</w:t>
      </w:r>
      <w:r w:rsidRPr="00967850">
        <w:rPr>
          <w:rFonts w:ascii="宋体" w:hAnsi="宋体" w:cs="宋体"/>
          <w:sz w:val="24"/>
        </w:rPr>
        <w:t>5</w:t>
      </w:r>
      <w:r w:rsidRPr="00967850">
        <w:rPr>
          <w:rFonts w:ascii="宋体" w:hAnsi="宋体" w:cs="宋体" w:hint="eastAsia"/>
          <w:sz w:val="24"/>
        </w:rPr>
        <w:t>《非生产供应商注册操作手册》完成平台注册（网址：</w:t>
      </w:r>
      <w:r w:rsidRPr="00770DFE">
        <w:rPr>
          <w:rStyle w:val="a6"/>
          <w:rFonts w:ascii="宋体" w:hAnsi="宋体" w:cs="宋体" w:hint="eastAsia"/>
          <w:color w:val="000000" w:themeColor="text1"/>
          <w:sz w:val="24"/>
        </w:rPr>
        <w:t>http</w:t>
      </w:r>
      <w:r>
        <w:rPr>
          <w:rStyle w:val="a6"/>
          <w:rFonts w:ascii="宋体" w:hAnsi="宋体" w:cs="宋体" w:hint="eastAsia"/>
          <w:color w:val="000000" w:themeColor="text1"/>
          <w:sz w:val="24"/>
        </w:rPr>
        <w:t>s</w:t>
      </w:r>
      <w:r w:rsidRPr="00770DFE">
        <w:rPr>
          <w:rStyle w:val="a6"/>
          <w:rFonts w:ascii="宋体" w:hAnsi="宋体" w:cs="宋体" w:hint="eastAsia"/>
          <w:color w:val="000000" w:themeColor="text1"/>
          <w:sz w:val="24"/>
        </w:rPr>
        <w:t>://ecaitong.sinotruk.com:8012/#/login），注册时，</w:t>
      </w:r>
      <w:r>
        <w:rPr>
          <w:rFonts w:hint="eastAsia"/>
          <w:sz w:val="24"/>
          <w:highlight w:val="yellow"/>
        </w:rPr>
        <w:t>供应商属性选择【非生产】、管理单位选择【直管单位】、意向配套单位选择【直管单位】；采购形式编号见本公告标题下方；经营概况“是否提供”原则上选择【能提供】，近三年财务数据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w:t>
      </w:r>
      <w:r>
        <w:rPr>
          <w:sz w:val="24"/>
          <w:highlight w:val="yellow"/>
        </w:rPr>
        <w:t>“</w:t>
      </w:r>
      <w:r w:rsidRPr="00EE14E1">
        <w:rPr>
          <w:b/>
          <w:bCs/>
          <w:sz w:val="24"/>
          <w:highlight w:val="yellow"/>
          <w:u w:val="single"/>
        </w:rPr>
        <w:t>工程建设</w:t>
      </w:r>
      <w:r w:rsidRPr="00EE14E1">
        <w:rPr>
          <w:b/>
          <w:bCs/>
          <w:sz w:val="24"/>
          <w:highlight w:val="yellow"/>
          <w:u w:val="single"/>
        </w:rPr>
        <w:t>-</w:t>
      </w:r>
      <w:r w:rsidRPr="00EE14E1">
        <w:rPr>
          <w:rFonts w:hint="eastAsia"/>
          <w:b/>
          <w:bCs/>
          <w:sz w:val="24"/>
          <w:highlight w:val="yellow"/>
          <w:u w:val="single"/>
        </w:rPr>
        <w:t>环评安评等</w:t>
      </w:r>
      <w:r>
        <w:rPr>
          <w:sz w:val="24"/>
          <w:highlight w:val="yellow"/>
        </w:rPr>
        <w:t>”</w:t>
      </w:r>
      <w:r>
        <w:rPr>
          <w:sz w:val="24"/>
          <w:highlight w:val="yellow"/>
        </w:rPr>
        <w:t>；账号信息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14:paraId="1DFB625E" w14:textId="77777777" w:rsidR="00F20222" w:rsidRDefault="00F20222" w:rsidP="00F20222">
      <w:pPr>
        <w:widowControl/>
        <w:adjustRightInd w:val="0"/>
        <w:snapToGrid w:val="0"/>
        <w:spacing w:line="360" w:lineRule="auto"/>
        <w:ind w:firstLineChars="200" w:firstLine="480"/>
        <w:jc w:val="left"/>
        <w:rPr>
          <w:rFonts w:ascii="宋体" w:hAnsi="宋体"/>
          <w:b/>
          <w:bCs/>
          <w:sz w:val="24"/>
        </w:rPr>
      </w:pPr>
      <w:r w:rsidRPr="00967850">
        <w:rPr>
          <w:rFonts w:ascii="宋体" w:hAnsi="宋体"/>
          <w:kern w:val="0"/>
          <w:sz w:val="24"/>
          <w:szCs w:val="21"/>
          <w:lang w:bidi="en-US"/>
        </w:rPr>
        <w:t>已注册的不要重复注册，未曾注册过的提示组织代码重复的请直接电话联系解决。</w:t>
      </w:r>
      <w:r w:rsidRPr="00136674">
        <w:rPr>
          <w:rFonts w:ascii="宋体" w:hAnsi="宋体"/>
          <w:b/>
          <w:bCs/>
          <w:sz w:val="24"/>
        </w:rPr>
        <w:t>e</w:t>
      </w:r>
      <w:r w:rsidRPr="00136674">
        <w:rPr>
          <w:rFonts w:ascii="宋体" w:hAnsi="宋体" w:hint="eastAsia"/>
          <w:b/>
          <w:bCs/>
          <w:sz w:val="24"/>
        </w:rPr>
        <w:t>采</w:t>
      </w:r>
      <w:proofErr w:type="gramStart"/>
      <w:r w:rsidRPr="00136674">
        <w:rPr>
          <w:rFonts w:ascii="宋体" w:hAnsi="宋体" w:hint="eastAsia"/>
          <w:b/>
          <w:bCs/>
          <w:sz w:val="24"/>
        </w:rPr>
        <w:t>通注册</w:t>
      </w:r>
      <w:proofErr w:type="gramEnd"/>
      <w:r w:rsidRPr="00136674">
        <w:rPr>
          <w:rFonts w:ascii="宋体" w:hAnsi="宋体" w:hint="eastAsia"/>
          <w:b/>
          <w:bCs/>
          <w:sz w:val="24"/>
        </w:rPr>
        <w:t>并审核通过后方能参与本项目应标及后续投标，审核通过后请电话告知招标方联系人。</w:t>
      </w:r>
    </w:p>
    <w:p w14:paraId="6767A5FB" w14:textId="22781D02"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4.2</w:t>
      </w:r>
      <w:r w:rsidRPr="00CD1484">
        <w:rPr>
          <w:kern w:val="0"/>
          <w:sz w:val="24"/>
          <w:lang w:bidi="en-US"/>
        </w:rPr>
        <w:t>招标文件获取：</w:t>
      </w:r>
      <w:r w:rsidR="005956EC" w:rsidRPr="00136674">
        <w:rPr>
          <w:rFonts w:ascii="宋体" w:hAnsi="宋体" w:cs="宋体" w:hint="eastAsia"/>
          <w:kern w:val="0"/>
          <w:sz w:val="24"/>
          <w:lang w:bidi="en-US"/>
        </w:rPr>
        <w:t>招标文件采取电子版文件，入围者通过重汽e采通平台接受电子版招标文件。</w:t>
      </w:r>
    </w:p>
    <w:p w14:paraId="0E577883" w14:textId="77777777"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4.3</w:t>
      </w:r>
      <w:r w:rsidRPr="00CD1484">
        <w:rPr>
          <w:kern w:val="0"/>
          <w:sz w:val="24"/>
          <w:lang w:bidi="en-US"/>
        </w:rPr>
        <w:t>招标文件工本费：无。</w:t>
      </w:r>
    </w:p>
    <w:p w14:paraId="4CB6E366" w14:textId="77777777"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4.4</w:t>
      </w:r>
      <w:r w:rsidRPr="00CD1484">
        <w:rPr>
          <w:kern w:val="0"/>
          <w:sz w:val="24"/>
          <w:lang w:bidi="en-US"/>
        </w:rPr>
        <w:t>投标保证金金额、形式和递交：详见招标文件。</w:t>
      </w:r>
    </w:p>
    <w:p w14:paraId="1F3EA788" w14:textId="77777777"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4.5</w:t>
      </w:r>
      <w:r w:rsidRPr="00CD1484">
        <w:rPr>
          <w:kern w:val="0"/>
          <w:sz w:val="24"/>
          <w:lang w:bidi="en-US"/>
        </w:rPr>
        <w:t>中标服务费：无。</w:t>
      </w:r>
    </w:p>
    <w:p w14:paraId="41ADE053" w14:textId="77777777" w:rsidR="00DF3E6B" w:rsidRPr="00CD1484" w:rsidRDefault="00DF3E6B" w:rsidP="00DF3E6B">
      <w:pPr>
        <w:widowControl/>
        <w:adjustRightInd w:val="0"/>
        <w:snapToGrid w:val="0"/>
        <w:spacing w:line="360" w:lineRule="auto"/>
        <w:jc w:val="left"/>
        <w:rPr>
          <w:b/>
          <w:bCs/>
          <w:kern w:val="0"/>
          <w:sz w:val="24"/>
          <w:lang w:bidi="en-US"/>
        </w:rPr>
      </w:pPr>
      <w:r w:rsidRPr="00CD1484">
        <w:rPr>
          <w:b/>
          <w:bCs/>
          <w:kern w:val="0"/>
          <w:sz w:val="24"/>
          <w:lang w:bidi="en-US"/>
        </w:rPr>
        <w:t>5</w:t>
      </w:r>
      <w:r w:rsidRPr="00CD1484">
        <w:rPr>
          <w:b/>
          <w:bCs/>
          <w:kern w:val="0"/>
          <w:sz w:val="24"/>
          <w:lang w:bidi="en-US"/>
        </w:rPr>
        <w:t>．投标文件的递交</w:t>
      </w:r>
    </w:p>
    <w:p w14:paraId="4683BAC6" w14:textId="77777777"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 xml:space="preserve">5.1 </w:t>
      </w:r>
      <w:r w:rsidRPr="00CD1484">
        <w:rPr>
          <w:kern w:val="0"/>
          <w:sz w:val="24"/>
          <w:lang w:bidi="en-US"/>
        </w:rPr>
        <w:t>投标文件递交的截止时间详见招标文件。</w:t>
      </w:r>
    </w:p>
    <w:p w14:paraId="46A129FA" w14:textId="77777777"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 xml:space="preserve">5.2 </w:t>
      </w:r>
      <w:r w:rsidRPr="00CD1484">
        <w:rPr>
          <w:kern w:val="0"/>
          <w:sz w:val="24"/>
          <w:lang w:bidi="en-US"/>
        </w:rPr>
        <w:t>逾期送达的或者未送达指定地点的投标文件，招标人不予受理。</w:t>
      </w:r>
    </w:p>
    <w:p w14:paraId="2FD432D0" w14:textId="77777777" w:rsidR="00DF3E6B" w:rsidRPr="00CD1484" w:rsidRDefault="00DF3E6B" w:rsidP="00DF3E6B">
      <w:pPr>
        <w:widowControl/>
        <w:adjustRightInd w:val="0"/>
        <w:snapToGrid w:val="0"/>
        <w:spacing w:line="360" w:lineRule="auto"/>
        <w:jc w:val="left"/>
        <w:rPr>
          <w:b/>
          <w:bCs/>
          <w:kern w:val="0"/>
          <w:sz w:val="24"/>
          <w:lang w:bidi="en-US"/>
        </w:rPr>
      </w:pPr>
      <w:r w:rsidRPr="00CD1484">
        <w:rPr>
          <w:b/>
          <w:bCs/>
          <w:kern w:val="0"/>
          <w:sz w:val="24"/>
          <w:lang w:bidi="en-US"/>
        </w:rPr>
        <w:t>6</w:t>
      </w:r>
      <w:r w:rsidRPr="00CD1484">
        <w:rPr>
          <w:b/>
          <w:bCs/>
          <w:kern w:val="0"/>
          <w:sz w:val="24"/>
          <w:lang w:bidi="en-US"/>
        </w:rPr>
        <w:t>．招标公告发布媒介</w:t>
      </w:r>
    </w:p>
    <w:p w14:paraId="7AAE2AFA" w14:textId="36432EEA"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本公告在中国重型汽车集团有限公司网站上发布。</w:t>
      </w:r>
    </w:p>
    <w:p w14:paraId="06B3BBB9" w14:textId="77777777" w:rsidR="00DF3E6B" w:rsidRPr="00CD1484" w:rsidRDefault="00DF3E6B" w:rsidP="00DF3E6B">
      <w:pPr>
        <w:widowControl/>
        <w:adjustRightInd w:val="0"/>
        <w:snapToGrid w:val="0"/>
        <w:spacing w:line="360" w:lineRule="auto"/>
        <w:jc w:val="left"/>
        <w:rPr>
          <w:b/>
          <w:bCs/>
          <w:kern w:val="0"/>
          <w:sz w:val="24"/>
          <w:lang w:bidi="en-US"/>
        </w:rPr>
      </w:pPr>
      <w:r w:rsidRPr="00CD1484">
        <w:rPr>
          <w:b/>
          <w:bCs/>
          <w:kern w:val="0"/>
          <w:sz w:val="24"/>
          <w:lang w:bidi="en-US"/>
        </w:rPr>
        <w:t>7</w:t>
      </w:r>
      <w:bookmarkStart w:id="10" w:name="_Toc234382576"/>
      <w:bookmarkEnd w:id="10"/>
      <w:r w:rsidRPr="00CD1484">
        <w:rPr>
          <w:b/>
          <w:bCs/>
          <w:kern w:val="0"/>
          <w:sz w:val="24"/>
          <w:lang w:bidi="en-US"/>
        </w:rPr>
        <w:t>．联系方式</w:t>
      </w:r>
    </w:p>
    <w:p w14:paraId="38356846" w14:textId="77777777" w:rsidR="00DF3E6B" w:rsidRPr="00CD1484" w:rsidRDefault="00DF3E6B" w:rsidP="00DF3E6B">
      <w:pPr>
        <w:adjustRightInd w:val="0"/>
        <w:snapToGrid w:val="0"/>
        <w:spacing w:line="360" w:lineRule="auto"/>
        <w:ind w:firstLineChars="200" w:firstLine="480"/>
        <w:rPr>
          <w:kern w:val="0"/>
          <w:sz w:val="24"/>
          <w:u w:val="single"/>
          <w:lang w:bidi="en-US"/>
        </w:rPr>
      </w:pPr>
      <w:r w:rsidRPr="00CD1484">
        <w:rPr>
          <w:kern w:val="0"/>
          <w:sz w:val="24"/>
          <w:lang w:bidi="en-US"/>
        </w:rPr>
        <w:t>招</w:t>
      </w:r>
      <w:r w:rsidRPr="00CD1484">
        <w:rPr>
          <w:kern w:val="0"/>
          <w:sz w:val="24"/>
          <w:lang w:bidi="en-US"/>
        </w:rPr>
        <w:t xml:space="preserve"> </w:t>
      </w:r>
      <w:r w:rsidRPr="00CD1484">
        <w:rPr>
          <w:kern w:val="0"/>
          <w:sz w:val="24"/>
          <w:lang w:bidi="en-US"/>
        </w:rPr>
        <w:t>标</w:t>
      </w:r>
      <w:r w:rsidRPr="00CD1484">
        <w:rPr>
          <w:kern w:val="0"/>
          <w:sz w:val="24"/>
          <w:lang w:bidi="en-US"/>
        </w:rPr>
        <w:t xml:space="preserve"> </w:t>
      </w:r>
      <w:r w:rsidRPr="00CD1484">
        <w:rPr>
          <w:kern w:val="0"/>
          <w:sz w:val="24"/>
          <w:lang w:bidi="en-US"/>
        </w:rPr>
        <w:t>人：中国重型汽车集团有限公司</w:t>
      </w:r>
    </w:p>
    <w:p w14:paraId="73EE0484" w14:textId="77777777"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地</w:t>
      </w:r>
      <w:r w:rsidRPr="00CD1484">
        <w:rPr>
          <w:kern w:val="0"/>
          <w:sz w:val="24"/>
          <w:lang w:bidi="en-US"/>
        </w:rPr>
        <w:t xml:space="preserve">    </w:t>
      </w:r>
      <w:r w:rsidRPr="00CD1484">
        <w:rPr>
          <w:kern w:val="0"/>
          <w:sz w:val="24"/>
          <w:lang w:bidi="en-US"/>
        </w:rPr>
        <w:t>址：济南市高新区华奥路</w:t>
      </w:r>
      <w:r w:rsidRPr="00CD1484">
        <w:rPr>
          <w:kern w:val="0"/>
          <w:sz w:val="24"/>
          <w:lang w:bidi="en-US"/>
        </w:rPr>
        <w:t>777</w:t>
      </w:r>
      <w:r w:rsidRPr="00CD1484">
        <w:rPr>
          <w:kern w:val="0"/>
          <w:sz w:val="24"/>
          <w:lang w:bidi="en-US"/>
        </w:rPr>
        <w:t>号</w:t>
      </w:r>
    </w:p>
    <w:p w14:paraId="0D3039E9" w14:textId="2A77D4EF"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联</w:t>
      </w:r>
      <w:r w:rsidRPr="00CD1484">
        <w:rPr>
          <w:kern w:val="0"/>
          <w:sz w:val="24"/>
          <w:lang w:bidi="en-US"/>
        </w:rPr>
        <w:t xml:space="preserve"> </w:t>
      </w:r>
      <w:r w:rsidRPr="00CD1484">
        <w:rPr>
          <w:kern w:val="0"/>
          <w:sz w:val="24"/>
          <w:lang w:bidi="en-US"/>
        </w:rPr>
        <w:t>系</w:t>
      </w:r>
      <w:r w:rsidRPr="00CD1484">
        <w:rPr>
          <w:kern w:val="0"/>
          <w:sz w:val="24"/>
          <w:lang w:bidi="en-US"/>
        </w:rPr>
        <w:t xml:space="preserve"> </w:t>
      </w:r>
      <w:r w:rsidRPr="00CD1484">
        <w:rPr>
          <w:kern w:val="0"/>
          <w:sz w:val="24"/>
          <w:lang w:bidi="en-US"/>
        </w:rPr>
        <w:t>人：</w:t>
      </w:r>
      <w:r w:rsidR="00530CD4">
        <w:rPr>
          <w:rFonts w:hint="eastAsia"/>
          <w:kern w:val="0"/>
          <w:sz w:val="24"/>
          <w:lang w:bidi="en-US"/>
        </w:rPr>
        <w:t>葛工</w:t>
      </w:r>
    </w:p>
    <w:p w14:paraId="0E2A6029" w14:textId="71018154" w:rsidR="00DF3E6B" w:rsidRPr="00CD1484" w:rsidRDefault="00DF3E6B" w:rsidP="00DF3E6B">
      <w:pPr>
        <w:widowControl/>
        <w:adjustRightInd w:val="0"/>
        <w:snapToGrid w:val="0"/>
        <w:spacing w:line="360" w:lineRule="auto"/>
        <w:ind w:firstLineChars="200" w:firstLine="480"/>
        <w:jc w:val="left"/>
        <w:rPr>
          <w:kern w:val="0"/>
          <w:sz w:val="24"/>
          <w:lang w:bidi="en-US"/>
        </w:rPr>
      </w:pPr>
      <w:r w:rsidRPr="00CD1484">
        <w:rPr>
          <w:kern w:val="0"/>
          <w:sz w:val="24"/>
          <w:lang w:bidi="en-US"/>
        </w:rPr>
        <w:t>联系方式：</w:t>
      </w:r>
      <w:r w:rsidR="00530CD4">
        <w:rPr>
          <w:kern w:val="0"/>
          <w:sz w:val="24"/>
          <w:lang w:bidi="en-US"/>
        </w:rPr>
        <w:t>18560151676</w:t>
      </w:r>
    </w:p>
    <w:p w14:paraId="625C967C" w14:textId="5F6AD76E" w:rsidR="00DF3E6B" w:rsidRPr="00CD1484" w:rsidRDefault="00EC1C47" w:rsidP="007A0305">
      <w:pPr>
        <w:widowControl/>
        <w:adjustRightInd w:val="0"/>
        <w:snapToGrid w:val="0"/>
        <w:spacing w:line="360" w:lineRule="auto"/>
        <w:ind w:firstLineChars="200" w:firstLine="480"/>
        <w:jc w:val="right"/>
        <w:rPr>
          <w:lang w:bidi="en-US"/>
        </w:rPr>
      </w:pPr>
      <w:r>
        <w:rPr>
          <w:kern w:val="0"/>
          <w:sz w:val="24"/>
          <w:szCs w:val="21"/>
          <w:u w:val="single"/>
          <w:lang w:bidi="en-US"/>
        </w:rPr>
        <w:t>2026</w:t>
      </w:r>
      <w:r>
        <w:rPr>
          <w:kern w:val="0"/>
          <w:sz w:val="24"/>
          <w:szCs w:val="21"/>
          <w:u w:val="single"/>
          <w:lang w:bidi="en-US"/>
        </w:rPr>
        <w:t>年</w:t>
      </w:r>
      <w:r>
        <w:rPr>
          <w:kern w:val="0"/>
          <w:sz w:val="24"/>
          <w:szCs w:val="21"/>
          <w:u w:val="single"/>
          <w:lang w:bidi="en-US"/>
        </w:rPr>
        <w:t>1</w:t>
      </w:r>
      <w:r>
        <w:rPr>
          <w:kern w:val="0"/>
          <w:sz w:val="24"/>
          <w:szCs w:val="21"/>
          <w:u w:val="single"/>
          <w:lang w:bidi="en-US"/>
        </w:rPr>
        <w:t>月</w:t>
      </w:r>
      <w:r w:rsidR="00530CD4">
        <w:rPr>
          <w:kern w:val="0"/>
          <w:sz w:val="24"/>
          <w:szCs w:val="21"/>
          <w:u w:val="single"/>
          <w:lang w:bidi="en-US"/>
        </w:rPr>
        <w:t>19</w:t>
      </w:r>
      <w:r w:rsidR="00DF3E6B" w:rsidRPr="00E52EDC">
        <w:rPr>
          <w:kern w:val="0"/>
          <w:sz w:val="24"/>
          <w:szCs w:val="21"/>
          <w:lang w:bidi="en-US"/>
        </w:rPr>
        <w:t>日</w:t>
      </w:r>
      <w:bookmarkEnd w:id="2"/>
      <w:r w:rsidR="00DF3E6B" w:rsidRPr="00CD1484">
        <w:rPr>
          <w:lang w:bidi="en-US"/>
        </w:rPr>
        <w:br w:type="page"/>
      </w:r>
    </w:p>
    <w:p w14:paraId="15060637" w14:textId="77777777" w:rsidR="00DF3E6B" w:rsidRPr="00CD1484" w:rsidRDefault="00DF3E6B" w:rsidP="00DF3E6B">
      <w:pPr>
        <w:autoSpaceDE w:val="0"/>
        <w:autoSpaceDN w:val="0"/>
        <w:rPr>
          <w:sz w:val="30"/>
          <w:szCs w:val="30"/>
        </w:rPr>
      </w:pPr>
      <w:r w:rsidRPr="00CD1484">
        <w:rPr>
          <w:sz w:val="30"/>
          <w:szCs w:val="30"/>
        </w:rPr>
        <w:lastRenderedPageBreak/>
        <w:t>附件</w:t>
      </w:r>
      <w:r w:rsidRPr="00CD1484">
        <w:rPr>
          <w:sz w:val="30"/>
          <w:szCs w:val="30"/>
        </w:rPr>
        <w:t>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1298"/>
        <w:gridCol w:w="1417"/>
        <w:gridCol w:w="2397"/>
        <w:gridCol w:w="1147"/>
        <w:gridCol w:w="2126"/>
      </w:tblGrid>
      <w:tr w:rsidR="00DF3E6B" w:rsidRPr="00CD1484" w14:paraId="7CB3F125" w14:textId="77777777" w:rsidTr="007C69C8">
        <w:tc>
          <w:tcPr>
            <w:tcW w:w="9067" w:type="dxa"/>
            <w:gridSpan w:val="6"/>
            <w:tcBorders>
              <w:top w:val="single" w:sz="4" w:space="0" w:color="auto"/>
              <w:left w:val="single" w:sz="4" w:space="0" w:color="auto"/>
              <w:bottom w:val="single" w:sz="4" w:space="0" w:color="auto"/>
              <w:right w:val="single" w:sz="4" w:space="0" w:color="auto"/>
            </w:tcBorders>
            <w:noWrap/>
          </w:tcPr>
          <w:p w14:paraId="2329266D" w14:textId="77777777" w:rsidR="00DF3E6B" w:rsidRPr="00CD1484" w:rsidRDefault="00DF3E6B" w:rsidP="007C69C8">
            <w:pPr>
              <w:autoSpaceDE w:val="0"/>
              <w:autoSpaceDN w:val="0"/>
              <w:jc w:val="center"/>
              <w:rPr>
                <w:b/>
                <w:bCs/>
                <w:sz w:val="30"/>
                <w:szCs w:val="30"/>
              </w:rPr>
            </w:pPr>
            <w:r w:rsidRPr="00CD1484">
              <w:rPr>
                <w:b/>
                <w:bCs/>
                <w:sz w:val="30"/>
                <w:szCs w:val="30"/>
              </w:rPr>
              <w:t>近三年符合报名资格要求的业绩列表</w:t>
            </w:r>
          </w:p>
        </w:tc>
      </w:tr>
      <w:tr w:rsidR="00DF3E6B" w:rsidRPr="00CD1484" w14:paraId="759BF03D" w14:textId="77777777" w:rsidTr="007C69C8">
        <w:tc>
          <w:tcPr>
            <w:tcW w:w="682" w:type="dxa"/>
            <w:tcBorders>
              <w:top w:val="single" w:sz="4" w:space="0" w:color="auto"/>
              <w:left w:val="single" w:sz="4" w:space="0" w:color="auto"/>
              <w:bottom w:val="single" w:sz="4" w:space="0" w:color="auto"/>
              <w:right w:val="single" w:sz="4" w:space="0" w:color="auto"/>
            </w:tcBorders>
            <w:noWrap/>
            <w:vAlign w:val="center"/>
          </w:tcPr>
          <w:p w14:paraId="1E371892" w14:textId="77777777" w:rsidR="00DF3E6B" w:rsidRPr="00CD1484" w:rsidRDefault="00DF3E6B" w:rsidP="007C69C8">
            <w:pPr>
              <w:autoSpaceDE w:val="0"/>
              <w:autoSpaceDN w:val="0"/>
              <w:jc w:val="center"/>
              <w:rPr>
                <w:sz w:val="24"/>
              </w:rPr>
            </w:pPr>
            <w:r w:rsidRPr="00CD1484">
              <w:rPr>
                <w:sz w:val="24"/>
              </w:rPr>
              <w:t>序号</w:t>
            </w:r>
          </w:p>
        </w:tc>
        <w:tc>
          <w:tcPr>
            <w:tcW w:w="1298" w:type="dxa"/>
            <w:tcBorders>
              <w:top w:val="single" w:sz="4" w:space="0" w:color="auto"/>
              <w:left w:val="single" w:sz="4" w:space="0" w:color="auto"/>
              <w:bottom w:val="single" w:sz="4" w:space="0" w:color="auto"/>
              <w:right w:val="single" w:sz="4" w:space="0" w:color="auto"/>
            </w:tcBorders>
            <w:noWrap/>
            <w:vAlign w:val="center"/>
          </w:tcPr>
          <w:p w14:paraId="42B663E5" w14:textId="77777777" w:rsidR="00DF3E6B" w:rsidRPr="00CD1484" w:rsidRDefault="00DF3E6B" w:rsidP="007C69C8">
            <w:pPr>
              <w:autoSpaceDE w:val="0"/>
              <w:autoSpaceDN w:val="0"/>
              <w:jc w:val="center"/>
              <w:rPr>
                <w:sz w:val="24"/>
              </w:rPr>
            </w:pPr>
            <w:r w:rsidRPr="00CD1484">
              <w:rPr>
                <w:sz w:val="24"/>
              </w:rPr>
              <w:t>项目</w:t>
            </w:r>
            <w:r w:rsidRPr="00CD1484">
              <w:rPr>
                <w:sz w:val="24"/>
              </w:rPr>
              <w:t>/</w:t>
            </w:r>
            <w:r w:rsidRPr="00CD1484">
              <w:rPr>
                <w:sz w:val="24"/>
              </w:rPr>
              <w:t>合同</w:t>
            </w:r>
          </w:p>
          <w:p w14:paraId="6A230D46" w14:textId="77777777" w:rsidR="00DF3E6B" w:rsidRPr="00CD1484" w:rsidRDefault="00DF3E6B" w:rsidP="007C69C8">
            <w:pPr>
              <w:autoSpaceDE w:val="0"/>
              <w:autoSpaceDN w:val="0"/>
              <w:jc w:val="center"/>
              <w:rPr>
                <w:sz w:val="24"/>
              </w:rPr>
            </w:pPr>
            <w:r w:rsidRPr="00CD1484">
              <w:rPr>
                <w:sz w:val="24"/>
              </w:rPr>
              <w:t>名称</w:t>
            </w:r>
          </w:p>
        </w:tc>
        <w:tc>
          <w:tcPr>
            <w:tcW w:w="1417" w:type="dxa"/>
            <w:tcBorders>
              <w:top w:val="single" w:sz="4" w:space="0" w:color="auto"/>
              <w:left w:val="single" w:sz="4" w:space="0" w:color="auto"/>
              <w:bottom w:val="single" w:sz="4" w:space="0" w:color="auto"/>
              <w:right w:val="single" w:sz="4" w:space="0" w:color="auto"/>
            </w:tcBorders>
            <w:noWrap/>
            <w:vAlign w:val="center"/>
          </w:tcPr>
          <w:p w14:paraId="5DC12266" w14:textId="77777777" w:rsidR="00DF3E6B" w:rsidRPr="00CD1484" w:rsidRDefault="00DF3E6B" w:rsidP="007C69C8">
            <w:pPr>
              <w:autoSpaceDE w:val="0"/>
              <w:autoSpaceDN w:val="0"/>
              <w:jc w:val="center"/>
              <w:rPr>
                <w:sz w:val="24"/>
              </w:rPr>
            </w:pPr>
            <w:r w:rsidRPr="00CD1484">
              <w:rPr>
                <w:sz w:val="24"/>
              </w:rPr>
              <w:t>项目地点</w:t>
            </w:r>
          </w:p>
        </w:tc>
        <w:tc>
          <w:tcPr>
            <w:tcW w:w="2397" w:type="dxa"/>
            <w:tcBorders>
              <w:top w:val="single" w:sz="4" w:space="0" w:color="auto"/>
              <w:left w:val="single" w:sz="4" w:space="0" w:color="auto"/>
              <w:bottom w:val="single" w:sz="4" w:space="0" w:color="auto"/>
              <w:right w:val="single" w:sz="4" w:space="0" w:color="auto"/>
            </w:tcBorders>
            <w:noWrap/>
            <w:vAlign w:val="center"/>
          </w:tcPr>
          <w:p w14:paraId="55519971" w14:textId="77777777" w:rsidR="00DF3E6B" w:rsidRPr="00CD1484" w:rsidRDefault="00DF3E6B" w:rsidP="007C69C8">
            <w:pPr>
              <w:autoSpaceDE w:val="0"/>
              <w:autoSpaceDN w:val="0"/>
              <w:jc w:val="center"/>
              <w:rPr>
                <w:sz w:val="24"/>
              </w:rPr>
            </w:pPr>
            <w:r w:rsidRPr="00CD1484">
              <w:rPr>
                <w:sz w:val="24"/>
              </w:rPr>
              <w:t>项目简介</w:t>
            </w:r>
          </w:p>
          <w:p w14:paraId="36785D97" w14:textId="77777777" w:rsidR="00DF3E6B" w:rsidRPr="00CD1484" w:rsidRDefault="00DF3E6B" w:rsidP="007C69C8">
            <w:pPr>
              <w:autoSpaceDE w:val="0"/>
              <w:autoSpaceDN w:val="0"/>
              <w:jc w:val="center"/>
              <w:rPr>
                <w:sz w:val="24"/>
              </w:rPr>
            </w:pPr>
            <w:r w:rsidRPr="00CD1484">
              <w:rPr>
                <w:sz w:val="24"/>
              </w:rPr>
              <w:t>（工程范围、规模）</w:t>
            </w:r>
          </w:p>
        </w:tc>
        <w:tc>
          <w:tcPr>
            <w:tcW w:w="1147" w:type="dxa"/>
            <w:tcBorders>
              <w:top w:val="single" w:sz="4" w:space="0" w:color="auto"/>
              <w:left w:val="single" w:sz="4" w:space="0" w:color="auto"/>
              <w:bottom w:val="single" w:sz="4" w:space="0" w:color="auto"/>
              <w:right w:val="single" w:sz="4" w:space="0" w:color="auto"/>
            </w:tcBorders>
            <w:noWrap/>
            <w:vAlign w:val="center"/>
          </w:tcPr>
          <w:p w14:paraId="42AB4604" w14:textId="77777777" w:rsidR="00DF3E6B" w:rsidRPr="00CD1484" w:rsidRDefault="00DF3E6B" w:rsidP="007C69C8">
            <w:pPr>
              <w:autoSpaceDE w:val="0"/>
              <w:autoSpaceDN w:val="0"/>
              <w:jc w:val="center"/>
              <w:rPr>
                <w:sz w:val="24"/>
              </w:rPr>
            </w:pPr>
            <w:r w:rsidRPr="00CD1484">
              <w:rPr>
                <w:sz w:val="24"/>
              </w:rPr>
              <w:t>合同额</w:t>
            </w:r>
          </w:p>
        </w:tc>
        <w:tc>
          <w:tcPr>
            <w:tcW w:w="2126" w:type="dxa"/>
            <w:tcBorders>
              <w:top w:val="single" w:sz="4" w:space="0" w:color="auto"/>
              <w:left w:val="single" w:sz="4" w:space="0" w:color="auto"/>
              <w:bottom w:val="single" w:sz="4" w:space="0" w:color="auto"/>
              <w:right w:val="single" w:sz="4" w:space="0" w:color="auto"/>
            </w:tcBorders>
            <w:noWrap/>
            <w:vAlign w:val="center"/>
          </w:tcPr>
          <w:p w14:paraId="3FA9F154" w14:textId="77777777" w:rsidR="00DF3E6B" w:rsidRPr="00CD1484" w:rsidRDefault="00DF3E6B" w:rsidP="007C69C8">
            <w:pPr>
              <w:autoSpaceDE w:val="0"/>
              <w:autoSpaceDN w:val="0"/>
              <w:jc w:val="center"/>
              <w:rPr>
                <w:sz w:val="24"/>
              </w:rPr>
            </w:pPr>
            <w:r w:rsidRPr="00CD1484">
              <w:rPr>
                <w:sz w:val="24"/>
              </w:rPr>
              <w:t>是否已取得环评批复</w:t>
            </w:r>
            <w:r w:rsidRPr="00CD1484">
              <w:rPr>
                <w:sz w:val="24"/>
              </w:rPr>
              <w:t>/</w:t>
            </w:r>
            <w:r w:rsidRPr="00CD1484">
              <w:rPr>
                <w:sz w:val="24"/>
              </w:rPr>
              <w:t>是否已完成竣工环保验收</w:t>
            </w:r>
          </w:p>
        </w:tc>
      </w:tr>
      <w:tr w:rsidR="00DF3E6B" w:rsidRPr="00CD1484" w14:paraId="62BAEF9A" w14:textId="77777777" w:rsidTr="007C69C8">
        <w:trPr>
          <w:trHeight w:val="504"/>
        </w:trPr>
        <w:tc>
          <w:tcPr>
            <w:tcW w:w="682" w:type="dxa"/>
            <w:tcBorders>
              <w:top w:val="single" w:sz="4" w:space="0" w:color="auto"/>
              <w:left w:val="single" w:sz="4" w:space="0" w:color="auto"/>
              <w:bottom w:val="single" w:sz="4" w:space="0" w:color="auto"/>
              <w:right w:val="single" w:sz="4" w:space="0" w:color="auto"/>
            </w:tcBorders>
            <w:noWrap/>
            <w:vAlign w:val="center"/>
          </w:tcPr>
          <w:p w14:paraId="7A5C545C" w14:textId="77777777" w:rsidR="00DF3E6B" w:rsidRPr="00CD1484" w:rsidRDefault="00DF3E6B" w:rsidP="007C69C8">
            <w:pPr>
              <w:autoSpaceDE w:val="0"/>
              <w:autoSpaceDN w:val="0"/>
              <w:jc w:val="center"/>
              <w:rPr>
                <w:sz w:val="24"/>
              </w:rPr>
            </w:pPr>
            <w:r w:rsidRPr="00CD1484">
              <w:rPr>
                <w:sz w:val="24"/>
              </w:rPr>
              <w:t>1</w:t>
            </w:r>
          </w:p>
        </w:tc>
        <w:tc>
          <w:tcPr>
            <w:tcW w:w="1298" w:type="dxa"/>
            <w:tcBorders>
              <w:top w:val="single" w:sz="4" w:space="0" w:color="auto"/>
              <w:left w:val="single" w:sz="4" w:space="0" w:color="auto"/>
              <w:bottom w:val="single" w:sz="4" w:space="0" w:color="auto"/>
              <w:right w:val="single" w:sz="4" w:space="0" w:color="auto"/>
            </w:tcBorders>
            <w:noWrap/>
          </w:tcPr>
          <w:p w14:paraId="431D4588" w14:textId="77777777" w:rsidR="00DF3E6B" w:rsidRPr="00CD1484" w:rsidRDefault="00DF3E6B" w:rsidP="007C69C8">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550152D7" w14:textId="77777777" w:rsidR="00DF3E6B" w:rsidRPr="00CD1484" w:rsidRDefault="00DF3E6B" w:rsidP="007C69C8">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2ED3D32E" w14:textId="77777777" w:rsidR="00DF3E6B" w:rsidRPr="00CD1484" w:rsidRDefault="00DF3E6B" w:rsidP="007C69C8">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0F5953B8" w14:textId="77777777" w:rsidR="00DF3E6B" w:rsidRPr="00CD1484" w:rsidRDefault="00DF3E6B" w:rsidP="007C69C8">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70ED82AC" w14:textId="77777777" w:rsidR="00DF3E6B" w:rsidRPr="00CD1484" w:rsidRDefault="00DF3E6B" w:rsidP="007C69C8">
            <w:pPr>
              <w:autoSpaceDE w:val="0"/>
              <w:autoSpaceDN w:val="0"/>
              <w:rPr>
                <w:sz w:val="24"/>
              </w:rPr>
            </w:pPr>
          </w:p>
        </w:tc>
      </w:tr>
      <w:tr w:rsidR="00DF3E6B" w:rsidRPr="00CD1484" w14:paraId="519C6088" w14:textId="77777777" w:rsidTr="007C69C8">
        <w:trPr>
          <w:trHeight w:val="624"/>
        </w:trPr>
        <w:tc>
          <w:tcPr>
            <w:tcW w:w="682" w:type="dxa"/>
            <w:tcBorders>
              <w:top w:val="single" w:sz="4" w:space="0" w:color="auto"/>
              <w:left w:val="single" w:sz="4" w:space="0" w:color="auto"/>
              <w:bottom w:val="single" w:sz="4" w:space="0" w:color="auto"/>
              <w:right w:val="single" w:sz="4" w:space="0" w:color="auto"/>
            </w:tcBorders>
            <w:noWrap/>
            <w:vAlign w:val="center"/>
          </w:tcPr>
          <w:p w14:paraId="3886CF2C" w14:textId="77777777" w:rsidR="00DF3E6B" w:rsidRPr="00CD1484" w:rsidRDefault="00DF3E6B" w:rsidP="007C69C8">
            <w:pPr>
              <w:autoSpaceDE w:val="0"/>
              <w:autoSpaceDN w:val="0"/>
              <w:jc w:val="center"/>
              <w:rPr>
                <w:sz w:val="24"/>
              </w:rPr>
            </w:pPr>
            <w:r w:rsidRPr="00CD1484">
              <w:rPr>
                <w:sz w:val="24"/>
              </w:rPr>
              <w:t>2</w:t>
            </w:r>
          </w:p>
        </w:tc>
        <w:tc>
          <w:tcPr>
            <w:tcW w:w="1298" w:type="dxa"/>
            <w:tcBorders>
              <w:top w:val="single" w:sz="4" w:space="0" w:color="auto"/>
              <w:left w:val="single" w:sz="4" w:space="0" w:color="auto"/>
              <w:bottom w:val="single" w:sz="4" w:space="0" w:color="auto"/>
              <w:right w:val="single" w:sz="4" w:space="0" w:color="auto"/>
            </w:tcBorders>
            <w:noWrap/>
          </w:tcPr>
          <w:p w14:paraId="26C697DD" w14:textId="77777777" w:rsidR="00DF3E6B" w:rsidRPr="00CD1484" w:rsidRDefault="00DF3E6B" w:rsidP="007C69C8">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2BBCBAB3" w14:textId="77777777" w:rsidR="00DF3E6B" w:rsidRPr="00CD1484" w:rsidRDefault="00DF3E6B" w:rsidP="007C69C8">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02532E76" w14:textId="77777777" w:rsidR="00DF3E6B" w:rsidRPr="00CD1484" w:rsidRDefault="00DF3E6B" w:rsidP="007C69C8">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4C2A18A4" w14:textId="77777777" w:rsidR="00DF3E6B" w:rsidRPr="00CD1484" w:rsidRDefault="00DF3E6B" w:rsidP="007C69C8">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06003921" w14:textId="77777777" w:rsidR="00DF3E6B" w:rsidRPr="00CD1484" w:rsidRDefault="00DF3E6B" w:rsidP="007C69C8">
            <w:pPr>
              <w:autoSpaceDE w:val="0"/>
              <w:autoSpaceDN w:val="0"/>
              <w:jc w:val="center"/>
              <w:rPr>
                <w:sz w:val="24"/>
              </w:rPr>
            </w:pPr>
          </w:p>
        </w:tc>
      </w:tr>
      <w:tr w:rsidR="00DF3E6B" w:rsidRPr="00CD1484" w14:paraId="6368978C" w14:textId="77777777" w:rsidTr="007C69C8">
        <w:trPr>
          <w:trHeight w:val="694"/>
        </w:trPr>
        <w:tc>
          <w:tcPr>
            <w:tcW w:w="682" w:type="dxa"/>
            <w:tcBorders>
              <w:top w:val="single" w:sz="4" w:space="0" w:color="auto"/>
              <w:left w:val="single" w:sz="4" w:space="0" w:color="auto"/>
              <w:bottom w:val="single" w:sz="4" w:space="0" w:color="auto"/>
              <w:right w:val="single" w:sz="4" w:space="0" w:color="auto"/>
            </w:tcBorders>
            <w:noWrap/>
          </w:tcPr>
          <w:p w14:paraId="77302E6D" w14:textId="77777777" w:rsidR="00DF3E6B" w:rsidRPr="00CD1484" w:rsidRDefault="00DF3E6B" w:rsidP="007C69C8">
            <w:pPr>
              <w:autoSpaceDE w:val="0"/>
              <w:autoSpaceDN w:val="0"/>
              <w:jc w:val="center"/>
              <w:rPr>
                <w:sz w:val="24"/>
              </w:rPr>
            </w:pPr>
            <w:r w:rsidRPr="00CD1484">
              <w:rPr>
                <w:sz w:val="24"/>
              </w:rPr>
              <w:t>3</w:t>
            </w:r>
          </w:p>
        </w:tc>
        <w:tc>
          <w:tcPr>
            <w:tcW w:w="1298" w:type="dxa"/>
            <w:tcBorders>
              <w:top w:val="single" w:sz="4" w:space="0" w:color="auto"/>
              <w:left w:val="single" w:sz="4" w:space="0" w:color="auto"/>
              <w:bottom w:val="single" w:sz="4" w:space="0" w:color="auto"/>
              <w:right w:val="single" w:sz="4" w:space="0" w:color="auto"/>
            </w:tcBorders>
            <w:noWrap/>
          </w:tcPr>
          <w:p w14:paraId="0E71F074" w14:textId="77777777" w:rsidR="00DF3E6B" w:rsidRPr="00CD1484" w:rsidRDefault="00DF3E6B" w:rsidP="007C69C8">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44225880" w14:textId="77777777" w:rsidR="00DF3E6B" w:rsidRPr="00CD1484" w:rsidRDefault="00DF3E6B" w:rsidP="007C69C8">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74A9EF7A" w14:textId="77777777" w:rsidR="00DF3E6B" w:rsidRPr="00CD1484" w:rsidRDefault="00DF3E6B" w:rsidP="007C69C8">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36551860" w14:textId="77777777" w:rsidR="00DF3E6B" w:rsidRPr="00CD1484" w:rsidRDefault="00DF3E6B" w:rsidP="007C69C8">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7994FADB" w14:textId="77777777" w:rsidR="00DF3E6B" w:rsidRPr="00CD1484" w:rsidRDefault="00DF3E6B" w:rsidP="007C69C8">
            <w:pPr>
              <w:autoSpaceDE w:val="0"/>
              <w:autoSpaceDN w:val="0"/>
              <w:rPr>
                <w:sz w:val="24"/>
              </w:rPr>
            </w:pPr>
          </w:p>
        </w:tc>
      </w:tr>
      <w:tr w:rsidR="00DF3E6B" w:rsidRPr="00CD1484" w14:paraId="1D93AF17" w14:textId="77777777" w:rsidTr="007C69C8">
        <w:trPr>
          <w:trHeight w:val="694"/>
        </w:trPr>
        <w:tc>
          <w:tcPr>
            <w:tcW w:w="682" w:type="dxa"/>
            <w:tcBorders>
              <w:top w:val="single" w:sz="4" w:space="0" w:color="auto"/>
              <w:left w:val="single" w:sz="4" w:space="0" w:color="auto"/>
              <w:bottom w:val="single" w:sz="4" w:space="0" w:color="auto"/>
              <w:right w:val="single" w:sz="4" w:space="0" w:color="auto"/>
            </w:tcBorders>
            <w:noWrap/>
          </w:tcPr>
          <w:p w14:paraId="3E8AB698" w14:textId="77777777" w:rsidR="00DF3E6B" w:rsidRPr="00CD1484" w:rsidRDefault="00DF3E6B" w:rsidP="007C69C8">
            <w:pPr>
              <w:autoSpaceDE w:val="0"/>
              <w:autoSpaceDN w:val="0"/>
              <w:jc w:val="center"/>
              <w:rPr>
                <w:sz w:val="24"/>
              </w:rPr>
            </w:pPr>
            <w:r w:rsidRPr="00CD1484">
              <w:rPr>
                <w:sz w:val="24"/>
              </w:rPr>
              <w:t>4</w:t>
            </w:r>
          </w:p>
        </w:tc>
        <w:tc>
          <w:tcPr>
            <w:tcW w:w="1298" w:type="dxa"/>
            <w:tcBorders>
              <w:top w:val="single" w:sz="4" w:space="0" w:color="auto"/>
              <w:left w:val="single" w:sz="4" w:space="0" w:color="auto"/>
              <w:bottom w:val="single" w:sz="4" w:space="0" w:color="auto"/>
              <w:right w:val="single" w:sz="4" w:space="0" w:color="auto"/>
            </w:tcBorders>
            <w:noWrap/>
          </w:tcPr>
          <w:p w14:paraId="6A8BABCD" w14:textId="77777777" w:rsidR="00DF3E6B" w:rsidRPr="00CD1484" w:rsidRDefault="00DF3E6B" w:rsidP="007C69C8">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0B4AB55D" w14:textId="77777777" w:rsidR="00DF3E6B" w:rsidRPr="00CD1484" w:rsidRDefault="00DF3E6B" w:rsidP="007C69C8">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4C1C54C0" w14:textId="77777777" w:rsidR="00DF3E6B" w:rsidRPr="00CD1484" w:rsidRDefault="00DF3E6B" w:rsidP="007C69C8">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75EC2AC7" w14:textId="77777777" w:rsidR="00DF3E6B" w:rsidRPr="00CD1484" w:rsidRDefault="00DF3E6B" w:rsidP="007C69C8">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00321D1E" w14:textId="77777777" w:rsidR="00DF3E6B" w:rsidRPr="00CD1484" w:rsidRDefault="00DF3E6B" w:rsidP="007C69C8">
            <w:pPr>
              <w:autoSpaceDE w:val="0"/>
              <w:autoSpaceDN w:val="0"/>
              <w:rPr>
                <w:sz w:val="24"/>
              </w:rPr>
            </w:pPr>
          </w:p>
        </w:tc>
      </w:tr>
      <w:tr w:rsidR="00DF3E6B" w:rsidRPr="00CD1484" w14:paraId="248892EE" w14:textId="77777777" w:rsidTr="007C69C8">
        <w:trPr>
          <w:trHeight w:val="694"/>
        </w:trPr>
        <w:tc>
          <w:tcPr>
            <w:tcW w:w="682" w:type="dxa"/>
            <w:tcBorders>
              <w:top w:val="single" w:sz="4" w:space="0" w:color="auto"/>
              <w:left w:val="single" w:sz="4" w:space="0" w:color="auto"/>
              <w:bottom w:val="single" w:sz="4" w:space="0" w:color="auto"/>
              <w:right w:val="single" w:sz="4" w:space="0" w:color="auto"/>
            </w:tcBorders>
            <w:noWrap/>
          </w:tcPr>
          <w:p w14:paraId="45B0B8C2" w14:textId="77777777" w:rsidR="00DF3E6B" w:rsidRPr="00CD1484" w:rsidRDefault="00DF3E6B" w:rsidP="007C69C8">
            <w:pPr>
              <w:autoSpaceDE w:val="0"/>
              <w:autoSpaceDN w:val="0"/>
              <w:jc w:val="center"/>
              <w:rPr>
                <w:sz w:val="24"/>
              </w:rPr>
            </w:pPr>
            <w:r w:rsidRPr="00CD1484">
              <w:rPr>
                <w:sz w:val="24"/>
              </w:rPr>
              <w:t>5</w:t>
            </w:r>
          </w:p>
        </w:tc>
        <w:tc>
          <w:tcPr>
            <w:tcW w:w="1298" w:type="dxa"/>
            <w:tcBorders>
              <w:top w:val="single" w:sz="4" w:space="0" w:color="auto"/>
              <w:left w:val="single" w:sz="4" w:space="0" w:color="auto"/>
              <w:bottom w:val="single" w:sz="4" w:space="0" w:color="auto"/>
              <w:right w:val="single" w:sz="4" w:space="0" w:color="auto"/>
            </w:tcBorders>
            <w:noWrap/>
          </w:tcPr>
          <w:p w14:paraId="27ACC391" w14:textId="77777777" w:rsidR="00DF3E6B" w:rsidRPr="00CD1484" w:rsidRDefault="00DF3E6B" w:rsidP="007C69C8">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29D76A64" w14:textId="77777777" w:rsidR="00DF3E6B" w:rsidRPr="00CD1484" w:rsidRDefault="00DF3E6B" w:rsidP="007C69C8">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48195A91" w14:textId="77777777" w:rsidR="00DF3E6B" w:rsidRPr="00CD1484" w:rsidRDefault="00DF3E6B" w:rsidP="007C69C8">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0FB43728" w14:textId="77777777" w:rsidR="00DF3E6B" w:rsidRPr="00CD1484" w:rsidRDefault="00DF3E6B" w:rsidP="007C69C8">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0FB4C224" w14:textId="77777777" w:rsidR="00DF3E6B" w:rsidRPr="00CD1484" w:rsidRDefault="00DF3E6B" w:rsidP="007C69C8">
            <w:pPr>
              <w:autoSpaceDE w:val="0"/>
              <w:autoSpaceDN w:val="0"/>
              <w:rPr>
                <w:sz w:val="24"/>
              </w:rPr>
            </w:pPr>
          </w:p>
        </w:tc>
      </w:tr>
      <w:tr w:rsidR="00DF3E6B" w:rsidRPr="00CD1484" w14:paraId="7AAF458A" w14:textId="77777777" w:rsidTr="007C69C8">
        <w:trPr>
          <w:trHeight w:val="694"/>
        </w:trPr>
        <w:tc>
          <w:tcPr>
            <w:tcW w:w="682" w:type="dxa"/>
            <w:tcBorders>
              <w:top w:val="single" w:sz="4" w:space="0" w:color="auto"/>
              <w:left w:val="single" w:sz="4" w:space="0" w:color="auto"/>
              <w:bottom w:val="single" w:sz="4" w:space="0" w:color="auto"/>
              <w:right w:val="single" w:sz="4" w:space="0" w:color="auto"/>
            </w:tcBorders>
            <w:noWrap/>
          </w:tcPr>
          <w:p w14:paraId="2679829D" w14:textId="77777777" w:rsidR="00DF3E6B" w:rsidRPr="00CD1484" w:rsidRDefault="00DF3E6B" w:rsidP="007C69C8">
            <w:pPr>
              <w:autoSpaceDE w:val="0"/>
              <w:autoSpaceDN w:val="0"/>
              <w:rPr>
                <w:sz w:val="24"/>
              </w:rPr>
            </w:pPr>
            <w:r w:rsidRPr="00CD1484">
              <w:rPr>
                <w:sz w:val="24"/>
              </w:rPr>
              <w:t>…</w:t>
            </w:r>
          </w:p>
        </w:tc>
        <w:tc>
          <w:tcPr>
            <w:tcW w:w="1298" w:type="dxa"/>
            <w:tcBorders>
              <w:top w:val="single" w:sz="4" w:space="0" w:color="auto"/>
              <w:left w:val="single" w:sz="4" w:space="0" w:color="auto"/>
              <w:bottom w:val="single" w:sz="4" w:space="0" w:color="auto"/>
              <w:right w:val="single" w:sz="4" w:space="0" w:color="auto"/>
            </w:tcBorders>
            <w:noWrap/>
          </w:tcPr>
          <w:p w14:paraId="1E9485D2" w14:textId="77777777" w:rsidR="00DF3E6B" w:rsidRPr="00CD1484" w:rsidRDefault="00DF3E6B" w:rsidP="007C69C8">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42DE9963" w14:textId="77777777" w:rsidR="00DF3E6B" w:rsidRPr="00CD1484" w:rsidRDefault="00DF3E6B" w:rsidP="007C69C8">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70AF4B78" w14:textId="77777777" w:rsidR="00DF3E6B" w:rsidRPr="00CD1484" w:rsidRDefault="00DF3E6B" w:rsidP="007C69C8">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0FEF3900" w14:textId="77777777" w:rsidR="00DF3E6B" w:rsidRPr="00CD1484" w:rsidRDefault="00DF3E6B" w:rsidP="007C69C8">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676A78F5" w14:textId="77777777" w:rsidR="00DF3E6B" w:rsidRPr="00CD1484" w:rsidRDefault="00DF3E6B" w:rsidP="007C69C8">
            <w:pPr>
              <w:autoSpaceDE w:val="0"/>
              <w:autoSpaceDN w:val="0"/>
              <w:rPr>
                <w:sz w:val="24"/>
              </w:rPr>
            </w:pPr>
          </w:p>
        </w:tc>
      </w:tr>
    </w:tbl>
    <w:p w14:paraId="310BA69C" w14:textId="77777777" w:rsidR="00DF3E6B" w:rsidRPr="00CD1484" w:rsidRDefault="00DF3E6B" w:rsidP="00DF3E6B">
      <w:pPr>
        <w:jc w:val="left"/>
        <w:rPr>
          <w:sz w:val="24"/>
        </w:rPr>
      </w:pPr>
    </w:p>
    <w:p w14:paraId="4CB8A559" w14:textId="2E79BD05" w:rsidR="00DF3E6B" w:rsidRPr="00CD1484" w:rsidRDefault="00DF3E6B" w:rsidP="00DF3E6B">
      <w:pPr>
        <w:autoSpaceDE w:val="0"/>
        <w:autoSpaceDN w:val="0"/>
        <w:rPr>
          <w:sz w:val="24"/>
        </w:rPr>
      </w:pPr>
    </w:p>
    <w:p w14:paraId="62AC2F41" w14:textId="77777777" w:rsidR="00DF3E6B" w:rsidRPr="00CD1484" w:rsidRDefault="00DF3E6B" w:rsidP="00DF3E6B">
      <w:pPr>
        <w:rPr>
          <w:sz w:val="30"/>
          <w:szCs w:val="30"/>
        </w:rPr>
      </w:pPr>
      <w:r w:rsidRPr="00CD1484">
        <w:rPr>
          <w:sz w:val="30"/>
          <w:szCs w:val="30"/>
        </w:rPr>
        <w:t>附件</w:t>
      </w:r>
      <w:r w:rsidRPr="00CD1484">
        <w:rPr>
          <w:sz w:val="30"/>
          <w:szCs w:val="30"/>
        </w:rPr>
        <w:t>2</w:t>
      </w:r>
    </w:p>
    <w:p w14:paraId="029DCE59" w14:textId="6616D3F7" w:rsidR="00DF3E6B" w:rsidRPr="00CD1484" w:rsidRDefault="00DF3E6B" w:rsidP="00DF3E6B">
      <w:pPr>
        <w:spacing w:line="440" w:lineRule="exact"/>
        <w:ind w:firstLineChars="200" w:firstLine="420"/>
      </w:pPr>
      <w:r w:rsidRPr="00CD1484">
        <w:rPr>
          <w:rStyle w:val="NormalCharacter"/>
        </w:rPr>
        <w:t>请按以下表格内容如实填写，提供经会计师事务所审计且出具无保留意见的</w:t>
      </w:r>
      <w:r w:rsidRPr="00CD1484">
        <w:rPr>
          <w:rStyle w:val="NormalCharacter"/>
          <w:b/>
          <w:bCs/>
        </w:rPr>
        <w:t>近三年（</w:t>
      </w:r>
      <w:r w:rsidR="001E606E">
        <w:rPr>
          <w:rStyle w:val="NormalCharacter"/>
          <w:b/>
          <w:bCs/>
        </w:rPr>
        <w:t>近三年指</w:t>
      </w:r>
      <w:r w:rsidR="001E606E">
        <w:rPr>
          <w:rStyle w:val="NormalCharacter"/>
          <w:b/>
          <w:bCs/>
        </w:rPr>
        <w:t>2022</w:t>
      </w:r>
      <w:r w:rsidR="001E606E">
        <w:rPr>
          <w:rStyle w:val="NormalCharacter"/>
          <w:b/>
          <w:bCs/>
        </w:rPr>
        <w:t>、</w:t>
      </w:r>
      <w:r w:rsidR="001E606E">
        <w:rPr>
          <w:rStyle w:val="NormalCharacter"/>
          <w:b/>
          <w:bCs/>
        </w:rPr>
        <w:t>2023</w:t>
      </w:r>
      <w:r w:rsidR="001E606E">
        <w:rPr>
          <w:rStyle w:val="NormalCharacter"/>
          <w:b/>
          <w:bCs/>
        </w:rPr>
        <w:t>、</w:t>
      </w:r>
      <w:r w:rsidR="001E606E">
        <w:rPr>
          <w:rStyle w:val="NormalCharacter"/>
          <w:b/>
          <w:bCs/>
        </w:rPr>
        <w:t>2024</w:t>
      </w:r>
      <w:r w:rsidR="001E606E">
        <w:rPr>
          <w:rStyle w:val="NormalCharacter"/>
          <w:b/>
          <w:bCs/>
        </w:rPr>
        <w:t>年</w:t>
      </w:r>
      <w:r w:rsidRPr="00CD1484">
        <w:rPr>
          <w:rStyle w:val="NormalCharacter"/>
          <w:b/>
          <w:bCs/>
        </w:rPr>
        <w:t>）的财务审计报告</w:t>
      </w:r>
      <w:r w:rsidRPr="00CD1484">
        <w:rPr>
          <w:rStyle w:val="NormalCharacter"/>
        </w:rPr>
        <w:t>，并</w:t>
      </w:r>
      <w:r w:rsidRPr="00CD1484">
        <w:rPr>
          <w:rStyle w:val="NormalCharacter"/>
          <w:b/>
          <w:bCs/>
        </w:rPr>
        <w:t>加盖公章</w:t>
      </w:r>
      <w:r w:rsidRPr="00CD1484">
        <w:rPr>
          <w:rStyle w:val="NormalCharacter"/>
        </w:rPr>
        <w:t>（包括但不限于报告页、经审计的资产负债表、利润表、现金流量表及报表附注）。如投标人公司没有经审计的财务报告，可提供</w:t>
      </w:r>
      <w:r w:rsidRPr="00CD1484">
        <w:rPr>
          <w:rStyle w:val="NormalCharacter"/>
          <w:b/>
          <w:bCs/>
        </w:rPr>
        <w:t>加盖公章</w:t>
      </w:r>
      <w:r w:rsidRPr="00CD1484">
        <w:rPr>
          <w:rStyle w:val="NormalCharacter"/>
        </w:rPr>
        <w:t>的近三年财务报表，包括但不限于资产负债表、利润表、现金流量表。应提供中文版本的审计报告或财务报表。</w:t>
      </w:r>
      <w:r w:rsidRPr="00CD1484">
        <w:rPr>
          <w:rStyle w:val="NormalCharacter"/>
          <w:b/>
          <w:bCs/>
        </w:rPr>
        <w:t>要求汇总表与财务报告（表）数据必须一致。</w:t>
      </w:r>
    </w:p>
    <w:p w14:paraId="7B01D7DD" w14:textId="77777777" w:rsidR="00DF3E6B" w:rsidRPr="00CD1484" w:rsidRDefault="00DF3E6B" w:rsidP="00DF3E6B">
      <w:pPr>
        <w:pStyle w:val="TOC1"/>
        <w:ind w:firstLine="560"/>
      </w:pPr>
    </w:p>
    <w:tbl>
      <w:tblPr>
        <w:tblW w:w="9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2"/>
        <w:gridCol w:w="1997"/>
        <w:gridCol w:w="1725"/>
        <w:gridCol w:w="2067"/>
      </w:tblGrid>
      <w:tr w:rsidR="00DF3E6B" w:rsidRPr="00CD1484" w14:paraId="29D25812" w14:textId="77777777" w:rsidTr="007C69C8">
        <w:trPr>
          <w:trHeight w:val="548"/>
          <w:jc w:val="center"/>
        </w:trPr>
        <w:tc>
          <w:tcPr>
            <w:tcW w:w="9021" w:type="dxa"/>
            <w:gridSpan w:val="4"/>
            <w:tcBorders>
              <w:top w:val="single" w:sz="4" w:space="0" w:color="auto"/>
              <w:left w:val="single" w:sz="4" w:space="0" w:color="auto"/>
              <w:bottom w:val="single" w:sz="4" w:space="0" w:color="auto"/>
              <w:right w:val="single" w:sz="4" w:space="0" w:color="auto"/>
            </w:tcBorders>
            <w:noWrap/>
            <w:vAlign w:val="center"/>
          </w:tcPr>
          <w:p w14:paraId="10C32796" w14:textId="77777777" w:rsidR="00DF3E6B" w:rsidRPr="00CD1484" w:rsidRDefault="00DF3E6B" w:rsidP="007C69C8">
            <w:pPr>
              <w:adjustRightInd w:val="0"/>
              <w:snapToGrid w:val="0"/>
              <w:spacing w:line="440" w:lineRule="exact"/>
              <w:jc w:val="center"/>
              <w:rPr>
                <w:rStyle w:val="NormalCharacter"/>
                <w:b/>
                <w:bCs/>
              </w:rPr>
            </w:pPr>
            <w:r w:rsidRPr="00CD1484">
              <w:rPr>
                <w:rStyle w:val="NormalCharacter"/>
                <w:b/>
                <w:bCs/>
                <w:sz w:val="28"/>
                <w:szCs w:val="36"/>
              </w:rPr>
              <w:t>投标单位资产情况汇总表</w:t>
            </w:r>
          </w:p>
        </w:tc>
      </w:tr>
      <w:tr w:rsidR="00DF3E6B" w:rsidRPr="00CD1484" w14:paraId="499EF603"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05897552" w14:textId="77777777" w:rsidR="00DF3E6B" w:rsidRPr="00CD1484" w:rsidRDefault="00DF3E6B" w:rsidP="007C69C8">
            <w:pPr>
              <w:spacing w:line="440" w:lineRule="exact"/>
              <w:jc w:val="center"/>
              <w:rPr>
                <w:rStyle w:val="NormalCharacter"/>
              </w:rPr>
            </w:pPr>
            <w:r w:rsidRPr="00CD1484">
              <w:rPr>
                <w:rStyle w:val="NormalCharacter"/>
              </w:rPr>
              <w:t>注册资金（万元）</w:t>
            </w:r>
          </w:p>
        </w:tc>
        <w:tc>
          <w:tcPr>
            <w:tcW w:w="5789" w:type="dxa"/>
            <w:gridSpan w:val="3"/>
            <w:tcBorders>
              <w:top w:val="single" w:sz="4" w:space="0" w:color="auto"/>
              <w:left w:val="single" w:sz="4" w:space="0" w:color="auto"/>
              <w:bottom w:val="single" w:sz="4" w:space="0" w:color="auto"/>
              <w:right w:val="single" w:sz="4" w:space="0" w:color="auto"/>
            </w:tcBorders>
            <w:noWrap/>
          </w:tcPr>
          <w:p w14:paraId="056688E9" w14:textId="77777777" w:rsidR="00DF3E6B" w:rsidRPr="00CD1484" w:rsidRDefault="00DF3E6B" w:rsidP="007C69C8">
            <w:pPr>
              <w:spacing w:line="440" w:lineRule="exact"/>
              <w:jc w:val="center"/>
              <w:rPr>
                <w:rStyle w:val="NormalCharacter"/>
              </w:rPr>
            </w:pPr>
          </w:p>
        </w:tc>
      </w:tr>
      <w:tr w:rsidR="00DF3E6B" w:rsidRPr="00CD1484" w14:paraId="3D8636C3"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7250A0BC" w14:textId="77777777" w:rsidR="00DF3E6B" w:rsidRPr="00CD1484" w:rsidRDefault="00DF3E6B" w:rsidP="007C69C8">
            <w:pPr>
              <w:spacing w:line="440" w:lineRule="exact"/>
              <w:jc w:val="center"/>
              <w:rPr>
                <w:rStyle w:val="NormalCharacter"/>
              </w:rPr>
            </w:pPr>
            <w:r w:rsidRPr="00CD1484">
              <w:rPr>
                <w:rStyle w:val="NormalCharacter"/>
              </w:rPr>
              <w:t>实收资金（万元）</w:t>
            </w:r>
          </w:p>
        </w:tc>
        <w:tc>
          <w:tcPr>
            <w:tcW w:w="5789" w:type="dxa"/>
            <w:gridSpan w:val="3"/>
            <w:tcBorders>
              <w:top w:val="single" w:sz="4" w:space="0" w:color="auto"/>
              <w:left w:val="single" w:sz="4" w:space="0" w:color="auto"/>
              <w:bottom w:val="single" w:sz="4" w:space="0" w:color="auto"/>
              <w:right w:val="single" w:sz="4" w:space="0" w:color="auto"/>
            </w:tcBorders>
            <w:noWrap/>
          </w:tcPr>
          <w:p w14:paraId="1A334FB9" w14:textId="77777777" w:rsidR="00DF3E6B" w:rsidRPr="00CD1484" w:rsidRDefault="00DF3E6B" w:rsidP="007C69C8">
            <w:pPr>
              <w:spacing w:line="440" w:lineRule="exact"/>
              <w:jc w:val="center"/>
              <w:rPr>
                <w:rStyle w:val="NormalCharacter"/>
              </w:rPr>
            </w:pPr>
          </w:p>
        </w:tc>
      </w:tr>
      <w:tr w:rsidR="00DF3E6B" w:rsidRPr="00CD1484" w14:paraId="64C64D33"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60EFA669" w14:textId="77777777" w:rsidR="00DF3E6B" w:rsidRPr="00CD1484" w:rsidRDefault="00DF3E6B" w:rsidP="007C69C8">
            <w:pPr>
              <w:spacing w:line="440" w:lineRule="exact"/>
              <w:jc w:val="center"/>
              <w:rPr>
                <w:rStyle w:val="NormalCharacter"/>
              </w:rPr>
            </w:pPr>
            <w:r w:rsidRPr="00CD1484">
              <w:rPr>
                <w:rStyle w:val="NormalCharacter"/>
              </w:rPr>
              <w:t>年度资产情况</w:t>
            </w:r>
          </w:p>
        </w:tc>
        <w:tc>
          <w:tcPr>
            <w:tcW w:w="1997" w:type="dxa"/>
            <w:tcBorders>
              <w:top w:val="single" w:sz="4" w:space="0" w:color="auto"/>
              <w:left w:val="single" w:sz="4" w:space="0" w:color="auto"/>
              <w:bottom w:val="single" w:sz="4" w:space="0" w:color="auto"/>
              <w:right w:val="single" w:sz="4" w:space="0" w:color="auto"/>
            </w:tcBorders>
            <w:noWrap/>
          </w:tcPr>
          <w:p w14:paraId="64D00699" w14:textId="445107D6" w:rsidR="00DF3E6B" w:rsidRPr="00CD1484" w:rsidRDefault="007A0305" w:rsidP="007C69C8">
            <w:pPr>
              <w:spacing w:line="440" w:lineRule="exact"/>
              <w:jc w:val="center"/>
              <w:rPr>
                <w:rStyle w:val="NormalCharacter"/>
              </w:rPr>
            </w:pPr>
            <w:r>
              <w:rPr>
                <w:rStyle w:val="NormalCharacter"/>
              </w:rPr>
              <w:t>2022</w:t>
            </w:r>
            <w:r w:rsidR="00DF3E6B" w:rsidRPr="00CD1484">
              <w:rPr>
                <w:rStyle w:val="NormalCharacter"/>
              </w:rPr>
              <w:t>年</w:t>
            </w:r>
          </w:p>
        </w:tc>
        <w:tc>
          <w:tcPr>
            <w:tcW w:w="1725" w:type="dxa"/>
            <w:tcBorders>
              <w:top w:val="single" w:sz="4" w:space="0" w:color="auto"/>
              <w:left w:val="single" w:sz="4" w:space="0" w:color="auto"/>
              <w:bottom w:val="single" w:sz="4" w:space="0" w:color="auto"/>
              <w:right w:val="single" w:sz="4" w:space="0" w:color="auto"/>
            </w:tcBorders>
            <w:noWrap/>
          </w:tcPr>
          <w:p w14:paraId="1B9A1079" w14:textId="657B21F1" w:rsidR="00DF3E6B" w:rsidRPr="00CD1484" w:rsidRDefault="007A0305" w:rsidP="007C69C8">
            <w:pPr>
              <w:spacing w:line="440" w:lineRule="exact"/>
              <w:jc w:val="center"/>
              <w:rPr>
                <w:rStyle w:val="NormalCharacter"/>
              </w:rPr>
            </w:pPr>
            <w:r>
              <w:rPr>
                <w:rStyle w:val="NormalCharacter"/>
              </w:rPr>
              <w:t>2023</w:t>
            </w:r>
            <w:r w:rsidR="00DF3E6B" w:rsidRPr="00CD1484">
              <w:rPr>
                <w:rStyle w:val="NormalCharacter"/>
              </w:rPr>
              <w:t>年</w:t>
            </w:r>
          </w:p>
        </w:tc>
        <w:tc>
          <w:tcPr>
            <w:tcW w:w="2067" w:type="dxa"/>
            <w:tcBorders>
              <w:top w:val="single" w:sz="4" w:space="0" w:color="auto"/>
              <w:left w:val="single" w:sz="4" w:space="0" w:color="auto"/>
              <w:bottom w:val="single" w:sz="4" w:space="0" w:color="auto"/>
              <w:right w:val="single" w:sz="4" w:space="0" w:color="auto"/>
            </w:tcBorders>
            <w:noWrap/>
          </w:tcPr>
          <w:p w14:paraId="0076B339" w14:textId="0AE1BDD2" w:rsidR="00DF3E6B" w:rsidRPr="00CD1484" w:rsidRDefault="007A0305" w:rsidP="007C69C8">
            <w:pPr>
              <w:spacing w:line="440" w:lineRule="exact"/>
              <w:jc w:val="center"/>
              <w:rPr>
                <w:rStyle w:val="NormalCharacter"/>
              </w:rPr>
            </w:pPr>
            <w:r>
              <w:rPr>
                <w:rStyle w:val="NormalCharacter"/>
              </w:rPr>
              <w:t>2024</w:t>
            </w:r>
            <w:r w:rsidR="00DF3E6B" w:rsidRPr="00CD1484">
              <w:rPr>
                <w:rStyle w:val="NormalCharacter"/>
              </w:rPr>
              <w:t>年</w:t>
            </w:r>
          </w:p>
        </w:tc>
      </w:tr>
      <w:tr w:rsidR="00DF3E6B" w:rsidRPr="00CD1484" w14:paraId="74046B87"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268C7FE9" w14:textId="77777777" w:rsidR="00DF3E6B" w:rsidRPr="00CD1484" w:rsidRDefault="00DF3E6B" w:rsidP="007C69C8">
            <w:pPr>
              <w:spacing w:line="440" w:lineRule="exact"/>
              <w:jc w:val="center"/>
              <w:rPr>
                <w:rStyle w:val="NormalCharacter"/>
              </w:rPr>
            </w:pPr>
            <w:r w:rsidRPr="00CD1484">
              <w:rPr>
                <w:rStyle w:val="NormalCharacter"/>
              </w:rPr>
              <w:t>流动资产（万元）</w:t>
            </w:r>
          </w:p>
        </w:tc>
        <w:tc>
          <w:tcPr>
            <w:tcW w:w="1997" w:type="dxa"/>
            <w:tcBorders>
              <w:top w:val="single" w:sz="4" w:space="0" w:color="auto"/>
              <w:left w:val="single" w:sz="4" w:space="0" w:color="auto"/>
              <w:bottom w:val="single" w:sz="4" w:space="0" w:color="auto"/>
              <w:right w:val="single" w:sz="4" w:space="0" w:color="auto"/>
            </w:tcBorders>
            <w:noWrap/>
          </w:tcPr>
          <w:p w14:paraId="7713DF8A"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50739F6D"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7EB800D2" w14:textId="77777777" w:rsidR="00DF3E6B" w:rsidRPr="00CD1484" w:rsidRDefault="00DF3E6B" w:rsidP="007C69C8">
            <w:pPr>
              <w:spacing w:line="440" w:lineRule="exact"/>
              <w:jc w:val="center"/>
              <w:rPr>
                <w:rStyle w:val="NormalCharacter"/>
              </w:rPr>
            </w:pPr>
          </w:p>
        </w:tc>
      </w:tr>
      <w:tr w:rsidR="00DF3E6B" w:rsidRPr="00CD1484" w14:paraId="1512D1DC"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689E01F7" w14:textId="77777777" w:rsidR="00DF3E6B" w:rsidRPr="00CD1484" w:rsidRDefault="00DF3E6B" w:rsidP="007C69C8">
            <w:pPr>
              <w:spacing w:line="440" w:lineRule="exact"/>
              <w:jc w:val="center"/>
              <w:rPr>
                <w:rStyle w:val="NormalCharacter"/>
              </w:rPr>
            </w:pPr>
            <w:r w:rsidRPr="00CD1484">
              <w:rPr>
                <w:rStyle w:val="NormalCharacter"/>
              </w:rPr>
              <w:t>非流动资产（万元）</w:t>
            </w:r>
          </w:p>
        </w:tc>
        <w:tc>
          <w:tcPr>
            <w:tcW w:w="1997" w:type="dxa"/>
            <w:tcBorders>
              <w:top w:val="single" w:sz="4" w:space="0" w:color="auto"/>
              <w:left w:val="single" w:sz="4" w:space="0" w:color="auto"/>
              <w:bottom w:val="single" w:sz="4" w:space="0" w:color="auto"/>
              <w:right w:val="single" w:sz="4" w:space="0" w:color="auto"/>
            </w:tcBorders>
            <w:noWrap/>
          </w:tcPr>
          <w:p w14:paraId="10BE5E8A"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723D86A2"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3D62DF07" w14:textId="77777777" w:rsidR="00DF3E6B" w:rsidRPr="00CD1484" w:rsidRDefault="00DF3E6B" w:rsidP="007C69C8">
            <w:pPr>
              <w:spacing w:line="440" w:lineRule="exact"/>
              <w:jc w:val="center"/>
              <w:rPr>
                <w:rStyle w:val="NormalCharacter"/>
              </w:rPr>
            </w:pPr>
          </w:p>
        </w:tc>
      </w:tr>
      <w:tr w:rsidR="00DF3E6B" w:rsidRPr="00CD1484" w14:paraId="786FEC2E"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0E098EE3" w14:textId="77777777" w:rsidR="00DF3E6B" w:rsidRPr="00CD1484" w:rsidRDefault="00DF3E6B" w:rsidP="007C69C8">
            <w:pPr>
              <w:spacing w:line="440" w:lineRule="exact"/>
              <w:jc w:val="center"/>
              <w:rPr>
                <w:rStyle w:val="NormalCharacter"/>
              </w:rPr>
            </w:pPr>
            <w:r w:rsidRPr="00CD1484">
              <w:rPr>
                <w:rStyle w:val="NormalCharacter"/>
              </w:rPr>
              <w:t>营业收入（万元）</w:t>
            </w:r>
          </w:p>
        </w:tc>
        <w:tc>
          <w:tcPr>
            <w:tcW w:w="1997" w:type="dxa"/>
            <w:tcBorders>
              <w:top w:val="single" w:sz="4" w:space="0" w:color="auto"/>
              <w:left w:val="single" w:sz="4" w:space="0" w:color="auto"/>
              <w:bottom w:val="single" w:sz="4" w:space="0" w:color="auto"/>
              <w:right w:val="single" w:sz="4" w:space="0" w:color="auto"/>
            </w:tcBorders>
            <w:noWrap/>
          </w:tcPr>
          <w:p w14:paraId="1FBB4327"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6E0BFAD8"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5CA31BD7" w14:textId="77777777" w:rsidR="00DF3E6B" w:rsidRPr="00CD1484" w:rsidRDefault="00DF3E6B" w:rsidP="007C69C8">
            <w:pPr>
              <w:spacing w:line="440" w:lineRule="exact"/>
              <w:jc w:val="center"/>
              <w:rPr>
                <w:rStyle w:val="NormalCharacter"/>
              </w:rPr>
            </w:pPr>
          </w:p>
        </w:tc>
      </w:tr>
      <w:tr w:rsidR="00DF3E6B" w:rsidRPr="00CD1484" w14:paraId="36CE8AE7"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78C4A22F" w14:textId="77777777" w:rsidR="00DF3E6B" w:rsidRPr="00CD1484" w:rsidRDefault="00DF3E6B" w:rsidP="007C69C8">
            <w:pPr>
              <w:spacing w:line="440" w:lineRule="exact"/>
              <w:jc w:val="center"/>
              <w:rPr>
                <w:rStyle w:val="NormalCharacter"/>
              </w:rPr>
            </w:pPr>
            <w:r w:rsidRPr="00CD1484">
              <w:rPr>
                <w:rStyle w:val="NormalCharacter"/>
              </w:rPr>
              <w:t>年底资产总值（万元）</w:t>
            </w:r>
          </w:p>
        </w:tc>
        <w:tc>
          <w:tcPr>
            <w:tcW w:w="1997" w:type="dxa"/>
            <w:tcBorders>
              <w:top w:val="single" w:sz="4" w:space="0" w:color="auto"/>
              <w:left w:val="single" w:sz="4" w:space="0" w:color="auto"/>
              <w:bottom w:val="single" w:sz="4" w:space="0" w:color="auto"/>
              <w:right w:val="single" w:sz="4" w:space="0" w:color="auto"/>
            </w:tcBorders>
            <w:noWrap/>
          </w:tcPr>
          <w:p w14:paraId="2A8EE07C"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4646AED1"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20AD637E" w14:textId="77777777" w:rsidR="00DF3E6B" w:rsidRPr="00CD1484" w:rsidRDefault="00DF3E6B" w:rsidP="007C69C8">
            <w:pPr>
              <w:spacing w:line="440" w:lineRule="exact"/>
              <w:jc w:val="center"/>
              <w:rPr>
                <w:rStyle w:val="NormalCharacter"/>
              </w:rPr>
            </w:pPr>
          </w:p>
        </w:tc>
      </w:tr>
      <w:tr w:rsidR="00DF3E6B" w:rsidRPr="00CD1484" w14:paraId="45E7D7AE"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2CB38740" w14:textId="77777777" w:rsidR="00DF3E6B" w:rsidRPr="00CD1484" w:rsidRDefault="00DF3E6B" w:rsidP="007C69C8">
            <w:pPr>
              <w:spacing w:line="440" w:lineRule="exact"/>
              <w:jc w:val="center"/>
              <w:rPr>
                <w:rStyle w:val="NormalCharacter"/>
              </w:rPr>
            </w:pPr>
            <w:r w:rsidRPr="00CD1484">
              <w:rPr>
                <w:rStyle w:val="NormalCharacter"/>
              </w:rPr>
              <w:lastRenderedPageBreak/>
              <w:t>年底负债总值（万元）</w:t>
            </w:r>
          </w:p>
        </w:tc>
        <w:tc>
          <w:tcPr>
            <w:tcW w:w="1997" w:type="dxa"/>
            <w:tcBorders>
              <w:top w:val="single" w:sz="4" w:space="0" w:color="auto"/>
              <w:left w:val="single" w:sz="4" w:space="0" w:color="auto"/>
              <w:bottom w:val="single" w:sz="4" w:space="0" w:color="auto"/>
              <w:right w:val="single" w:sz="4" w:space="0" w:color="auto"/>
            </w:tcBorders>
            <w:noWrap/>
          </w:tcPr>
          <w:p w14:paraId="7E587917"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232A5534"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2A136A75" w14:textId="77777777" w:rsidR="00DF3E6B" w:rsidRPr="00CD1484" w:rsidRDefault="00DF3E6B" w:rsidP="007C69C8">
            <w:pPr>
              <w:spacing w:line="440" w:lineRule="exact"/>
              <w:jc w:val="center"/>
              <w:rPr>
                <w:rStyle w:val="NormalCharacter"/>
              </w:rPr>
            </w:pPr>
          </w:p>
        </w:tc>
      </w:tr>
      <w:tr w:rsidR="00DF3E6B" w:rsidRPr="00CD1484" w14:paraId="2108CF4A"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6A4A0B7F" w14:textId="77777777" w:rsidR="00DF3E6B" w:rsidRPr="00CD1484" w:rsidRDefault="00DF3E6B" w:rsidP="007C69C8">
            <w:pPr>
              <w:spacing w:line="440" w:lineRule="exact"/>
              <w:jc w:val="center"/>
              <w:rPr>
                <w:rStyle w:val="NormalCharacter"/>
              </w:rPr>
            </w:pPr>
            <w:r w:rsidRPr="00CD1484">
              <w:rPr>
                <w:rStyle w:val="NormalCharacter"/>
              </w:rPr>
              <w:t>资产负债率（</w:t>
            </w:r>
            <w:r w:rsidRPr="00CD1484">
              <w:rPr>
                <w:rStyle w:val="NormalCharacter"/>
              </w:rPr>
              <w:t>**.**%</w:t>
            </w:r>
            <w:r w:rsidRPr="00CD1484">
              <w:rPr>
                <w:rStyle w:val="NormalCharacter"/>
              </w:rPr>
              <w:t>）</w:t>
            </w:r>
          </w:p>
        </w:tc>
        <w:tc>
          <w:tcPr>
            <w:tcW w:w="1997" w:type="dxa"/>
            <w:tcBorders>
              <w:top w:val="single" w:sz="4" w:space="0" w:color="auto"/>
              <w:left w:val="single" w:sz="4" w:space="0" w:color="auto"/>
              <w:bottom w:val="single" w:sz="4" w:space="0" w:color="auto"/>
              <w:right w:val="single" w:sz="4" w:space="0" w:color="auto"/>
            </w:tcBorders>
            <w:noWrap/>
          </w:tcPr>
          <w:p w14:paraId="35A7E672"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05407F0E"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1656F52F" w14:textId="77777777" w:rsidR="00DF3E6B" w:rsidRPr="00CD1484" w:rsidRDefault="00DF3E6B" w:rsidP="007C69C8">
            <w:pPr>
              <w:spacing w:line="440" w:lineRule="exact"/>
              <w:jc w:val="center"/>
              <w:rPr>
                <w:rStyle w:val="NormalCharacter"/>
              </w:rPr>
            </w:pPr>
          </w:p>
        </w:tc>
      </w:tr>
      <w:tr w:rsidR="00DF3E6B" w:rsidRPr="00CD1484" w14:paraId="41D9B8E5"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6A04FABC" w14:textId="77777777" w:rsidR="00DF3E6B" w:rsidRPr="00CD1484" w:rsidRDefault="00DF3E6B" w:rsidP="007C69C8">
            <w:pPr>
              <w:spacing w:line="440" w:lineRule="exact"/>
              <w:jc w:val="center"/>
              <w:rPr>
                <w:rStyle w:val="NormalCharacter"/>
              </w:rPr>
            </w:pPr>
            <w:r w:rsidRPr="00CD1484">
              <w:rPr>
                <w:rStyle w:val="NormalCharacter"/>
              </w:rPr>
              <w:t>净利润（万元）</w:t>
            </w:r>
          </w:p>
        </w:tc>
        <w:tc>
          <w:tcPr>
            <w:tcW w:w="1997" w:type="dxa"/>
            <w:tcBorders>
              <w:top w:val="single" w:sz="4" w:space="0" w:color="auto"/>
              <w:left w:val="single" w:sz="4" w:space="0" w:color="auto"/>
              <w:bottom w:val="single" w:sz="4" w:space="0" w:color="auto"/>
              <w:right w:val="single" w:sz="4" w:space="0" w:color="auto"/>
            </w:tcBorders>
            <w:noWrap/>
          </w:tcPr>
          <w:p w14:paraId="5C13E89E"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02CFEBF0"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7D9B174C" w14:textId="77777777" w:rsidR="00DF3E6B" w:rsidRPr="00CD1484" w:rsidRDefault="00DF3E6B" w:rsidP="007C69C8">
            <w:pPr>
              <w:spacing w:line="440" w:lineRule="exact"/>
              <w:jc w:val="center"/>
              <w:rPr>
                <w:rStyle w:val="NormalCharacter"/>
              </w:rPr>
            </w:pPr>
          </w:p>
        </w:tc>
      </w:tr>
      <w:tr w:rsidR="00DF3E6B" w:rsidRPr="00CD1484" w14:paraId="5F66D39B"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58970487" w14:textId="77777777" w:rsidR="00DF3E6B" w:rsidRPr="00CD1484" w:rsidRDefault="00DF3E6B" w:rsidP="007C69C8">
            <w:pPr>
              <w:spacing w:line="440" w:lineRule="exact"/>
              <w:jc w:val="center"/>
              <w:rPr>
                <w:rStyle w:val="NormalCharacter"/>
              </w:rPr>
            </w:pPr>
            <w:r w:rsidRPr="00CD1484">
              <w:rPr>
                <w:rStyle w:val="NormalCharacter"/>
              </w:rPr>
              <w:t>未分配利润（万元）</w:t>
            </w:r>
          </w:p>
        </w:tc>
        <w:tc>
          <w:tcPr>
            <w:tcW w:w="1997" w:type="dxa"/>
            <w:tcBorders>
              <w:top w:val="single" w:sz="4" w:space="0" w:color="auto"/>
              <w:left w:val="single" w:sz="4" w:space="0" w:color="auto"/>
              <w:bottom w:val="single" w:sz="4" w:space="0" w:color="auto"/>
              <w:right w:val="single" w:sz="4" w:space="0" w:color="auto"/>
            </w:tcBorders>
            <w:noWrap/>
          </w:tcPr>
          <w:p w14:paraId="349598FE"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6A1B1BF7"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2D0CCED0" w14:textId="77777777" w:rsidR="00DF3E6B" w:rsidRPr="00CD1484" w:rsidRDefault="00DF3E6B" w:rsidP="007C69C8">
            <w:pPr>
              <w:spacing w:line="440" w:lineRule="exact"/>
              <w:jc w:val="center"/>
              <w:rPr>
                <w:rStyle w:val="NormalCharacter"/>
              </w:rPr>
            </w:pPr>
          </w:p>
        </w:tc>
      </w:tr>
      <w:tr w:rsidR="00DF3E6B" w:rsidRPr="00CD1484" w14:paraId="162B8918"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06D0DD8B" w14:textId="77777777" w:rsidR="00DF3E6B" w:rsidRPr="00CD1484" w:rsidRDefault="00DF3E6B" w:rsidP="007C69C8">
            <w:pPr>
              <w:spacing w:line="440" w:lineRule="exact"/>
              <w:jc w:val="center"/>
            </w:pPr>
            <w:r w:rsidRPr="00CD1484">
              <w:t>营运资金</w:t>
            </w:r>
            <w:r w:rsidRPr="00CD1484">
              <w:rPr>
                <w:rStyle w:val="NormalCharacter"/>
              </w:rPr>
              <w:t>（万元）</w:t>
            </w:r>
          </w:p>
        </w:tc>
        <w:tc>
          <w:tcPr>
            <w:tcW w:w="1997" w:type="dxa"/>
            <w:tcBorders>
              <w:top w:val="single" w:sz="4" w:space="0" w:color="auto"/>
              <w:left w:val="single" w:sz="4" w:space="0" w:color="auto"/>
              <w:bottom w:val="single" w:sz="4" w:space="0" w:color="auto"/>
              <w:right w:val="single" w:sz="4" w:space="0" w:color="auto"/>
            </w:tcBorders>
            <w:noWrap/>
          </w:tcPr>
          <w:p w14:paraId="15CFD71E"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617C6786"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7C9C6069" w14:textId="77777777" w:rsidR="00DF3E6B" w:rsidRPr="00CD1484" w:rsidRDefault="00DF3E6B" w:rsidP="007C69C8">
            <w:pPr>
              <w:spacing w:line="440" w:lineRule="exact"/>
              <w:jc w:val="center"/>
              <w:rPr>
                <w:rStyle w:val="NormalCharacter"/>
              </w:rPr>
            </w:pPr>
          </w:p>
        </w:tc>
      </w:tr>
      <w:tr w:rsidR="00DF3E6B" w:rsidRPr="00CD1484" w14:paraId="6C523B0D" w14:textId="77777777" w:rsidTr="007C69C8">
        <w:trPr>
          <w:jc w:val="center"/>
        </w:trPr>
        <w:tc>
          <w:tcPr>
            <w:tcW w:w="3232" w:type="dxa"/>
            <w:tcBorders>
              <w:top w:val="single" w:sz="4" w:space="0" w:color="auto"/>
              <w:left w:val="single" w:sz="4" w:space="0" w:color="auto"/>
              <w:bottom w:val="single" w:sz="4" w:space="0" w:color="auto"/>
              <w:right w:val="single" w:sz="4" w:space="0" w:color="auto"/>
            </w:tcBorders>
            <w:noWrap/>
          </w:tcPr>
          <w:p w14:paraId="1F371565" w14:textId="77777777" w:rsidR="00DF3E6B" w:rsidRPr="00CD1484" w:rsidRDefault="00DF3E6B" w:rsidP="007C69C8">
            <w:pPr>
              <w:spacing w:line="440" w:lineRule="exact"/>
              <w:jc w:val="center"/>
              <w:rPr>
                <w:rStyle w:val="NormalCharacter"/>
              </w:rPr>
            </w:pPr>
            <w:r w:rsidRPr="00CD1484">
              <w:rPr>
                <w:rStyle w:val="NormalCharacter"/>
              </w:rPr>
              <w:t>发展能力状况</w:t>
            </w:r>
          </w:p>
          <w:p w14:paraId="1F3C7599" w14:textId="77777777" w:rsidR="00DF3E6B" w:rsidRPr="00CD1484" w:rsidRDefault="00DF3E6B" w:rsidP="007C69C8">
            <w:pPr>
              <w:spacing w:line="440" w:lineRule="exact"/>
              <w:jc w:val="center"/>
            </w:pPr>
            <w:r w:rsidRPr="00CD1484">
              <w:rPr>
                <w:rStyle w:val="NormalCharacter"/>
              </w:rPr>
              <w:t>（本年营业收入</w:t>
            </w:r>
            <w:r w:rsidRPr="00CD1484">
              <w:rPr>
                <w:rStyle w:val="NormalCharacter"/>
              </w:rPr>
              <w:t>-</w:t>
            </w:r>
            <w:r w:rsidRPr="00CD1484">
              <w:rPr>
                <w:rStyle w:val="NormalCharacter"/>
              </w:rPr>
              <w:t>上年营业收入）</w:t>
            </w:r>
            <w:r w:rsidRPr="00CD1484">
              <w:rPr>
                <w:rStyle w:val="NormalCharacter"/>
              </w:rPr>
              <w:t>÷</w:t>
            </w:r>
            <w:r w:rsidRPr="00CD1484">
              <w:rPr>
                <w:rStyle w:val="NormalCharacter"/>
              </w:rPr>
              <w:t>上年营业收入</w:t>
            </w:r>
          </w:p>
        </w:tc>
        <w:tc>
          <w:tcPr>
            <w:tcW w:w="1997" w:type="dxa"/>
            <w:tcBorders>
              <w:top w:val="single" w:sz="4" w:space="0" w:color="auto"/>
              <w:left w:val="single" w:sz="4" w:space="0" w:color="auto"/>
              <w:bottom w:val="single" w:sz="4" w:space="0" w:color="auto"/>
              <w:right w:val="single" w:sz="4" w:space="0" w:color="auto"/>
            </w:tcBorders>
            <w:noWrap/>
          </w:tcPr>
          <w:p w14:paraId="6D782102" w14:textId="77777777" w:rsidR="00DF3E6B" w:rsidRPr="00CD1484" w:rsidRDefault="00DF3E6B" w:rsidP="007C69C8">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34972CEF" w14:textId="77777777" w:rsidR="00DF3E6B" w:rsidRPr="00CD1484" w:rsidRDefault="00DF3E6B" w:rsidP="007C69C8">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26A3932F" w14:textId="77777777" w:rsidR="00DF3E6B" w:rsidRPr="00CD1484" w:rsidRDefault="00DF3E6B" w:rsidP="007C69C8">
            <w:pPr>
              <w:spacing w:line="440" w:lineRule="exact"/>
              <w:jc w:val="center"/>
              <w:rPr>
                <w:rStyle w:val="NormalCharacter"/>
              </w:rPr>
            </w:pPr>
          </w:p>
        </w:tc>
      </w:tr>
    </w:tbl>
    <w:p w14:paraId="29B05EC8" w14:textId="77777777" w:rsidR="00DF3E6B" w:rsidRPr="00CD1484" w:rsidRDefault="00DF3E6B" w:rsidP="00DF3E6B">
      <w:pPr>
        <w:jc w:val="left"/>
        <w:rPr>
          <w:sz w:val="24"/>
        </w:rPr>
      </w:pPr>
    </w:p>
    <w:p w14:paraId="6E30D846" w14:textId="77777777" w:rsidR="00DF3E6B" w:rsidRPr="00CD1484" w:rsidRDefault="00DF3E6B" w:rsidP="00DF3E6B">
      <w:pPr>
        <w:jc w:val="left"/>
        <w:rPr>
          <w:sz w:val="24"/>
        </w:rPr>
      </w:pPr>
    </w:p>
    <w:p w14:paraId="79C396E3" w14:textId="0F554189" w:rsidR="00DF3E6B" w:rsidRPr="00CD1484" w:rsidRDefault="00DF3E6B" w:rsidP="00DF3E6B">
      <w:pPr>
        <w:jc w:val="left"/>
        <w:rPr>
          <w:sz w:val="24"/>
        </w:rPr>
      </w:pPr>
    </w:p>
    <w:p w14:paraId="5F8086B6" w14:textId="77777777" w:rsidR="00DF3E6B" w:rsidRPr="00CD1484" w:rsidRDefault="00DF3E6B" w:rsidP="00DF3E6B">
      <w:pPr>
        <w:autoSpaceDE w:val="0"/>
        <w:autoSpaceDN w:val="0"/>
        <w:rPr>
          <w:sz w:val="30"/>
          <w:szCs w:val="30"/>
        </w:rPr>
      </w:pPr>
      <w:r w:rsidRPr="00CD1484">
        <w:rPr>
          <w:sz w:val="30"/>
          <w:szCs w:val="30"/>
        </w:rPr>
        <w:t>附件</w:t>
      </w:r>
      <w:r w:rsidRPr="00CD1484">
        <w:rPr>
          <w:sz w:val="30"/>
          <w:szCs w:val="30"/>
        </w:rPr>
        <w:t>3</w:t>
      </w:r>
    </w:p>
    <w:p w14:paraId="60BCE4E2" w14:textId="77777777" w:rsidR="00DF3E6B" w:rsidRPr="00CD1484" w:rsidRDefault="00DF3E6B" w:rsidP="00DF3E6B">
      <w:pPr>
        <w:pStyle w:val="TOC1"/>
        <w:ind w:firstLine="5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
        <w:gridCol w:w="1314"/>
        <w:gridCol w:w="2122"/>
        <w:gridCol w:w="1364"/>
        <w:gridCol w:w="1499"/>
        <w:gridCol w:w="1895"/>
      </w:tblGrid>
      <w:tr w:rsidR="00DF3E6B" w:rsidRPr="00CD1484" w14:paraId="7115B5C7" w14:textId="77777777" w:rsidTr="007C69C8">
        <w:trPr>
          <w:trHeight w:val="551"/>
        </w:trPr>
        <w:tc>
          <w:tcPr>
            <w:tcW w:w="5000" w:type="pct"/>
            <w:gridSpan w:val="6"/>
            <w:tcBorders>
              <w:top w:val="single" w:sz="4" w:space="0" w:color="auto"/>
              <w:left w:val="single" w:sz="4" w:space="0" w:color="auto"/>
              <w:bottom w:val="single" w:sz="4" w:space="0" w:color="auto"/>
              <w:right w:val="single" w:sz="4" w:space="0" w:color="auto"/>
            </w:tcBorders>
            <w:noWrap/>
          </w:tcPr>
          <w:p w14:paraId="49A59A1A" w14:textId="77777777" w:rsidR="00DF3E6B" w:rsidRPr="00CD1484" w:rsidRDefault="00DF3E6B" w:rsidP="007C69C8">
            <w:pPr>
              <w:spacing w:line="360" w:lineRule="auto"/>
              <w:jc w:val="center"/>
              <w:rPr>
                <w:bCs/>
                <w:kern w:val="0"/>
                <w:sz w:val="24"/>
              </w:rPr>
            </w:pPr>
            <w:r w:rsidRPr="00CD1484">
              <w:rPr>
                <w:b/>
                <w:kern w:val="0"/>
                <w:sz w:val="28"/>
                <w:szCs w:val="28"/>
              </w:rPr>
              <w:t>公司专业人员情况统计表</w:t>
            </w:r>
          </w:p>
        </w:tc>
      </w:tr>
      <w:tr w:rsidR="00DF3E6B" w:rsidRPr="00CD1484" w14:paraId="50664C98" w14:textId="77777777" w:rsidTr="007C69C8">
        <w:trPr>
          <w:trHeight w:val="354"/>
        </w:trPr>
        <w:tc>
          <w:tcPr>
            <w:tcW w:w="478" w:type="pct"/>
            <w:tcBorders>
              <w:top w:val="single" w:sz="4" w:space="0" w:color="auto"/>
              <w:left w:val="single" w:sz="4" w:space="0" w:color="auto"/>
              <w:bottom w:val="single" w:sz="4" w:space="0" w:color="auto"/>
              <w:right w:val="single" w:sz="4" w:space="0" w:color="auto"/>
            </w:tcBorders>
            <w:noWrap/>
          </w:tcPr>
          <w:p w14:paraId="68EB876E" w14:textId="77777777" w:rsidR="00DF3E6B" w:rsidRPr="00CD1484" w:rsidRDefault="00DF3E6B" w:rsidP="007C69C8">
            <w:pPr>
              <w:spacing w:line="360" w:lineRule="auto"/>
              <w:jc w:val="center"/>
              <w:rPr>
                <w:bCs/>
                <w:kern w:val="0"/>
                <w:sz w:val="24"/>
              </w:rPr>
            </w:pPr>
            <w:r w:rsidRPr="00CD1484">
              <w:rPr>
                <w:bCs/>
                <w:kern w:val="0"/>
                <w:sz w:val="24"/>
              </w:rPr>
              <w:t>序号</w:t>
            </w:r>
          </w:p>
        </w:tc>
        <w:tc>
          <w:tcPr>
            <w:tcW w:w="725" w:type="pct"/>
            <w:tcBorders>
              <w:top w:val="single" w:sz="4" w:space="0" w:color="auto"/>
              <w:left w:val="single" w:sz="4" w:space="0" w:color="auto"/>
              <w:bottom w:val="single" w:sz="4" w:space="0" w:color="auto"/>
              <w:right w:val="single" w:sz="4" w:space="0" w:color="auto"/>
            </w:tcBorders>
            <w:noWrap/>
          </w:tcPr>
          <w:p w14:paraId="2EB775C8" w14:textId="77777777" w:rsidR="00DF3E6B" w:rsidRPr="00CD1484" w:rsidRDefault="00DF3E6B" w:rsidP="007C69C8">
            <w:pPr>
              <w:spacing w:line="360" w:lineRule="auto"/>
              <w:jc w:val="center"/>
              <w:rPr>
                <w:bCs/>
                <w:kern w:val="0"/>
                <w:sz w:val="24"/>
              </w:rPr>
            </w:pPr>
            <w:r w:rsidRPr="00CD1484">
              <w:rPr>
                <w:bCs/>
                <w:kern w:val="0"/>
                <w:sz w:val="24"/>
              </w:rPr>
              <w:t>姓名</w:t>
            </w:r>
          </w:p>
        </w:tc>
        <w:tc>
          <w:tcPr>
            <w:tcW w:w="1171" w:type="pct"/>
            <w:tcBorders>
              <w:top w:val="single" w:sz="4" w:space="0" w:color="auto"/>
              <w:left w:val="single" w:sz="4" w:space="0" w:color="auto"/>
              <w:bottom w:val="single" w:sz="4" w:space="0" w:color="auto"/>
              <w:right w:val="single" w:sz="4" w:space="0" w:color="auto"/>
            </w:tcBorders>
            <w:noWrap/>
          </w:tcPr>
          <w:p w14:paraId="4F2E45EF" w14:textId="77777777" w:rsidR="00DF3E6B" w:rsidRPr="00CD1484" w:rsidRDefault="00DF3E6B" w:rsidP="007C69C8">
            <w:pPr>
              <w:spacing w:line="360" w:lineRule="auto"/>
              <w:jc w:val="center"/>
              <w:rPr>
                <w:bCs/>
                <w:kern w:val="0"/>
                <w:sz w:val="24"/>
              </w:rPr>
            </w:pPr>
            <w:r w:rsidRPr="00CD1484">
              <w:rPr>
                <w:bCs/>
                <w:kern w:val="0"/>
                <w:sz w:val="24"/>
              </w:rPr>
              <w:t>毕业院校</w:t>
            </w:r>
          </w:p>
        </w:tc>
        <w:tc>
          <w:tcPr>
            <w:tcW w:w="753" w:type="pct"/>
            <w:tcBorders>
              <w:top w:val="single" w:sz="4" w:space="0" w:color="auto"/>
              <w:left w:val="single" w:sz="4" w:space="0" w:color="auto"/>
              <w:bottom w:val="single" w:sz="4" w:space="0" w:color="auto"/>
              <w:right w:val="single" w:sz="4" w:space="0" w:color="auto"/>
            </w:tcBorders>
            <w:noWrap/>
          </w:tcPr>
          <w:p w14:paraId="3D3DB838" w14:textId="77777777" w:rsidR="00DF3E6B" w:rsidRPr="00CD1484" w:rsidRDefault="00DF3E6B" w:rsidP="007C69C8">
            <w:pPr>
              <w:spacing w:line="360" w:lineRule="auto"/>
              <w:jc w:val="center"/>
              <w:rPr>
                <w:bCs/>
                <w:kern w:val="0"/>
                <w:sz w:val="24"/>
              </w:rPr>
            </w:pPr>
            <w:r w:rsidRPr="00CD1484">
              <w:rPr>
                <w:bCs/>
                <w:kern w:val="0"/>
                <w:sz w:val="24"/>
              </w:rPr>
              <w:t>专业</w:t>
            </w:r>
          </w:p>
        </w:tc>
        <w:tc>
          <w:tcPr>
            <w:tcW w:w="827" w:type="pct"/>
            <w:tcBorders>
              <w:top w:val="single" w:sz="4" w:space="0" w:color="auto"/>
              <w:left w:val="single" w:sz="4" w:space="0" w:color="auto"/>
              <w:bottom w:val="single" w:sz="4" w:space="0" w:color="auto"/>
              <w:right w:val="single" w:sz="4" w:space="0" w:color="auto"/>
            </w:tcBorders>
            <w:noWrap/>
          </w:tcPr>
          <w:p w14:paraId="03D10062" w14:textId="77777777" w:rsidR="00DF3E6B" w:rsidRPr="00CD1484" w:rsidRDefault="00DF3E6B" w:rsidP="007C69C8">
            <w:pPr>
              <w:spacing w:line="360" w:lineRule="auto"/>
              <w:jc w:val="center"/>
              <w:rPr>
                <w:bCs/>
                <w:kern w:val="0"/>
                <w:sz w:val="24"/>
              </w:rPr>
            </w:pPr>
            <w:r w:rsidRPr="00CD1484">
              <w:rPr>
                <w:bCs/>
                <w:kern w:val="0"/>
                <w:sz w:val="24"/>
              </w:rPr>
              <w:t>职称</w:t>
            </w:r>
          </w:p>
        </w:tc>
        <w:tc>
          <w:tcPr>
            <w:tcW w:w="1046" w:type="pct"/>
            <w:tcBorders>
              <w:top w:val="single" w:sz="4" w:space="0" w:color="auto"/>
              <w:left w:val="single" w:sz="4" w:space="0" w:color="auto"/>
              <w:bottom w:val="single" w:sz="4" w:space="0" w:color="auto"/>
              <w:right w:val="single" w:sz="4" w:space="0" w:color="auto"/>
            </w:tcBorders>
            <w:noWrap/>
          </w:tcPr>
          <w:p w14:paraId="04086062" w14:textId="77777777" w:rsidR="00DF3E6B" w:rsidRPr="00CD1484" w:rsidRDefault="00DF3E6B" w:rsidP="007C69C8">
            <w:pPr>
              <w:spacing w:line="360" w:lineRule="auto"/>
              <w:jc w:val="center"/>
              <w:rPr>
                <w:bCs/>
                <w:kern w:val="0"/>
                <w:sz w:val="24"/>
              </w:rPr>
            </w:pPr>
            <w:r w:rsidRPr="00CD1484">
              <w:rPr>
                <w:bCs/>
                <w:kern w:val="0"/>
                <w:sz w:val="24"/>
              </w:rPr>
              <w:t>从业时间</w:t>
            </w:r>
          </w:p>
        </w:tc>
      </w:tr>
      <w:tr w:rsidR="00DF3E6B" w:rsidRPr="00CD1484" w14:paraId="7BD08339" w14:textId="77777777" w:rsidTr="007C69C8">
        <w:tc>
          <w:tcPr>
            <w:tcW w:w="478" w:type="pct"/>
            <w:tcBorders>
              <w:top w:val="single" w:sz="4" w:space="0" w:color="auto"/>
              <w:left w:val="single" w:sz="4" w:space="0" w:color="auto"/>
              <w:bottom w:val="single" w:sz="4" w:space="0" w:color="auto"/>
              <w:right w:val="single" w:sz="4" w:space="0" w:color="auto"/>
            </w:tcBorders>
            <w:noWrap/>
          </w:tcPr>
          <w:p w14:paraId="7F953782" w14:textId="77777777" w:rsidR="00DF3E6B" w:rsidRPr="00CD1484" w:rsidRDefault="00DF3E6B" w:rsidP="007C69C8">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1A7F83B2" w14:textId="77777777" w:rsidR="00DF3E6B" w:rsidRPr="00CD1484" w:rsidRDefault="00DF3E6B" w:rsidP="007C69C8">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28EBF4BE" w14:textId="77777777" w:rsidR="00DF3E6B" w:rsidRPr="00CD1484" w:rsidRDefault="00DF3E6B" w:rsidP="007C69C8">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7F18F5E3" w14:textId="77777777" w:rsidR="00DF3E6B" w:rsidRPr="00CD1484" w:rsidRDefault="00DF3E6B" w:rsidP="007C69C8">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7B9DEFA3" w14:textId="77777777" w:rsidR="00DF3E6B" w:rsidRPr="00CD1484" w:rsidRDefault="00DF3E6B" w:rsidP="007C69C8">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74FF28E3" w14:textId="77777777" w:rsidR="00DF3E6B" w:rsidRPr="00CD1484" w:rsidRDefault="00DF3E6B" w:rsidP="007C69C8">
            <w:pPr>
              <w:spacing w:line="360" w:lineRule="auto"/>
              <w:rPr>
                <w:bCs/>
                <w:kern w:val="0"/>
                <w:sz w:val="24"/>
              </w:rPr>
            </w:pPr>
          </w:p>
        </w:tc>
      </w:tr>
      <w:tr w:rsidR="00DF3E6B" w:rsidRPr="00CD1484" w14:paraId="55FECD13" w14:textId="77777777" w:rsidTr="007C69C8">
        <w:tc>
          <w:tcPr>
            <w:tcW w:w="478" w:type="pct"/>
            <w:tcBorders>
              <w:top w:val="single" w:sz="4" w:space="0" w:color="auto"/>
              <w:left w:val="single" w:sz="4" w:space="0" w:color="auto"/>
              <w:bottom w:val="single" w:sz="4" w:space="0" w:color="auto"/>
              <w:right w:val="single" w:sz="4" w:space="0" w:color="auto"/>
            </w:tcBorders>
            <w:noWrap/>
          </w:tcPr>
          <w:p w14:paraId="09471E2B" w14:textId="77777777" w:rsidR="00DF3E6B" w:rsidRPr="00CD1484" w:rsidRDefault="00DF3E6B" w:rsidP="007C69C8">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085CFFDC" w14:textId="77777777" w:rsidR="00DF3E6B" w:rsidRPr="00CD1484" w:rsidRDefault="00DF3E6B" w:rsidP="007C69C8">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72D06326" w14:textId="77777777" w:rsidR="00DF3E6B" w:rsidRPr="00CD1484" w:rsidRDefault="00DF3E6B" w:rsidP="007C69C8">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3F78ACE7" w14:textId="77777777" w:rsidR="00DF3E6B" w:rsidRPr="00CD1484" w:rsidRDefault="00DF3E6B" w:rsidP="007C69C8">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138DFCC0" w14:textId="77777777" w:rsidR="00DF3E6B" w:rsidRPr="00CD1484" w:rsidRDefault="00DF3E6B" w:rsidP="007C69C8">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9261BA1" w14:textId="77777777" w:rsidR="00DF3E6B" w:rsidRPr="00CD1484" w:rsidRDefault="00DF3E6B" w:rsidP="007C69C8">
            <w:pPr>
              <w:spacing w:line="360" w:lineRule="auto"/>
              <w:rPr>
                <w:bCs/>
                <w:kern w:val="0"/>
                <w:sz w:val="24"/>
              </w:rPr>
            </w:pPr>
          </w:p>
        </w:tc>
      </w:tr>
      <w:tr w:rsidR="00DF3E6B" w:rsidRPr="00CD1484" w14:paraId="4F076373" w14:textId="77777777" w:rsidTr="007C69C8">
        <w:tc>
          <w:tcPr>
            <w:tcW w:w="478" w:type="pct"/>
            <w:tcBorders>
              <w:top w:val="single" w:sz="4" w:space="0" w:color="auto"/>
              <w:left w:val="single" w:sz="4" w:space="0" w:color="auto"/>
              <w:bottom w:val="single" w:sz="4" w:space="0" w:color="auto"/>
              <w:right w:val="single" w:sz="4" w:space="0" w:color="auto"/>
            </w:tcBorders>
            <w:noWrap/>
          </w:tcPr>
          <w:p w14:paraId="2B0E26B9" w14:textId="77777777" w:rsidR="00DF3E6B" w:rsidRPr="00CD1484" w:rsidRDefault="00DF3E6B" w:rsidP="007C69C8">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58F0525C" w14:textId="77777777" w:rsidR="00DF3E6B" w:rsidRPr="00CD1484" w:rsidRDefault="00DF3E6B" w:rsidP="007C69C8">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16947462" w14:textId="77777777" w:rsidR="00DF3E6B" w:rsidRPr="00CD1484" w:rsidRDefault="00DF3E6B" w:rsidP="007C69C8">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584188B9" w14:textId="77777777" w:rsidR="00DF3E6B" w:rsidRPr="00CD1484" w:rsidRDefault="00DF3E6B" w:rsidP="007C69C8">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5271917" w14:textId="77777777" w:rsidR="00DF3E6B" w:rsidRPr="00CD1484" w:rsidRDefault="00DF3E6B" w:rsidP="007C69C8">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27FA792C" w14:textId="77777777" w:rsidR="00DF3E6B" w:rsidRPr="00CD1484" w:rsidRDefault="00DF3E6B" w:rsidP="007C69C8">
            <w:pPr>
              <w:spacing w:line="360" w:lineRule="auto"/>
              <w:rPr>
                <w:bCs/>
                <w:kern w:val="0"/>
                <w:sz w:val="24"/>
              </w:rPr>
            </w:pPr>
          </w:p>
        </w:tc>
      </w:tr>
      <w:tr w:rsidR="00DF3E6B" w:rsidRPr="00CD1484" w14:paraId="21055FAE" w14:textId="77777777" w:rsidTr="007C69C8">
        <w:tc>
          <w:tcPr>
            <w:tcW w:w="478" w:type="pct"/>
            <w:tcBorders>
              <w:top w:val="single" w:sz="4" w:space="0" w:color="auto"/>
              <w:left w:val="single" w:sz="4" w:space="0" w:color="auto"/>
              <w:bottom w:val="single" w:sz="4" w:space="0" w:color="auto"/>
              <w:right w:val="single" w:sz="4" w:space="0" w:color="auto"/>
            </w:tcBorders>
            <w:noWrap/>
          </w:tcPr>
          <w:p w14:paraId="697F2424" w14:textId="77777777" w:rsidR="00DF3E6B" w:rsidRPr="00CD1484" w:rsidRDefault="00DF3E6B" w:rsidP="007C69C8">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4D9A7276" w14:textId="77777777" w:rsidR="00DF3E6B" w:rsidRPr="00CD1484" w:rsidRDefault="00DF3E6B" w:rsidP="007C69C8">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3925FC99" w14:textId="77777777" w:rsidR="00DF3E6B" w:rsidRPr="00CD1484" w:rsidRDefault="00DF3E6B" w:rsidP="007C69C8">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1584A5C" w14:textId="77777777" w:rsidR="00DF3E6B" w:rsidRPr="00CD1484" w:rsidRDefault="00DF3E6B" w:rsidP="007C69C8">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3329578E" w14:textId="77777777" w:rsidR="00DF3E6B" w:rsidRPr="00CD1484" w:rsidRDefault="00DF3E6B" w:rsidP="007C69C8">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5410BBE7" w14:textId="77777777" w:rsidR="00DF3E6B" w:rsidRPr="00CD1484" w:rsidRDefault="00DF3E6B" w:rsidP="007C69C8">
            <w:pPr>
              <w:spacing w:line="360" w:lineRule="auto"/>
              <w:rPr>
                <w:bCs/>
                <w:kern w:val="0"/>
                <w:sz w:val="24"/>
              </w:rPr>
            </w:pPr>
          </w:p>
        </w:tc>
      </w:tr>
      <w:tr w:rsidR="00DF3E6B" w:rsidRPr="00CD1484" w14:paraId="755E43E7" w14:textId="77777777" w:rsidTr="007C69C8">
        <w:tc>
          <w:tcPr>
            <w:tcW w:w="478" w:type="pct"/>
            <w:tcBorders>
              <w:top w:val="single" w:sz="4" w:space="0" w:color="auto"/>
              <w:left w:val="single" w:sz="4" w:space="0" w:color="auto"/>
              <w:bottom w:val="single" w:sz="4" w:space="0" w:color="auto"/>
              <w:right w:val="single" w:sz="4" w:space="0" w:color="auto"/>
            </w:tcBorders>
            <w:noWrap/>
          </w:tcPr>
          <w:p w14:paraId="66344E68" w14:textId="77777777" w:rsidR="00DF3E6B" w:rsidRPr="00CD1484" w:rsidRDefault="00DF3E6B" w:rsidP="007C69C8">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7FB0CE75" w14:textId="77777777" w:rsidR="00DF3E6B" w:rsidRPr="00CD1484" w:rsidRDefault="00DF3E6B" w:rsidP="007C69C8">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3CED672C" w14:textId="77777777" w:rsidR="00DF3E6B" w:rsidRPr="00CD1484" w:rsidRDefault="00DF3E6B" w:rsidP="007C69C8">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7A9BE8CF" w14:textId="77777777" w:rsidR="00DF3E6B" w:rsidRPr="00CD1484" w:rsidRDefault="00DF3E6B" w:rsidP="007C69C8">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4A3F47A2" w14:textId="77777777" w:rsidR="00DF3E6B" w:rsidRPr="00CD1484" w:rsidRDefault="00DF3E6B" w:rsidP="007C69C8">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78ABE432" w14:textId="77777777" w:rsidR="00DF3E6B" w:rsidRPr="00CD1484" w:rsidRDefault="00DF3E6B" w:rsidP="007C69C8">
            <w:pPr>
              <w:spacing w:line="360" w:lineRule="auto"/>
              <w:rPr>
                <w:bCs/>
                <w:kern w:val="0"/>
                <w:sz w:val="24"/>
              </w:rPr>
            </w:pPr>
          </w:p>
        </w:tc>
      </w:tr>
      <w:tr w:rsidR="00DF3E6B" w:rsidRPr="00CD1484" w14:paraId="691CC010" w14:textId="77777777" w:rsidTr="007C69C8">
        <w:tc>
          <w:tcPr>
            <w:tcW w:w="478" w:type="pct"/>
            <w:tcBorders>
              <w:top w:val="single" w:sz="4" w:space="0" w:color="auto"/>
              <w:left w:val="single" w:sz="4" w:space="0" w:color="auto"/>
              <w:bottom w:val="single" w:sz="4" w:space="0" w:color="auto"/>
              <w:right w:val="single" w:sz="4" w:space="0" w:color="auto"/>
            </w:tcBorders>
            <w:noWrap/>
          </w:tcPr>
          <w:p w14:paraId="3C5FEAEE" w14:textId="77777777" w:rsidR="00DF3E6B" w:rsidRPr="00CD1484" w:rsidRDefault="00DF3E6B" w:rsidP="007C69C8">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46C48999" w14:textId="77777777" w:rsidR="00DF3E6B" w:rsidRPr="00CD1484" w:rsidRDefault="00DF3E6B" w:rsidP="007C69C8">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7CDF83F3" w14:textId="77777777" w:rsidR="00DF3E6B" w:rsidRPr="00CD1484" w:rsidRDefault="00DF3E6B" w:rsidP="007C69C8">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25D60B86" w14:textId="77777777" w:rsidR="00DF3E6B" w:rsidRPr="00CD1484" w:rsidRDefault="00DF3E6B" w:rsidP="007C69C8">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1F84CC1A" w14:textId="77777777" w:rsidR="00DF3E6B" w:rsidRPr="00CD1484" w:rsidRDefault="00DF3E6B" w:rsidP="007C69C8">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496D2AB" w14:textId="77777777" w:rsidR="00DF3E6B" w:rsidRPr="00CD1484" w:rsidRDefault="00DF3E6B" w:rsidP="007C69C8">
            <w:pPr>
              <w:spacing w:line="360" w:lineRule="auto"/>
              <w:rPr>
                <w:bCs/>
                <w:kern w:val="0"/>
                <w:sz w:val="24"/>
              </w:rPr>
            </w:pPr>
          </w:p>
        </w:tc>
      </w:tr>
      <w:tr w:rsidR="00DF3E6B" w:rsidRPr="00CD1484" w14:paraId="5AD0E671" w14:textId="77777777" w:rsidTr="007C69C8">
        <w:tc>
          <w:tcPr>
            <w:tcW w:w="478" w:type="pct"/>
            <w:tcBorders>
              <w:top w:val="single" w:sz="4" w:space="0" w:color="auto"/>
              <w:left w:val="single" w:sz="4" w:space="0" w:color="auto"/>
              <w:bottom w:val="single" w:sz="4" w:space="0" w:color="auto"/>
              <w:right w:val="single" w:sz="4" w:space="0" w:color="auto"/>
            </w:tcBorders>
            <w:noWrap/>
          </w:tcPr>
          <w:p w14:paraId="669E1AB3" w14:textId="77777777" w:rsidR="00DF3E6B" w:rsidRPr="00CD1484" w:rsidRDefault="00DF3E6B" w:rsidP="007C69C8">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5A734561" w14:textId="77777777" w:rsidR="00DF3E6B" w:rsidRPr="00CD1484" w:rsidRDefault="00DF3E6B" w:rsidP="007C69C8">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133979DA" w14:textId="77777777" w:rsidR="00DF3E6B" w:rsidRPr="00CD1484" w:rsidRDefault="00DF3E6B" w:rsidP="007C69C8">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1F044AFB" w14:textId="77777777" w:rsidR="00DF3E6B" w:rsidRPr="00CD1484" w:rsidRDefault="00DF3E6B" w:rsidP="007C69C8">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02BD4E29" w14:textId="77777777" w:rsidR="00DF3E6B" w:rsidRPr="00CD1484" w:rsidRDefault="00DF3E6B" w:rsidP="007C69C8">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336C3F9B" w14:textId="77777777" w:rsidR="00DF3E6B" w:rsidRPr="00CD1484" w:rsidRDefault="00DF3E6B" w:rsidP="007C69C8">
            <w:pPr>
              <w:spacing w:line="360" w:lineRule="auto"/>
              <w:rPr>
                <w:bCs/>
                <w:kern w:val="0"/>
                <w:sz w:val="24"/>
              </w:rPr>
            </w:pPr>
          </w:p>
        </w:tc>
      </w:tr>
      <w:tr w:rsidR="00DF3E6B" w:rsidRPr="00CD1484" w14:paraId="6804F785" w14:textId="77777777" w:rsidTr="007C69C8">
        <w:tc>
          <w:tcPr>
            <w:tcW w:w="478" w:type="pct"/>
            <w:tcBorders>
              <w:top w:val="single" w:sz="4" w:space="0" w:color="auto"/>
              <w:left w:val="single" w:sz="4" w:space="0" w:color="auto"/>
              <w:bottom w:val="single" w:sz="4" w:space="0" w:color="auto"/>
              <w:right w:val="single" w:sz="4" w:space="0" w:color="auto"/>
            </w:tcBorders>
            <w:noWrap/>
          </w:tcPr>
          <w:p w14:paraId="1B255252" w14:textId="77777777" w:rsidR="00DF3E6B" w:rsidRPr="00CD1484" w:rsidRDefault="00DF3E6B" w:rsidP="007C69C8">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01D3E265" w14:textId="77777777" w:rsidR="00DF3E6B" w:rsidRPr="00CD1484" w:rsidRDefault="00DF3E6B" w:rsidP="007C69C8">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38A0DE8F" w14:textId="77777777" w:rsidR="00DF3E6B" w:rsidRPr="00CD1484" w:rsidRDefault="00DF3E6B" w:rsidP="007C69C8">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E86F1B1" w14:textId="77777777" w:rsidR="00DF3E6B" w:rsidRPr="00CD1484" w:rsidRDefault="00DF3E6B" w:rsidP="007C69C8">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9F2C055" w14:textId="77777777" w:rsidR="00DF3E6B" w:rsidRPr="00CD1484" w:rsidRDefault="00DF3E6B" w:rsidP="007C69C8">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20C95D17" w14:textId="77777777" w:rsidR="00DF3E6B" w:rsidRPr="00CD1484" w:rsidRDefault="00DF3E6B" w:rsidP="007C69C8">
            <w:pPr>
              <w:spacing w:line="360" w:lineRule="auto"/>
              <w:rPr>
                <w:bCs/>
                <w:kern w:val="0"/>
                <w:sz w:val="24"/>
              </w:rPr>
            </w:pPr>
          </w:p>
        </w:tc>
      </w:tr>
      <w:tr w:rsidR="00DF3E6B" w:rsidRPr="00CD1484" w14:paraId="5BCE7DA1" w14:textId="77777777" w:rsidTr="007C69C8">
        <w:tc>
          <w:tcPr>
            <w:tcW w:w="478" w:type="pct"/>
            <w:tcBorders>
              <w:top w:val="single" w:sz="4" w:space="0" w:color="auto"/>
              <w:left w:val="single" w:sz="4" w:space="0" w:color="auto"/>
              <w:bottom w:val="single" w:sz="4" w:space="0" w:color="auto"/>
              <w:right w:val="single" w:sz="4" w:space="0" w:color="auto"/>
            </w:tcBorders>
            <w:noWrap/>
          </w:tcPr>
          <w:p w14:paraId="404D6FA3" w14:textId="77777777" w:rsidR="00DF3E6B" w:rsidRPr="00CD1484" w:rsidRDefault="00DF3E6B" w:rsidP="007C69C8">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75C0975A" w14:textId="77777777" w:rsidR="00DF3E6B" w:rsidRPr="00CD1484" w:rsidRDefault="00DF3E6B" w:rsidP="007C69C8">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787B6169" w14:textId="77777777" w:rsidR="00DF3E6B" w:rsidRPr="00CD1484" w:rsidRDefault="00DF3E6B" w:rsidP="007C69C8">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3054F3F4" w14:textId="77777777" w:rsidR="00DF3E6B" w:rsidRPr="00CD1484" w:rsidRDefault="00DF3E6B" w:rsidP="007C69C8">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461FA664" w14:textId="77777777" w:rsidR="00DF3E6B" w:rsidRPr="00CD1484" w:rsidRDefault="00DF3E6B" w:rsidP="007C69C8">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73F207F" w14:textId="77777777" w:rsidR="00DF3E6B" w:rsidRPr="00CD1484" w:rsidRDefault="00DF3E6B" w:rsidP="007C69C8">
            <w:pPr>
              <w:spacing w:line="360" w:lineRule="auto"/>
              <w:rPr>
                <w:bCs/>
                <w:kern w:val="0"/>
                <w:sz w:val="24"/>
              </w:rPr>
            </w:pPr>
          </w:p>
        </w:tc>
      </w:tr>
    </w:tbl>
    <w:p w14:paraId="1BB66CFF" w14:textId="77777777" w:rsidR="00DF3E6B" w:rsidRPr="00CD1484" w:rsidRDefault="00DF3E6B" w:rsidP="00DF3E6B">
      <w:pPr>
        <w:jc w:val="left"/>
        <w:rPr>
          <w:sz w:val="24"/>
        </w:rPr>
      </w:pPr>
    </w:p>
    <w:p w14:paraId="40802E81" w14:textId="77777777" w:rsidR="00DF3E6B" w:rsidRPr="00CD1484" w:rsidRDefault="00DF3E6B" w:rsidP="00DF3E6B">
      <w:pPr>
        <w:pStyle w:val="TOC1"/>
        <w:ind w:firstLine="560"/>
      </w:pPr>
    </w:p>
    <w:p w14:paraId="1084E9BA" w14:textId="77777777" w:rsidR="00DF3E6B" w:rsidRPr="00CD1484" w:rsidRDefault="00DF3E6B" w:rsidP="00DF3E6B"/>
    <w:p w14:paraId="56073666" w14:textId="77777777" w:rsidR="00DF3E6B" w:rsidRPr="00CD1484" w:rsidRDefault="00DF3E6B" w:rsidP="00DF3E6B">
      <w:pPr>
        <w:pStyle w:val="TOC1"/>
        <w:ind w:firstLine="560"/>
      </w:pPr>
      <w:r w:rsidRPr="00CD1484">
        <w:br w:type="page"/>
      </w:r>
    </w:p>
    <w:p w14:paraId="6DBEB8E0" w14:textId="77777777" w:rsidR="00DF3E6B" w:rsidRPr="00CD1484" w:rsidRDefault="00DF3E6B" w:rsidP="00DF3E6B">
      <w:pPr>
        <w:autoSpaceDE w:val="0"/>
        <w:autoSpaceDN w:val="0"/>
        <w:rPr>
          <w:sz w:val="30"/>
          <w:szCs w:val="30"/>
        </w:rPr>
      </w:pPr>
      <w:r w:rsidRPr="00CD1484">
        <w:rPr>
          <w:sz w:val="30"/>
          <w:szCs w:val="30"/>
        </w:rPr>
        <w:lastRenderedPageBreak/>
        <w:t>附件</w:t>
      </w:r>
      <w:r w:rsidRPr="00CD1484">
        <w:rPr>
          <w:sz w:val="30"/>
          <w:szCs w:val="30"/>
        </w:rPr>
        <w:t>4</w:t>
      </w:r>
    </w:p>
    <w:p w14:paraId="48C750B3" w14:textId="77777777" w:rsidR="00DF3E6B" w:rsidRPr="00CD1484" w:rsidRDefault="00DF3E6B" w:rsidP="00DF3E6B">
      <w:pPr>
        <w:spacing w:line="360" w:lineRule="auto"/>
        <w:jc w:val="center"/>
        <w:rPr>
          <w:b/>
          <w:sz w:val="32"/>
          <w:szCs w:val="32"/>
        </w:rPr>
      </w:pPr>
      <w:r w:rsidRPr="00CD1484">
        <w:rPr>
          <w:b/>
          <w:sz w:val="32"/>
          <w:szCs w:val="32"/>
        </w:rPr>
        <w:t>法人授权委托书</w:t>
      </w:r>
    </w:p>
    <w:p w14:paraId="216FCF73" w14:textId="77777777" w:rsidR="00DF3E6B" w:rsidRPr="00CD1484" w:rsidRDefault="00DF3E6B" w:rsidP="00DF3E6B">
      <w:pPr>
        <w:snapToGrid w:val="0"/>
        <w:spacing w:line="360" w:lineRule="auto"/>
        <w:rPr>
          <w:sz w:val="24"/>
        </w:rPr>
      </w:pPr>
      <w:r w:rsidRPr="00CD1484">
        <w:rPr>
          <w:sz w:val="24"/>
        </w:rPr>
        <w:t>致</w:t>
      </w:r>
      <w:r w:rsidRPr="00CD1484">
        <w:rPr>
          <w:sz w:val="24"/>
        </w:rPr>
        <w:t>:</w:t>
      </w:r>
      <w:r w:rsidRPr="00CD1484">
        <w:rPr>
          <w:sz w:val="24"/>
          <w:u w:val="single"/>
        </w:rPr>
        <w:t xml:space="preserve">                    </w:t>
      </w:r>
    </w:p>
    <w:p w14:paraId="5976423F" w14:textId="77777777" w:rsidR="00DF3E6B" w:rsidRPr="00CD1484" w:rsidRDefault="00DF3E6B" w:rsidP="00DF3E6B">
      <w:pPr>
        <w:snapToGrid w:val="0"/>
        <w:spacing w:line="360" w:lineRule="auto"/>
        <w:ind w:firstLineChars="200" w:firstLine="480"/>
        <w:rPr>
          <w:sz w:val="24"/>
        </w:rPr>
      </w:pPr>
      <w:r w:rsidRPr="00CD1484">
        <w:rPr>
          <w:sz w:val="24"/>
        </w:rPr>
        <w:t>本授权书宣告，我单位</w:t>
      </w:r>
      <w:r w:rsidRPr="00CD1484">
        <w:rPr>
          <w:sz w:val="24"/>
          <w:u w:val="single"/>
        </w:rPr>
        <w:t xml:space="preserve">              </w:t>
      </w:r>
      <w:r w:rsidRPr="00CD1484">
        <w:rPr>
          <w:sz w:val="24"/>
        </w:rPr>
        <w:t>（以下简称</w:t>
      </w:r>
      <w:r w:rsidRPr="00CD1484">
        <w:rPr>
          <w:sz w:val="24"/>
        </w:rPr>
        <w:t>“</w:t>
      </w:r>
      <w:r w:rsidRPr="00CD1484">
        <w:rPr>
          <w:sz w:val="24"/>
        </w:rPr>
        <w:t>投标人</w:t>
      </w:r>
      <w:r w:rsidRPr="00CD1484">
        <w:rPr>
          <w:sz w:val="24"/>
        </w:rPr>
        <w:t>”</w:t>
      </w:r>
      <w:r w:rsidRPr="00CD1484">
        <w:rPr>
          <w:sz w:val="24"/>
        </w:rPr>
        <w:t>）授权</w:t>
      </w:r>
      <w:r w:rsidRPr="00CD1484">
        <w:rPr>
          <w:sz w:val="24"/>
          <w:u w:val="single"/>
        </w:rPr>
        <w:t xml:space="preserve">   </w:t>
      </w:r>
      <w:r w:rsidRPr="00CD1484">
        <w:rPr>
          <w:sz w:val="24"/>
          <w:u w:val="single"/>
        </w:rPr>
        <w:t>（姓名）</w:t>
      </w:r>
      <w:r w:rsidRPr="00CD1484">
        <w:rPr>
          <w:sz w:val="24"/>
        </w:rPr>
        <w:t>为本单位的合法代理人，授权其在</w:t>
      </w:r>
      <w:r w:rsidRPr="00CD1484">
        <w:rPr>
          <w:sz w:val="24"/>
          <w:u w:val="single"/>
        </w:rPr>
        <w:t xml:space="preserve">                     </w:t>
      </w:r>
      <w:r w:rsidRPr="00CD1484">
        <w:rPr>
          <w:sz w:val="24"/>
          <w:u w:val="single"/>
        </w:rPr>
        <w:t>项目</w:t>
      </w:r>
      <w:r w:rsidRPr="00CD1484">
        <w:rPr>
          <w:sz w:val="24"/>
        </w:rPr>
        <w:t>的投标活动中，以本单位的名义，并代表投标人签署、澄清、说明、补正、递交、撤回、修改文件和处理一切与本项目有关的事务，包括合同签订。代理人在本招标及合同签订活动中的一切行为，均代表本单位，与本人的行为具有同等法律效力。</w:t>
      </w:r>
    </w:p>
    <w:p w14:paraId="28D85211" w14:textId="77777777" w:rsidR="00DF3E6B" w:rsidRPr="00CD1484" w:rsidRDefault="00DF3E6B" w:rsidP="00DF3E6B">
      <w:pPr>
        <w:snapToGrid w:val="0"/>
        <w:spacing w:line="360" w:lineRule="auto"/>
        <w:ind w:firstLine="480"/>
        <w:rPr>
          <w:sz w:val="24"/>
        </w:rPr>
      </w:pPr>
      <w:r w:rsidRPr="00CD1484">
        <w:rPr>
          <w:sz w:val="24"/>
        </w:rPr>
        <w:t>有效期：</w:t>
      </w:r>
      <w:r w:rsidRPr="00CD1484">
        <w:rPr>
          <w:sz w:val="24"/>
          <w:u w:val="single"/>
        </w:rPr>
        <w:t xml:space="preserve">             </w:t>
      </w:r>
    </w:p>
    <w:p w14:paraId="0DD10E3A" w14:textId="77777777" w:rsidR="00DF3E6B" w:rsidRPr="00CD1484" w:rsidRDefault="00DF3E6B" w:rsidP="00DF3E6B">
      <w:pPr>
        <w:snapToGrid w:val="0"/>
        <w:spacing w:line="360" w:lineRule="auto"/>
        <w:ind w:firstLine="480"/>
        <w:rPr>
          <w:sz w:val="24"/>
        </w:rPr>
      </w:pPr>
      <w:r w:rsidRPr="00CD1484">
        <w:rPr>
          <w:sz w:val="24"/>
        </w:rPr>
        <w:t>代理人无权转换委托权。特此委托。</w:t>
      </w:r>
      <w:r w:rsidRPr="00CD1484">
        <w:rPr>
          <w:sz w:val="24"/>
        </w:rPr>
        <w:t xml:space="preserve">  </w:t>
      </w:r>
    </w:p>
    <w:tbl>
      <w:tblPr>
        <w:tblW w:w="9210" w:type="dxa"/>
        <w:tblInd w:w="-5"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ayout w:type="fixed"/>
        <w:tblLook w:val="04A0" w:firstRow="1" w:lastRow="0" w:firstColumn="1" w:lastColumn="0" w:noHBand="0" w:noVBand="1"/>
      </w:tblPr>
      <w:tblGrid>
        <w:gridCol w:w="9210"/>
      </w:tblGrid>
      <w:tr w:rsidR="00DF3E6B" w:rsidRPr="00CD1484" w14:paraId="48C972FA" w14:textId="77777777" w:rsidTr="007C69C8">
        <w:trPr>
          <w:trHeight w:val="4563"/>
        </w:trPr>
        <w:tc>
          <w:tcPr>
            <w:tcW w:w="9214" w:type="dxa"/>
            <w:tcBorders>
              <w:top w:val="dashed" w:sz="4" w:space="0" w:color="auto"/>
              <w:left w:val="dashed" w:sz="4" w:space="0" w:color="auto"/>
              <w:bottom w:val="dashed" w:sz="4" w:space="0" w:color="auto"/>
              <w:right w:val="dashed" w:sz="4" w:space="0" w:color="auto"/>
            </w:tcBorders>
          </w:tcPr>
          <w:p w14:paraId="281B7574" w14:textId="77777777" w:rsidR="00DF3E6B" w:rsidRPr="00CD1484" w:rsidRDefault="00DF3E6B" w:rsidP="007C69C8">
            <w:pPr>
              <w:snapToGrid w:val="0"/>
              <w:spacing w:line="360" w:lineRule="auto"/>
              <w:ind w:firstLineChars="200" w:firstLine="480"/>
              <w:jc w:val="left"/>
              <w:rPr>
                <w:sz w:val="24"/>
              </w:rPr>
            </w:pPr>
            <w:r w:rsidRPr="00CD1484">
              <w:rPr>
                <w:sz w:val="24"/>
              </w:rPr>
              <w:t>（法定代表人及委托代理人身份证正、反面复印件）</w:t>
            </w:r>
          </w:p>
          <w:p w14:paraId="4075A753" w14:textId="77777777" w:rsidR="00DF3E6B" w:rsidRPr="00CD1484" w:rsidRDefault="00DF3E6B" w:rsidP="007C69C8">
            <w:pPr>
              <w:snapToGrid w:val="0"/>
              <w:spacing w:line="360" w:lineRule="auto"/>
              <w:ind w:firstLine="480"/>
              <w:rPr>
                <w:sz w:val="24"/>
              </w:rPr>
            </w:pPr>
          </w:p>
          <w:p w14:paraId="7CA1003A" w14:textId="77777777" w:rsidR="00DF3E6B" w:rsidRPr="00CD1484" w:rsidRDefault="00DF3E6B" w:rsidP="007C69C8">
            <w:pPr>
              <w:pStyle w:val="TOC1"/>
              <w:rPr>
                <w:sz w:val="21"/>
              </w:rPr>
            </w:pPr>
          </w:p>
          <w:p w14:paraId="4792B28C" w14:textId="77777777" w:rsidR="00DF3E6B" w:rsidRPr="00CD1484" w:rsidRDefault="00DF3E6B" w:rsidP="007C69C8"/>
          <w:p w14:paraId="61D879E7" w14:textId="77777777" w:rsidR="00DF3E6B" w:rsidRPr="00CD1484" w:rsidRDefault="00DF3E6B" w:rsidP="007C69C8">
            <w:pPr>
              <w:pStyle w:val="TOC1"/>
              <w:ind w:firstLine="560"/>
            </w:pPr>
          </w:p>
        </w:tc>
      </w:tr>
    </w:tbl>
    <w:p w14:paraId="734CB569" w14:textId="77777777" w:rsidR="00DF3E6B" w:rsidRPr="00CD1484" w:rsidRDefault="00DF3E6B" w:rsidP="00DF3E6B">
      <w:pPr>
        <w:snapToGrid w:val="0"/>
        <w:spacing w:line="360" w:lineRule="auto"/>
        <w:rPr>
          <w:sz w:val="24"/>
        </w:rPr>
      </w:pPr>
    </w:p>
    <w:p w14:paraId="60D8801E" w14:textId="77777777" w:rsidR="00DF3E6B" w:rsidRPr="00CD1484" w:rsidRDefault="00DF3E6B" w:rsidP="00DF3E6B">
      <w:pPr>
        <w:snapToGrid w:val="0"/>
        <w:spacing w:line="360" w:lineRule="auto"/>
        <w:rPr>
          <w:sz w:val="24"/>
        </w:rPr>
      </w:pPr>
      <w:r w:rsidRPr="00CD1484">
        <w:rPr>
          <w:sz w:val="24"/>
        </w:rPr>
        <w:t>代理人姓名：</w:t>
      </w:r>
      <w:r w:rsidRPr="00CD1484">
        <w:rPr>
          <w:sz w:val="24"/>
          <w:u w:val="single"/>
        </w:rPr>
        <w:t xml:space="preserve">          </w:t>
      </w:r>
      <w:r w:rsidRPr="00CD1484">
        <w:rPr>
          <w:sz w:val="24"/>
        </w:rPr>
        <w:t xml:space="preserve"> </w:t>
      </w:r>
      <w:r w:rsidRPr="00CD1484">
        <w:rPr>
          <w:sz w:val="24"/>
        </w:rPr>
        <w:t>性别：</w:t>
      </w:r>
      <w:r w:rsidRPr="00CD1484">
        <w:rPr>
          <w:sz w:val="24"/>
          <w:u w:val="single"/>
        </w:rPr>
        <w:t xml:space="preserve">           </w:t>
      </w:r>
    </w:p>
    <w:p w14:paraId="6CB7EC37" w14:textId="77777777" w:rsidR="00DF3E6B" w:rsidRPr="00CD1484" w:rsidRDefault="00DF3E6B" w:rsidP="00DF3E6B">
      <w:pPr>
        <w:snapToGrid w:val="0"/>
        <w:spacing w:line="360" w:lineRule="auto"/>
        <w:rPr>
          <w:sz w:val="24"/>
          <w:u w:val="single"/>
        </w:rPr>
      </w:pPr>
      <w:r w:rsidRPr="00CD1484">
        <w:rPr>
          <w:sz w:val="24"/>
        </w:rPr>
        <w:t>年龄：</w:t>
      </w:r>
      <w:r w:rsidRPr="00CD1484">
        <w:rPr>
          <w:sz w:val="24"/>
        </w:rPr>
        <w:t xml:space="preserve"> </w:t>
      </w:r>
      <w:r w:rsidRPr="00CD1484">
        <w:rPr>
          <w:sz w:val="24"/>
          <w:u w:val="single"/>
        </w:rPr>
        <w:t xml:space="preserve">               </w:t>
      </w:r>
      <w:r w:rsidRPr="00CD1484">
        <w:rPr>
          <w:sz w:val="24"/>
        </w:rPr>
        <w:t xml:space="preserve"> </w:t>
      </w:r>
      <w:r w:rsidRPr="00CD1484">
        <w:rPr>
          <w:sz w:val="24"/>
        </w:rPr>
        <w:t>职务：</w:t>
      </w:r>
      <w:r w:rsidRPr="00CD1484">
        <w:rPr>
          <w:sz w:val="24"/>
          <w:u w:val="single"/>
        </w:rPr>
        <w:t xml:space="preserve">           </w:t>
      </w:r>
    </w:p>
    <w:p w14:paraId="66EDFAB5" w14:textId="77777777" w:rsidR="00DF3E6B" w:rsidRPr="00CD1484" w:rsidRDefault="00DF3E6B" w:rsidP="00DF3E6B">
      <w:pPr>
        <w:snapToGrid w:val="0"/>
        <w:spacing w:line="360" w:lineRule="auto"/>
        <w:rPr>
          <w:sz w:val="24"/>
        </w:rPr>
      </w:pPr>
      <w:r w:rsidRPr="00CD1484">
        <w:rPr>
          <w:sz w:val="24"/>
        </w:rPr>
        <w:t>身份证号：</w:t>
      </w:r>
      <w:r w:rsidRPr="00CD1484">
        <w:rPr>
          <w:sz w:val="24"/>
          <w:u w:val="single"/>
        </w:rPr>
        <w:t xml:space="preserve">                              </w:t>
      </w:r>
    </w:p>
    <w:p w14:paraId="52B7CDFD" w14:textId="77777777" w:rsidR="00DF3E6B" w:rsidRPr="00CD1484" w:rsidRDefault="00DF3E6B" w:rsidP="00DF3E6B">
      <w:pPr>
        <w:snapToGrid w:val="0"/>
        <w:spacing w:line="360" w:lineRule="auto"/>
        <w:ind w:firstLineChars="2050" w:firstLine="4920"/>
        <w:rPr>
          <w:sz w:val="24"/>
        </w:rPr>
      </w:pPr>
    </w:p>
    <w:p w14:paraId="706653C0" w14:textId="77777777" w:rsidR="00DF3E6B" w:rsidRPr="00CD1484" w:rsidRDefault="00DF3E6B" w:rsidP="00DF3E6B">
      <w:pPr>
        <w:tabs>
          <w:tab w:val="left" w:pos="4820"/>
        </w:tabs>
        <w:snapToGrid w:val="0"/>
        <w:spacing w:line="360" w:lineRule="auto"/>
        <w:ind w:right="240"/>
        <w:jc w:val="left"/>
        <w:rPr>
          <w:sz w:val="24"/>
        </w:rPr>
      </w:pPr>
      <w:r w:rsidRPr="00CD1484">
        <w:rPr>
          <w:sz w:val="24"/>
        </w:rPr>
        <w:tab/>
      </w:r>
      <w:r w:rsidRPr="00CD1484">
        <w:rPr>
          <w:sz w:val="24"/>
        </w:rPr>
        <w:t>投标人（盖章）：</w:t>
      </w:r>
      <w:r w:rsidRPr="00CD1484">
        <w:rPr>
          <w:sz w:val="24"/>
        </w:rPr>
        <w:t xml:space="preserve">                     </w:t>
      </w:r>
    </w:p>
    <w:p w14:paraId="20A7DBB9" w14:textId="77777777" w:rsidR="00DF3E6B" w:rsidRPr="00CD1484" w:rsidRDefault="00DF3E6B" w:rsidP="00DF3E6B">
      <w:pPr>
        <w:pStyle w:val="a8"/>
        <w:rPr>
          <w:sz w:val="24"/>
        </w:rPr>
      </w:pPr>
    </w:p>
    <w:p w14:paraId="62A4FC21" w14:textId="77777777" w:rsidR="00DF3E6B" w:rsidRPr="00CD1484" w:rsidRDefault="00DF3E6B" w:rsidP="00DF3E6B">
      <w:pPr>
        <w:pStyle w:val="a8"/>
        <w:tabs>
          <w:tab w:val="left" w:pos="4820"/>
        </w:tabs>
        <w:rPr>
          <w:sz w:val="24"/>
        </w:rPr>
      </w:pPr>
      <w:r w:rsidRPr="00CD1484">
        <w:rPr>
          <w:sz w:val="24"/>
        </w:rPr>
        <w:tab/>
      </w:r>
      <w:r w:rsidRPr="00CD1484">
        <w:rPr>
          <w:sz w:val="24"/>
        </w:rPr>
        <w:t>法定代表人（签字或盖章）</w:t>
      </w:r>
    </w:p>
    <w:p w14:paraId="6E697978" w14:textId="77777777" w:rsidR="00DF3E6B" w:rsidRPr="00CD1484" w:rsidRDefault="00DF3E6B" w:rsidP="00DF3E6B">
      <w:pPr>
        <w:pStyle w:val="a8"/>
        <w:tabs>
          <w:tab w:val="left" w:pos="5387"/>
        </w:tabs>
        <w:rPr>
          <w:sz w:val="24"/>
        </w:rPr>
      </w:pPr>
    </w:p>
    <w:p w14:paraId="5F65D79E" w14:textId="77777777" w:rsidR="00DF3E6B" w:rsidRPr="00CD1484" w:rsidRDefault="00DF3E6B" w:rsidP="00DF3E6B">
      <w:pPr>
        <w:autoSpaceDE w:val="0"/>
        <w:autoSpaceDN w:val="0"/>
        <w:jc w:val="right"/>
        <w:rPr>
          <w:sz w:val="24"/>
        </w:rPr>
      </w:pPr>
      <w:r w:rsidRPr="00CD1484">
        <w:rPr>
          <w:sz w:val="24"/>
        </w:rPr>
        <w:t>日期：</w:t>
      </w:r>
      <w:r w:rsidRPr="00CD1484">
        <w:rPr>
          <w:sz w:val="24"/>
        </w:rPr>
        <w:t xml:space="preserve">    </w:t>
      </w:r>
      <w:r w:rsidRPr="00CD1484">
        <w:rPr>
          <w:sz w:val="24"/>
        </w:rPr>
        <w:t>年</w:t>
      </w:r>
      <w:r w:rsidRPr="00CD1484">
        <w:rPr>
          <w:sz w:val="24"/>
        </w:rPr>
        <w:t xml:space="preserve">   </w:t>
      </w:r>
      <w:r w:rsidRPr="00CD1484">
        <w:rPr>
          <w:sz w:val="24"/>
        </w:rPr>
        <w:t>月</w:t>
      </w:r>
      <w:r w:rsidRPr="00CD1484">
        <w:rPr>
          <w:sz w:val="24"/>
        </w:rPr>
        <w:t xml:space="preserve">   </w:t>
      </w:r>
      <w:r w:rsidRPr="00CD1484">
        <w:rPr>
          <w:sz w:val="24"/>
        </w:rPr>
        <w:t>日</w:t>
      </w:r>
      <w:r w:rsidRPr="00CD1484">
        <w:rPr>
          <w:sz w:val="24"/>
        </w:rPr>
        <w:br w:type="page"/>
      </w:r>
    </w:p>
    <w:p w14:paraId="610DBF4F" w14:textId="77777777" w:rsidR="00DF3E6B" w:rsidRPr="00CD1484" w:rsidRDefault="00DF3E6B" w:rsidP="00DF3E6B">
      <w:pPr>
        <w:autoSpaceDE w:val="0"/>
        <w:autoSpaceDN w:val="0"/>
        <w:rPr>
          <w:sz w:val="30"/>
          <w:szCs w:val="30"/>
        </w:rPr>
      </w:pPr>
      <w:r w:rsidRPr="00CD1484">
        <w:rPr>
          <w:sz w:val="30"/>
          <w:szCs w:val="30"/>
        </w:rPr>
        <w:lastRenderedPageBreak/>
        <w:t>附件</w:t>
      </w:r>
      <w:r w:rsidRPr="00CD1484">
        <w:rPr>
          <w:sz w:val="30"/>
          <w:szCs w:val="30"/>
        </w:rPr>
        <w:t>5</w:t>
      </w:r>
    </w:p>
    <w:p w14:paraId="1A08FEA6" w14:textId="77777777" w:rsidR="007A0305" w:rsidRPr="00967850" w:rsidRDefault="007A0305" w:rsidP="007A0305">
      <w:pPr>
        <w:jc w:val="center"/>
        <w:rPr>
          <w:rFonts w:ascii="宋体" w:hAnsi="宋体"/>
          <w:sz w:val="28"/>
          <w:szCs w:val="36"/>
        </w:rPr>
      </w:pPr>
      <w:r w:rsidRPr="00FD6652">
        <w:rPr>
          <w:rFonts w:ascii="宋体" w:hAnsi="宋体"/>
          <w:b/>
          <w:bCs/>
          <w:sz w:val="28"/>
          <w:szCs w:val="36"/>
        </w:rPr>
        <w:t>非生产供应</w:t>
      </w:r>
      <w:proofErr w:type="gramStart"/>
      <w:r w:rsidRPr="00FD6652">
        <w:rPr>
          <w:rFonts w:ascii="宋体" w:hAnsi="宋体"/>
          <w:b/>
          <w:bCs/>
          <w:sz w:val="28"/>
          <w:szCs w:val="36"/>
        </w:rPr>
        <w:t>商注册</w:t>
      </w:r>
      <w:proofErr w:type="gramEnd"/>
      <w:r w:rsidRPr="00FD6652">
        <w:rPr>
          <w:rFonts w:ascii="宋体" w:hAnsi="宋体"/>
          <w:b/>
          <w:bCs/>
          <w:sz w:val="28"/>
          <w:szCs w:val="36"/>
        </w:rPr>
        <w:t>操作手册</w:t>
      </w:r>
    </w:p>
    <w:p w14:paraId="661DF833" w14:textId="77777777" w:rsidR="007A0305" w:rsidRDefault="007A0305" w:rsidP="007A0305">
      <w:pPr>
        <w:snapToGrid w:val="0"/>
        <w:spacing w:line="288" w:lineRule="auto"/>
        <w:rPr>
          <w:rFonts w:ascii="宋体" w:hAnsi="宋体" w:cs="宋体"/>
          <w:b/>
          <w:bCs/>
          <w:color w:val="FF0000"/>
          <w:szCs w:val="21"/>
        </w:rPr>
      </w:pPr>
      <w:r>
        <w:rPr>
          <w:rFonts w:ascii="宋体" w:hAnsi="宋体" w:cs="宋体" w:hint="eastAsia"/>
          <w:b/>
          <w:bCs/>
          <w:szCs w:val="21"/>
        </w:rPr>
        <w:t>e采通账号注册</w:t>
      </w:r>
    </w:p>
    <w:p w14:paraId="26C7AAD3" w14:textId="77777777" w:rsidR="007A0305" w:rsidRDefault="007A0305" w:rsidP="007A0305">
      <w:pPr>
        <w:snapToGrid w:val="0"/>
        <w:spacing w:line="288" w:lineRule="auto"/>
        <w:rPr>
          <w:rFonts w:ascii="宋体" w:hAnsi="宋体" w:cs="宋体"/>
          <w:b/>
          <w:bCs/>
          <w:color w:val="FF0000"/>
          <w:szCs w:val="21"/>
        </w:rPr>
      </w:pPr>
      <w:r>
        <w:rPr>
          <w:rFonts w:ascii="宋体" w:hAnsi="宋体" w:cs="宋体" w:hint="eastAsia"/>
          <w:szCs w:val="21"/>
        </w:rPr>
        <w:t>投标人必须在报名时完成账号注册，</w:t>
      </w:r>
      <w:r>
        <w:rPr>
          <w:rFonts w:ascii="宋体" w:hAnsi="宋体" w:cs="宋体" w:hint="eastAsia"/>
          <w:b/>
          <w:bCs/>
          <w:color w:val="FF0000"/>
          <w:szCs w:val="21"/>
        </w:rPr>
        <w:t>注册成功后会收到短信通知，</w:t>
      </w:r>
      <w:proofErr w:type="gramStart"/>
      <w:r>
        <w:rPr>
          <w:rFonts w:ascii="宋体" w:hAnsi="宋体" w:cs="宋体" w:hint="eastAsia"/>
          <w:b/>
          <w:bCs/>
          <w:color w:val="FF0000"/>
          <w:szCs w:val="21"/>
        </w:rPr>
        <w:t>用收到</w:t>
      </w:r>
      <w:proofErr w:type="gramEnd"/>
      <w:r>
        <w:rPr>
          <w:rFonts w:ascii="宋体" w:hAnsi="宋体" w:cs="宋体" w:hint="eastAsia"/>
          <w:b/>
          <w:bCs/>
          <w:color w:val="FF0000"/>
          <w:szCs w:val="21"/>
        </w:rPr>
        <w:t>的供应商账号和密码登录，请牢记。已注册过账号密码丢失的，用注册时的手机号登录，点击忘记密码，自行重新设置。已注册过账号登录时提示账号已注销的请联系招标人协调解决。</w:t>
      </w:r>
    </w:p>
    <w:p w14:paraId="54F12283" w14:textId="77777777" w:rsidR="007A0305" w:rsidRDefault="007A0305" w:rsidP="007A0305">
      <w:pPr>
        <w:snapToGrid w:val="0"/>
        <w:spacing w:line="288" w:lineRule="auto"/>
        <w:rPr>
          <w:rFonts w:ascii="宋体" w:hAnsi="宋体" w:cs="宋体"/>
          <w:b/>
          <w:bCs/>
          <w:szCs w:val="21"/>
        </w:rPr>
      </w:pPr>
      <w:r>
        <w:rPr>
          <w:rFonts w:ascii="宋体" w:hAnsi="宋体" w:cs="宋体" w:hint="eastAsia"/>
          <w:b/>
          <w:bCs/>
          <w:szCs w:val="21"/>
        </w:rPr>
        <w:t>投标单位名称带有括号的，应确保括号的样式（区分英文或汉字输入法）与银行预留的、e采</w:t>
      </w:r>
      <w:proofErr w:type="gramStart"/>
      <w:r>
        <w:rPr>
          <w:rFonts w:ascii="宋体" w:hAnsi="宋体" w:cs="宋体" w:hint="eastAsia"/>
          <w:b/>
          <w:bCs/>
          <w:szCs w:val="21"/>
        </w:rPr>
        <w:t>通注册</w:t>
      </w:r>
      <w:proofErr w:type="gramEnd"/>
      <w:r>
        <w:rPr>
          <w:rFonts w:ascii="宋体" w:hAnsi="宋体" w:cs="宋体" w:hint="eastAsia"/>
          <w:b/>
          <w:bCs/>
          <w:szCs w:val="21"/>
        </w:rPr>
        <w:t>的完全一致，不一致的请自行在e采通中修改，否则影响后续退保证金及付款。</w:t>
      </w:r>
    </w:p>
    <w:p w14:paraId="41C5EED4" w14:textId="77777777" w:rsidR="007A0305" w:rsidRDefault="007A0305" w:rsidP="007A0305">
      <w:pPr>
        <w:snapToGrid w:val="0"/>
        <w:spacing w:line="288" w:lineRule="auto"/>
        <w:rPr>
          <w:b/>
          <w:bCs/>
        </w:rPr>
      </w:pPr>
      <w:r>
        <w:rPr>
          <w:rFonts w:ascii="宋体" w:hAnsi="宋体" w:cs="宋体" w:hint="eastAsia"/>
          <w:b/>
          <w:bCs/>
          <w:color w:val="0000FF"/>
          <w:szCs w:val="21"/>
        </w:rPr>
        <w:t>各投标单位的重汽e采通账户注册成功后，务必自行修改默认密码并妥善管理，本单位账户不得转给其他非本单位人员操作，投标单位需对通过重汽e采</w:t>
      </w:r>
      <w:proofErr w:type="gramStart"/>
      <w:r>
        <w:rPr>
          <w:rFonts w:ascii="宋体" w:hAnsi="宋体" w:cs="宋体" w:hint="eastAsia"/>
          <w:b/>
          <w:bCs/>
          <w:color w:val="0000FF"/>
          <w:szCs w:val="21"/>
        </w:rPr>
        <w:t>通进行</w:t>
      </w:r>
      <w:proofErr w:type="gramEnd"/>
      <w:r>
        <w:rPr>
          <w:rFonts w:ascii="宋体" w:hAnsi="宋体" w:cs="宋体" w:hint="eastAsia"/>
          <w:b/>
          <w:bCs/>
          <w:color w:val="0000FF"/>
          <w:szCs w:val="21"/>
        </w:rPr>
        <w:t>的一切操作（包括但不限于递交资料、投标报价等）负责，所有操作均视为有效，产生的一切结果均由各投标单位自行承担。</w:t>
      </w:r>
    </w:p>
    <w:p w14:paraId="616822CA" w14:textId="77777777" w:rsidR="007A0305" w:rsidRDefault="007A0305" w:rsidP="007A0305">
      <w:pPr>
        <w:rPr>
          <w:rFonts w:ascii="宋体" w:cs="宋体"/>
          <w:b/>
          <w:bCs/>
          <w:color w:val="C00000"/>
          <w:lang w:bidi="ar"/>
        </w:rPr>
      </w:pPr>
    </w:p>
    <w:p w14:paraId="730B8F2C" w14:textId="77777777" w:rsidR="007A0305" w:rsidRDefault="007A0305" w:rsidP="007A0305">
      <w:pPr>
        <w:rPr>
          <w:rFonts w:ascii="宋体" w:cs="宋体"/>
          <w:b/>
          <w:bCs/>
          <w:color w:val="C00000"/>
          <w:lang w:bidi="ar"/>
        </w:rPr>
      </w:pPr>
    </w:p>
    <w:p w14:paraId="1D808B7D" w14:textId="77777777" w:rsidR="007A0305" w:rsidRDefault="007A0305" w:rsidP="007A0305">
      <w:pPr>
        <w:rPr>
          <w:rFonts w:ascii="宋体" w:cs="宋体"/>
          <w:b/>
          <w:bCs/>
          <w:sz w:val="32"/>
          <w:szCs w:val="40"/>
          <w:highlight w:val="yellow"/>
        </w:rPr>
      </w:pPr>
      <w:r>
        <w:rPr>
          <w:rFonts w:ascii="宋体" w:cs="宋体" w:hint="eastAsia"/>
          <w:b/>
          <w:bCs/>
          <w:sz w:val="32"/>
          <w:szCs w:val="40"/>
          <w:highlight w:val="yellow"/>
          <w:lang w:bidi="ar"/>
        </w:rPr>
        <w:t>供应商注册</w:t>
      </w:r>
    </w:p>
    <w:p w14:paraId="677401AA" w14:textId="77777777" w:rsidR="007A0305" w:rsidRDefault="007A0305" w:rsidP="007A0305">
      <w:pPr>
        <w:rPr>
          <w:rFonts w:ascii="宋体" w:cs="宋体"/>
          <w:b/>
          <w:bCs/>
          <w:color w:val="C00000"/>
        </w:rPr>
      </w:pPr>
      <w:r>
        <w:rPr>
          <w:rFonts w:ascii="宋体" w:cs="宋体" w:hint="eastAsia"/>
          <w:b/>
          <w:bCs/>
          <w:color w:val="C00000"/>
          <w:lang w:bidi="ar"/>
        </w:rPr>
        <w:t>归口部门选“技术改造部”</w:t>
      </w:r>
    </w:p>
    <w:p w14:paraId="6870CCFE" w14:textId="77777777" w:rsidR="007A0305" w:rsidRDefault="007A0305" w:rsidP="007A0305">
      <w:r>
        <w:rPr>
          <w:rFonts w:ascii="宋体" w:cs="宋体" w:hint="eastAsia"/>
          <w:color w:val="000000"/>
          <w:lang w:bidi="ar"/>
        </w:rPr>
        <w:t>浏览器中输入地址</w:t>
      </w:r>
      <w:r>
        <w:rPr>
          <w:rFonts w:ascii="Calibri" w:eastAsia="Calibri" w:hAnsi="Calibri" w:cs="Calibri"/>
          <w:color w:val="000000"/>
          <w:lang w:bidi="ar"/>
        </w:rPr>
        <w:t>;</w:t>
      </w:r>
    </w:p>
    <w:p w14:paraId="4A751E3D" w14:textId="77777777" w:rsidR="007A0305" w:rsidRDefault="00956667" w:rsidP="007A0305">
      <w:hyperlink r:id="rId11" w:anchor="/login normalLink /tdkey d38o9f /tdfe -10 /tdfu http:/ecaitong.sinotruk.com:8012/#/login /tdlt inline" w:history="1">
        <w:r w:rsidR="007A0305">
          <w:rPr>
            <w:rStyle w:val="a6"/>
          </w:rPr>
          <w:t>http</w:t>
        </w:r>
        <w:r w:rsidR="007A0305">
          <w:rPr>
            <w:rStyle w:val="a6"/>
            <w:rFonts w:hint="eastAsia"/>
          </w:rPr>
          <w:t>s</w:t>
        </w:r>
        <w:r w:rsidR="007A0305">
          <w:rPr>
            <w:rStyle w:val="a6"/>
          </w:rPr>
          <w:t>://ecaitong.sinotruk.com:8012/#/login</w:t>
        </w:r>
      </w:hyperlink>
    </w:p>
    <w:p w14:paraId="0A15EE91" w14:textId="77777777" w:rsidR="007A0305" w:rsidRDefault="007A0305" w:rsidP="007A0305">
      <w:pPr>
        <w:numPr>
          <w:ilvl w:val="0"/>
          <w:numId w:val="34"/>
        </w:numPr>
        <w:rPr>
          <w:rFonts w:ascii="宋体" w:cs="宋体"/>
          <w:color w:val="000000"/>
          <w:lang w:bidi="ar"/>
        </w:rPr>
      </w:pPr>
      <w:r>
        <w:rPr>
          <w:rFonts w:ascii="宋体" w:cs="宋体" w:hint="eastAsia"/>
          <w:color w:val="000000"/>
          <w:lang w:bidi="ar"/>
        </w:rPr>
        <w:t>点击立即注册</w:t>
      </w:r>
    </w:p>
    <w:p w14:paraId="066DF371" w14:textId="77777777" w:rsidR="007A0305" w:rsidRDefault="007A0305" w:rsidP="007A0305">
      <w:pPr>
        <w:rPr>
          <w:sz w:val="13"/>
          <w:szCs w:val="16"/>
          <w:highlight w:val="red"/>
        </w:rPr>
      </w:pPr>
      <w:r>
        <w:rPr>
          <w:rFonts w:ascii="宋体" w:cs="宋体" w:hint="eastAsia"/>
          <w:b/>
          <w:bCs/>
          <w:color w:val="C00000"/>
          <w:sz w:val="28"/>
          <w:szCs w:val="36"/>
          <w:highlight w:val="yellow"/>
          <w:lang w:bidi="ar"/>
        </w:rPr>
        <w:t>新用户注册前请务必仔细阅读系统中的供应商用户手册，根据手册提示进行操作，见下图所示</w:t>
      </w:r>
    </w:p>
    <w:p w14:paraId="4320E375" w14:textId="77777777" w:rsidR="007A0305" w:rsidRDefault="007A0305" w:rsidP="007A0305">
      <w:pPr>
        <w:snapToGrid w:val="0"/>
        <w:spacing w:line="312" w:lineRule="auto"/>
      </w:pPr>
      <w:r>
        <w:rPr>
          <w:rFonts w:ascii="宋体" w:hAnsi="宋体" w:cs="宋体"/>
          <w:noProof/>
          <w:sz w:val="24"/>
        </w:rPr>
        <w:drawing>
          <wp:inline distT="0" distB="0" distL="114300" distR="114300" wp14:anchorId="77104F1D" wp14:editId="47B7F2B6">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12"/>
                    <a:stretch>
                      <a:fillRect/>
                    </a:stretch>
                  </pic:blipFill>
                  <pic:spPr>
                    <a:xfrm>
                      <a:off x="0" y="0"/>
                      <a:ext cx="5605145" cy="2578735"/>
                    </a:xfrm>
                    <a:prstGeom prst="rect">
                      <a:avLst/>
                    </a:prstGeom>
                    <a:noFill/>
                    <a:ln w="9525">
                      <a:noFill/>
                    </a:ln>
                  </pic:spPr>
                </pic:pic>
              </a:graphicData>
            </a:graphic>
          </wp:inline>
        </w:drawing>
      </w:r>
    </w:p>
    <w:p w14:paraId="5FC2DC30" w14:textId="77777777" w:rsidR="007A0305" w:rsidRDefault="007A0305" w:rsidP="007A0305">
      <w:r>
        <w:rPr>
          <w:rFonts w:ascii="Calibri" w:eastAsia="Calibri" w:hAnsi="Calibri" w:cs="Calibri"/>
          <w:color w:val="000000"/>
          <w:lang w:bidi="ar"/>
        </w:rPr>
        <w:t xml:space="preserve">2.     </w:t>
      </w:r>
      <w:r>
        <w:rPr>
          <w:rFonts w:ascii="宋体" w:cs="宋体" w:hint="eastAsia"/>
          <w:color w:val="000000"/>
          <w:lang w:bidi="ar"/>
        </w:rPr>
        <w:t>填写手机号码（没有注册过的）</w:t>
      </w:r>
    </w:p>
    <w:p w14:paraId="518611BA" w14:textId="77777777" w:rsidR="007A0305" w:rsidRDefault="007A0305" w:rsidP="007A0305">
      <w:pPr>
        <w:snapToGrid w:val="0"/>
        <w:spacing w:line="312" w:lineRule="auto"/>
      </w:pPr>
      <w:r>
        <w:rPr>
          <w:noProof/>
        </w:rPr>
        <w:lastRenderedPageBreak/>
        <w:drawing>
          <wp:inline distT="0" distB="0" distL="114300" distR="114300" wp14:anchorId="76E70E99" wp14:editId="192805A9">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13"/>
                    <a:stretch>
                      <a:fillRect/>
                    </a:stretch>
                  </pic:blipFill>
                  <pic:spPr>
                    <a:xfrm>
                      <a:off x="0" y="0"/>
                      <a:ext cx="5758180" cy="2765425"/>
                    </a:xfrm>
                    <a:prstGeom prst="rect">
                      <a:avLst/>
                    </a:prstGeom>
                    <a:noFill/>
                    <a:ln>
                      <a:noFill/>
                    </a:ln>
                  </pic:spPr>
                </pic:pic>
              </a:graphicData>
            </a:graphic>
          </wp:inline>
        </w:drawing>
      </w:r>
    </w:p>
    <w:p w14:paraId="1F62E2D1" w14:textId="77777777" w:rsidR="007A0305" w:rsidRDefault="007A0305" w:rsidP="007A0305">
      <w:pPr>
        <w:rPr>
          <w:b/>
          <w:bCs/>
        </w:rPr>
      </w:pPr>
      <w:r>
        <w:rPr>
          <w:rFonts w:ascii="Calibri" w:eastAsia="Calibri" w:hAnsi="Calibri" w:cs="Calibri"/>
          <w:b/>
          <w:bCs/>
          <w:color w:val="000000"/>
          <w:lang w:bidi="ar"/>
        </w:rPr>
        <w:t xml:space="preserve">3.     </w:t>
      </w:r>
      <w:r>
        <w:rPr>
          <w:rFonts w:ascii="宋体" w:cs="宋体" w:hint="eastAsia"/>
          <w:b/>
          <w:bCs/>
          <w:color w:val="000000"/>
          <w:lang w:bidi="ar"/>
        </w:rPr>
        <w:t>注册成功登录这个手机号码的账号进入系统，点击供应商注册</w:t>
      </w:r>
    </w:p>
    <w:p w14:paraId="2FA42206" w14:textId="77777777" w:rsidR="007A0305" w:rsidRDefault="007A0305" w:rsidP="007A0305">
      <w:pPr>
        <w:snapToGrid w:val="0"/>
        <w:spacing w:line="312" w:lineRule="auto"/>
      </w:pPr>
      <w:r>
        <w:rPr>
          <w:noProof/>
        </w:rPr>
        <w:drawing>
          <wp:inline distT="0" distB="0" distL="114300" distR="114300" wp14:anchorId="2F6DE476" wp14:editId="25E241F5">
            <wp:extent cx="5760085" cy="2867025"/>
            <wp:effectExtent l="0" t="0" r="12065" b="9525"/>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14"/>
                    <a:stretch>
                      <a:fillRect/>
                    </a:stretch>
                  </pic:blipFill>
                  <pic:spPr>
                    <a:xfrm>
                      <a:off x="0" y="0"/>
                      <a:ext cx="5760085" cy="2867025"/>
                    </a:xfrm>
                    <a:prstGeom prst="rect">
                      <a:avLst/>
                    </a:prstGeom>
                    <a:noFill/>
                    <a:ln>
                      <a:noFill/>
                    </a:ln>
                  </pic:spPr>
                </pic:pic>
              </a:graphicData>
            </a:graphic>
          </wp:inline>
        </w:drawing>
      </w:r>
    </w:p>
    <w:p w14:paraId="46BA1F90" w14:textId="77777777" w:rsidR="007A0305" w:rsidRDefault="007A0305" w:rsidP="007A0305">
      <w:r>
        <w:rPr>
          <w:rFonts w:ascii="Calibri" w:eastAsia="Calibri" w:hAnsi="Calibri" w:cs="Calibri"/>
          <w:color w:val="000000"/>
          <w:lang w:bidi="ar"/>
        </w:rPr>
        <w:t xml:space="preserve">4.     </w:t>
      </w:r>
      <w:r>
        <w:rPr>
          <w:rFonts w:ascii="宋体" w:cs="宋体" w:hint="eastAsia"/>
          <w:color w:val="000000"/>
          <w:lang w:bidi="ar"/>
        </w:rPr>
        <w:t>点击新增</w:t>
      </w:r>
    </w:p>
    <w:p w14:paraId="6D59B9EA" w14:textId="77777777" w:rsidR="007A0305" w:rsidRDefault="007A0305" w:rsidP="007A0305">
      <w:pPr>
        <w:snapToGrid w:val="0"/>
        <w:spacing w:line="312" w:lineRule="auto"/>
      </w:pPr>
      <w:r>
        <w:rPr>
          <w:noProof/>
        </w:rPr>
        <w:lastRenderedPageBreak/>
        <w:drawing>
          <wp:inline distT="0" distB="0" distL="114300" distR="114300" wp14:anchorId="74092B98" wp14:editId="1EDA4D06">
            <wp:extent cx="5758180" cy="2852420"/>
            <wp:effectExtent l="0" t="0" r="13970"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15"/>
                    <a:stretch>
                      <a:fillRect/>
                    </a:stretch>
                  </pic:blipFill>
                  <pic:spPr>
                    <a:xfrm>
                      <a:off x="0" y="0"/>
                      <a:ext cx="5758180" cy="2852420"/>
                    </a:xfrm>
                    <a:prstGeom prst="rect">
                      <a:avLst/>
                    </a:prstGeom>
                    <a:noFill/>
                    <a:ln>
                      <a:noFill/>
                    </a:ln>
                  </pic:spPr>
                </pic:pic>
              </a:graphicData>
            </a:graphic>
          </wp:inline>
        </w:drawing>
      </w:r>
    </w:p>
    <w:p w14:paraId="263E47B6" w14:textId="77777777" w:rsidR="007A0305" w:rsidRDefault="007A0305" w:rsidP="007A0305">
      <w:r>
        <w:rPr>
          <w:lang w:bidi="ar"/>
        </w:rPr>
        <w:t>5</w:t>
      </w:r>
      <w:r>
        <w:rPr>
          <w:rFonts w:ascii="Calibri" w:eastAsia="Calibri" w:hAnsi="Calibri" w:cs="Calibri"/>
          <w:color w:val="000000"/>
          <w:lang w:bidi="ar"/>
        </w:rPr>
        <w:t xml:space="preserve"> </w:t>
      </w:r>
      <w:r>
        <w:rPr>
          <w:rFonts w:ascii="宋体" w:cs="宋体" w:hint="eastAsia"/>
          <w:color w:val="000000"/>
          <w:lang w:bidi="ar"/>
        </w:rPr>
        <w:t>按要求填写所有信息，注意非生产类要填写合作单位，最后提交审批</w:t>
      </w:r>
    </w:p>
    <w:p w14:paraId="3E51D4C7" w14:textId="77777777" w:rsidR="007A0305" w:rsidRDefault="007A0305" w:rsidP="007A0305">
      <w:pPr>
        <w:rPr>
          <w:rFonts w:ascii="宋体" w:cs="宋体"/>
          <w:color w:val="000000"/>
        </w:rPr>
      </w:pPr>
      <w:r>
        <w:rPr>
          <w:noProof/>
        </w:rPr>
        <w:drawing>
          <wp:inline distT="0" distB="0" distL="114300" distR="114300" wp14:anchorId="37C99AC0" wp14:editId="4C427ABC">
            <wp:extent cx="5760085" cy="2807335"/>
            <wp:effectExtent l="0" t="0" r="12065" b="1206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16"/>
                    <a:stretch>
                      <a:fillRect/>
                    </a:stretch>
                  </pic:blipFill>
                  <pic:spPr>
                    <a:xfrm>
                      <a:off x="0" y="0"/>
                      <a:ext cx="5760085" cy="2807335"/>
                    </a:xfrm>
                    <a:prstGeom prst="rect">
                      <a:avLst/>
                    </a:prstGeom>
                    <a:noFill/>
                    <a:ln>
                      <a:noFill/>
                    </a:ln>
                  </pic:spPr>
                </pic:pic>
              </a:graphicData>
            </a:graphic>
          </wp:inline>
        </w:drawing>
      </w:r>
      <w:r>
        <w:rPr>
          <w:noProof/>
        </w:rPr>
        <w:lastRenderedPageBreak/>
        <w:drawing>
          <wp:inline distT="0" distB="0" distL="114300" distR="114300" wp14:anchorId="2D6B66F9" wp14:editId="0C5A2EC9">
            <wp:extent cx="5758180" cy="2817495"/>
            <wp:effectExtent l="0" t="0" r="13970" b="1905"/>
            <wp:docPr id="8" name="图片 8" descr="descript"/>
            <wp:cNvGraphicFramePr/>
            <a:graphic xmlns:a="http://schemas.openxmlformats.org/drawingml/2006/main">
              <a:graphicData uri="http://schemas.openxmlformats.org/drawingml/2006/picture">
                <pic:pic xmlns:pic="http://schemas.openxmlformats.org/drawingml/2006/picture">
                  <pic:nvPicPr>
                    <pic:cNvPr id="8" name="图片 8" descr="descript"/>
                    <pic:cNvPicPr/>
                  </pic:nvPicPr>
                  <pic:blipFill>
                    <a:blip r:embed="rId17"/>
                    <a:stretch>
                      <a:fillRect/>
                    </a:stretch>
                  </pic:blipFill>
                  <pic:spPr>
                    <a:xfrm>
                      <a:off x="0" y="0"/>
                      <a:ext cx="5758180" cy="2817495"/>
                    </a:xfrm>
                    <a:prstGeom prst="rect">
                      <a:avLst/>
                    </a:prstGeom>
                    <a:noFill/>
                    <a:ln>
                      <a:noFill/>
                    </a:ln>
                  </pic:spPr>
                </pic:pic>
              </a:graphicData>
            </a:graphic>
          </wp:inline>
        </w:drawing>
      </w:r>
      <w:r>
        <w:rPr>
          <w:noProof/>
        </w:rPr>
        <w:drawing>
          <wp:inline distT="0" distB="0" distL="114300" distR="114300" wp14:anchorId="7AC17DB4" wp14:editId="6C00546E">
            <wp:extent cx="5758180" cy="2817495"/>
            <wp:effectExtent l="0" t="0" r="13970" b="1905"/>
            <wp:docPr id="6" name="图片 6"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17"/>
                    <a:stretch>
                      <a:fillRect/>
                    </a:stretch>
                  </pic:blipFill>
                  <pic:spPr>
                    <a:xfrm>
                      <a:off x="0" y="0"/>
                      <a:ext cx="5758180" cy="2817495"/>
                    </a:xfrm>
                    <a:prstGeom prst="rect">
                      <a:avLst/>
                    </a:prstGeom>
                    <a:noFill/>
                    <a:ln>
                      <a:noFill/>
                    </a:ln>
                  </pic:spPr>
                </pic:pic>
              </a:graphicData>
            </a:graphic>
          </wp:inline>
        </w:drawing>
      </w:r>
    </w:p>
    <w:p w14:paraId="645CB0F4" w14:textId="77777777" w:rsidR="007A0305" w:rsidRDefault="007A0305" w:rsidP="007A0305"/>
    <w:p w14:paraId="52FD789A" w14:textId="77777777" w:rsidR="007A0305" w:rsidRDefault="007A0305" w:rsidP="007A0305">
      <w:pPr>
        <w:snapToGrid w:val="0"/>
        <w:spacing w:line="312" w:lineRule="auto"/>
      </w:pPr>
    </w:p>
    <w:p w14:paraId="61087E5D" w14:textId="77777777" w:rsidR="007A0305" w:rsidRDefault="007A0305" w:rsidP="007A0305"/>
    <w:p w14:paraId="1DE4AE7F" w14:textId="77777777" w:rsidR="007A0305" w:rsidRDefault="007A0305" w:rsidP="007A0305">
      <w:pPr>
        <w:pStyle w:val="4"/>
        <w:widowControl/>
        <w:rPr>
          <w:rFonts w:ascii="Cambria" w:hAnsi="Cambria" w:cs="Cambria"/>
          <w:highlight w:val="yellow"/>
        </w:rPr>
      </w:pPr>
      <w:r>
        <w:rPr>
          <w:rFonts w:ascii="宋体" w:cs="宋体" w:hint="eastAsia"/>
          <w:highlight w:val="yellow"/>
        </w:rPr>
        <w:t>登录界面</w:t>
      </w:r>
    </w:p>
    <w:p w14:paraId="69070983" w14:textId="77777777" w:rsidR="007A0305" w:rsidRDefault="007A0305" w:rsidP="007A0305">
      <w:pPr>
        <w:spacing w:line="360" w:lineRule="auto"/>
      </w:pPr>
      <w:r>
        <w:rPr>
          <w:lang w:bidi="ar"/>
        </w:rPr>
        <w:t>1</w:t>
      </w:r>
      <w:r>
        <w:rPr>
          <w:rFonts w:ascii="宋体" w:cs="宋体" w:hint="eastAsia"/>
          <w:lang w:bidi="ar"/>
        </w:rPr>
        <w:t>）功能简介</w:t>
      </w:r>
    </w:p>
    <w:p w14:paraId="4E04DC74" w14:textId="77777777" w:rsidR="007A0305" w:rsidRDefault="007A0305" w:rsidP="007A0305">
      <w:pPr>
        <w:spacing w:line="360" w:lineRule="auto"/>
      </w:pPr>
      <w:r>
        <w:rPr>
          <w:rFonts w:ascii="宋体" w:cs="宋体" w:hint="eastAsia"/>
          <w:lang w:bidi="ar"/>
        </w:rPr>
        <w:t>此页面用于进行账号登录，找回密码。</w:t>
      </w:r>
    </w:p>
    <w:p w14:paraId="2B8A1D44" w14:textId="77777777" w:rsidR="007A0305" w:rsidRDefault="007A0305" w:rsidP="007A0305">
      <w:pPr>
        <w:numPr>
          <w:ilvl w:val="0"/>
          <w:numId w:val="35"/>
        </w:numPr>
        <w:spacing w:line="360" w:lineRule="auto"/>
      </w:pPr>
      <w:r>
        <w:rPr>
          <w:rFonts w:ascii="宋体" w:cs="宋体" w:hint="eastAsia"/>
          <w:lang w:bidi="ar"/>
        </w:rPr>
        <w:t>界面如下</w:t>
      </w:r>
    </w:p>
    <w:p w14:paraId="6C918C59" w14:textId="77777777" w:rsidR="007A0305" w:rsidRDefault="007A0305" w:rsidP="007A0305">
      <w:r>
        <w:rPr>
          <w:noProof/>
        </w:rPr>
        <w:lastRenderedPageBreak/>
        <w:drawing>
          <wp:inline distT="0" distB="0" distL="114300" distR="114300" wp14:anchorId="63B3EB7B" wp14:editId="085DC0B4">
            <wp:extent cx="5278120" cy="2660650"/>
            <wp:effectExtent l="0" t="0" r="177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18"/>
                    <a:stretch>
                      <a:fillRect/>
                    </a:stretch>
                  </pic:blipFill>
                  <pic:spPr>
                    <a:xfrm>
                      <a:off x="0" y="0"/>
                      <a:ext cx="5278120" cy="2660650"/>
                    </a:xfrm>
                    <a:prstGeom prst="rect">
                      <a:avLst/>
                    </a:prstGeom>
                    <a:noFill/>
                    <a:ln>
                      <a:noFill/>
                    </a:ln>
                  </pic:spPr>
                </pic:pic>
              </a:graphicData>
            </a:graphic>
          </wp:inline>
        </w:drawing>
      </w:r>
    </w:p>
    <w:p w14:paraId="26C21996" w14:textId="77777777" w:rsidR="007A0305" w:rsidRDefault="007A0305" w:rsidP="007A0305">
      <w:pPr>
        <w:pStyle w:val="12"/>
        <w:ind w:firstLine="420"/>
      </w:pPr>
      <w:r>
        <w:t>3</w:t>
      </w:r>
      <w:r>
        <w:rPr>
          <w:rFonts w:hint="eastAsia"/>
        </w:rPr>
        <w:t>）页面规则</w:t>
      </w:r>
    </w:p>
    <w:p w14:paraId="7F5C4EA7" w14:textId="77777777" w:rsidR="007A0305" w:rsidRDefault="007A0305" w:rsidP="007A0305">
      <w:pPr>
        <w:pStyle w:val="12"/>
        <w:ind w:firstLine="422"/>
      </w:pPr>
      <w:r>
        <w:rPr>
          <w:rFonts w:hint="eastAsia"/>
          <w:b/>
          <w:bCs/>
        </w:rPr>
        <w:t>重置密码：</w:t>
      </w:r>
      <w:r>
        <w:rPr>
          <w:rFonts w:hint="eastAsia"/>
        </w:rPr>
        <w:t>对于新注册的供应商，审批流程结束之后</w:t>
      </w:r>
      <w:r>
        <w:t>e</w:t>
      </w:r>
      <w:r>
        <w:rPr>
          <w:rFonts w:hint="eastAsia"/>
        </w:rPr>
        <w:t>采通系统会发送短信到注册的收据号上，会告知登录账号和密码，</w:t>
      </w:r>
      <w:r>
        <w:rPr>
          <w:rFonts w:hint="eastAsia"/>
          <w:b/>
          <w:bCs/>
        </w:rPr>
        <w:t>账号为供应</w:t>
      </w:r>
      <w:proofErr w:type="gramStart"/>
      <w:r>
        <w:rPr>
          <w:rFonts w:hint="eastAsia"/>
          <w:b/>
          <w:bCs/>
        </w:rPr>
        <w:t>商注册</w:t>
      </w:r>
      <w:proofErr w:type="gramEnd"/>
      <w:r>
        <w:rPr>
          <w:rFonts w:hint="eastAsia"/>
          <w:b/>
          <w:bCs/>
        </w:rPr>
        <w:t>完成后发送到手机上的账号密码。</w:t>
      </w:r>
      <w:r>
        <w:rPr>
          <w:rFonts w:hint="eastAsia"/>
        </w:rPr>
        <w:t>登录系统之后，立即绑定手机号，后续所有的密码重置都可以在登录界面点击忘记密码按钮，验证手机号码进行重置！</w:t>
      </w:r>
    </w:p>
    <w:p w14:paraId="13426198" w14:textId="77777777" w:rsidR="007A0305" w:rsidRDefault="007A0305" w:rsidP="007A0305">
      <w:pPr>
        <w:spacing w:line="360" w:lineRule="auto"/>
      </w:pPr>
      <w:r>
        <w:rPr>
          <w:rFonts w:ascii="宋体" w:cs="宋体" w:hint="eastAsia"/>
          <w:lang w:bidi="ar"/>
        </w:rPr>
        <w:t>如果供应商从未在系统内注册，此时认为是新供应商注册，需要点击“立即注册”按钮，用自己的手机号码登陆系统，进入系统之后点击供应</w:t>
      </w:r>
      <w:proofErr w:type="gramStart"/>
      <w:r>
        <w:rPr>
          <w:rFonts w:ascii="宋体" w:cs="宋体" w:hint="eastAsia"/>
          <w:lang w:bidi="ar"/>
        </w:rPr>
        <w:t>商中心</w:t>
      </w:r>
      <w:proofErr w:type="gramEnd"/>
      <w:r>
        <w:rPr>
          <w:rFonts w:ascii="宋体" w:cs="宋体" w:hint="eastAsia"/>
          <w:lang w:bidi="ar"/>
        </w:rPr>
        <w:t>——</w:t>
      </w:r>
      <w:proofErr w:type="gramStart"/>
      <w:r>
        <w:rPr>
          <w:rFonts w:ascii="宋体" w:cs="宋体" w:hint="eastAsia"/>
          <w:lang w:bidi="ar"/>
        </w:rPr>
        <w:t>》</w:t>
      </w:r>
      <w:proofErr w:type="gramEnd"/>
      <w:r>
        <w:rPr>
          <w:rFonts w:ascii="宋体" w:cs="宋体" w:hint="eastAsia"/>
          <w:lang w:bidi="ar"/>
        </w:rPr>
        <w:t>供应商注册，填写供应</w:t>
      </w:r>
      <w:proofErr w:type="gramStart"/>
      <w:r>
        <w:rPr>
          <w:rFonts w:ascii="宋体" w:cs="宋体" w:hint="eastAsia"/>
          <w:lang w:bidi="ar"/>
        </w:rPr>
        <w:t>商注册</w:t>
      </w:r>
      <w:proofErr w:type="gramEnd"/>
      <w:r>
        <w:rPr>
          <w:rFonts w:ascii="宋体" w:cs="宋体" w:hint="eastAsia"/>
          <w:lang w:bidi="ar"/>
        </w:rPr>
        <w:t>信息，注意此时需要尽量把所有信息都维护完整，才可以提交成功，如果点击提交系统报</w:t>
      </w:r>
      <w:proofErr w:type="gramStart"/>
      <w:r>
        <w:rPr>
          <w:rFonts w:ascii="宋体" w:cs="宋体" w:hint="eastAsia"/>
          <w:lang w:bidi="ar"/>
        </w:rPr>
        <w:t>错或者</w:t>
      </w:r>
      <w:proofErr w:type="gramEnd"/>
      <w:r>
        <w:rPr>
          <w:rFonts w:ascii="宋体" w:cs="宋体" w:hint="eastAsia"/>
          <w:lang w:bidi="ar"/>
        </w:rPr>
        <w:t>系统没反应请先仔细检查自己的填写数据是否完整正确。</w:t>
      </w:r>
    </w:p>
    <w:p w14:paraId="74A6C0AF" w14:textId="77777777" w:rsidR="007A0305" w:rsidRDefault="007A0305" w:rsidP="007A0305">
      <w:pPr>
        <w:pStyle w:val="4"/>
        <w:widowControl/>
        <w:spacing w:line="360" w:lineRule="auto"/>
        <w:rPr>
          <w:rFonts w:ascii="Cambria" w:hAnsi="Cambria" w:cs="Cambria"/>
          <w:highlight w:val="yellow"/>
        </w:rPr>
      </w:pPr>
      <w:r>
        <w:rPr>
          <w:rFonts w:ascii="宋体" w:cs="宋体" w:hint="eastAsia"/>
          <w:highlight w:val="yellow"/>
        </w:rPr>
        <w:t>供应</w:t>
      </w:r>
      <w:proofErr w:type="gramStart"/>
      <w:r>
        <w:rPr>
          <w:rFonts w:ascii="宋体" w:cs="宋体" w:hint="eastAsia"/>
          <w:highlight w:val="yellow"/>
        </w:rPr>
        <w:t>商注册</w:t>
      </w:r>
      <w:proofErr w:type="gramEnd"/>
      <w:r>
        <w:rPr>
          <w:rFonts w:ascii="宋体" w:cs="宋体" w:hint="eastAsia"/>
          <w:highlight w:val="yellow"/>
        </w:rPr>
        <w:t>注意事项</w:t>
      </w:r>
    </w:p>
    <w:p w14:paraId="3C3AE9D1" w14:textId="77777777" w:rsidR="007A0305" w:rsidRDefault="007A0305" w:rsidP="007A0305">
      <w:pPr>
        <w:spacing w:line="360" w:lineRule="auto"/>
      </w:pPr>
      <w:r>
        <w:rPr>
          <w:lang w:bidi="ar"/>
        </w:rPr>
        <w:t>1</w:t>
      </w:r>
      <w:r>
        <w:rPr>
          <w:rFonts w:ascii="宋体" w:cs="宋体" w:hint="eastAsia"/>
          <w:lang w:bidi="ar"/>
        </w:rPr>
        <w:t>）功能简介</w:t>
      </w:r>
    </w:p>
    <w:p w14:paraId="3B28D4A9" w14:textId="77777777" w:rsidR="007A0305" w:rsidRDefault="007A0305" w:rsidP="007A0305">
      <w:pPr>
        <w:spacing w:line="360" w:lineRule="auto"/>
      </w:pPr>
      <w:r>
        <w:rPr>
          <w:rFonts w:ascii="宋体" w:cs="宋体" w:hint="eastAsia"/>
          <w:lang w:bidi="ar"/>
        </w:rPr>
        <w:t>此页面用于进行供应商注册</w:t>
      </w:r>
    </w:p>
    <w:p w14:paraId="28733A27" w14:textId="77777777" w:rsidR="007A0305" w:rsidRDefault="007A0305" w:rsidP="007A0305">
      <w:pPr>
        <w:pStyle w:val="12"/>
        <w:ind w:firstLine="420"/>
      </w:pPr>
      <w:r>
        <w:t>2</w:t>
      </w:r>
      <w:r>
        <w:rPr>
          <w:rFonts w:hint="eastAsia"/>
        </w:rPr>
        <w:t>）界面如下</w:t>
      </w:r>
    </w:p>
    <w:p w14:paraId="678AAD14" w14:textId="77777777" w:rsidR="007A0305" w:rsidRDefault="007A0305" w:rsidP="007A0305">
      <w:r>
        <w:rPr>
          <w:noProof/>
        </w:rPr>
        <w:drawing>
          <wp:inline distT="0" distB="0" distL="114300" distR="114300" wp14:anchorId="0FB665E7" wp14:editId="636FFE59">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9"/>
                    <a:stretch>
                      <a:fillRect/>
                    </a:stretch>
                  </pic:blipFill>
                  <pic:spPr>
                    <a:xfrm>
                      <a:off x="0" y="0"/>
                      <a:ext cx="5342255" cy="2485390"/>
                    </a:xfrm>
                    <a:prstGeom prst="rect">
                      <a:avLst/>
                    </a:prstGeom>
                    <a:noFill/>
                    <a:ln>
                      <a:noFill/>
                    </a:ln>
                  </pic:spPr>
                </pic:pic>
              </a:graphicData>
            </a:graphic>
          </wp:inline>
        </w:drawing>
      </w:r>
    </w:p>
    <w:p w14:paraId="4E1EB9F9" w14:textId="77777777" w:rsidR="007A0305" w:rsidRDefault="007A0305" w:rsidP="007A0305">
      <w:pPr>
        <w:pStyle w:val="12"/>
        <w:ind w:firstLine="420"/>
      </w:pPr>
      <w:r>
        <w:rPr>
          <w:rFonts w:hint="eastAsia"/>
        </w:rPr>
        <w:lastRenderedPageBreak/>
        <w:t>3</w:t>
      </w:r>
      <w:r>
        <w:rPr>
          <w:rFonts w:hint="eastAsia"/>
        </w:rPr>
        <w:t>）页面规则</w:t>
      </w:r>
    </w:p>
    <w:p w14:paraId="0BD159E8" w14:textId="77777777" w:rsidR="007A0305" w:rsidRDefault="007A0305" w:rsidP="007A0305">
      <w:pPr>
        <w:pStyle w:val="12"/>
        <w:ind w:firstLine="420"/>
      </w:pPr>
      <w:r>
        <w:rPr>
          <w:rFonts w:hint="eastAsia"/>
        </w:rPr>
        <w:t>点击新增按钮进入注册界面，如果点击提交，系统报</w:t>
      </w:r>
      <w:proofErr w:type="gramStart"/>
      <w:r>
        <w:rPr>
          <w:rFonts w:hint="eastAsia"/>
        </w:rPr>
        <w:t>错或者</w:t>
      </w:r>
      <w:proofErr w:type="gramEnd"/>
      <w:r>
        <w:rPr>
          <w:rFonts w:hint="eastAsia"/>
        </w:rPr>
        <w:t>系统没反应请先仔细检查自己的填写数据是否完整正确。</w:t>
      </w:r>
    </w:p>
    <w:p w14:paraId="7972C197" w14:textId="77777777" w:rsidR="007A0305" w:rsidRDefault="007A0305" w:rsidP="007A0305">
      <w:pPr>
        <w:spacing w:line="360" w:lineRule="auto"/>
      </w:pPr>
      <w:r>
        <w:rPr>
          <w:rFonts w:ascii="宋体" w:cs="宋体" w:hint="eastAsia"/>
          <w:lang w:bidi="ar"/>
        </w:rPr>
        <w:t>注册信息的字段：尽量把所有信息都填写完整，</w:t>
      </w:r>
    </w:p>
    <w:p w14:paraId="4279B36B" w14:textId="77777777" w:rsidR="007A0305" w:rsidRDefault="007A0305" w:rsidP="007A0305">
      <w:pPr>
        <w:numPr>
          <w:ilvl w:val="0"/>
          <w:numId w:val="36"/>
        </w:numPr>
        <w:spacing w:line="360" w:lineRule="auto"/>
      </w:pPr>
      <w:r>
        <w:rPr>
          <w:rFonts w:ascii="宋体" w:cs="宋体" w:hint="eastAsia"/>
          <w:lang w:bidi="ar"/>
        </w:rPr>
        <w:t>统一社会信用代码字段，是供应商的唯一标识字段，没有校验规则，如果系统</w:t>
      </w:r>
      <w:proofErr w:type="gramStart"/>
      <w:r>
        <w:rPr>
          <w:rFonts w:ascii="宋体" w:cs="宋体" w:hint="eastAsia"/>
          <w:lang w:bidi="ar"/>
        </w:rPr>
        <w:t>报统一</w:t>
      </w:r>
      <w:proofErr w:type="gramEnd"/>
      <w:r>
        <w:rPr>
          <w:rFonts w:ascii="宋体" w:cs="宋体" w:hint="eastAsia"/>
          <w:lang w:bidi="ar"/>
        </w:rPr>
        <w:t>社会信用代码重复则说明</w:t>
      </w:r>
      <w:proofErr w:type="gramStart"/>
      <w:r>
        <w:rPr>
          <w:rFonts w:ascii="宋体" w:cs="宋体" w:hint="eastAsia"/>
          <w:lang w:bidi="ar"/>
        </w:rPr>
        <w:t>此供应</w:t>
      </w:r>
      <w:proofErr w:type="gramEnd"/>
      <w:r>
        <w:rPr>
          <w:rFonts w:ascii="宋体" w:cs="宋体" w:hint="eastAsia"/>
          <w:lang w:bidi="ar"/>
        </w:rPr>
        <w:t>商已经在</w:t>
      </w:r>
      <w:r>
        <w:rPr>
          <w:lang w:bidi="ar"/>
        </w:rPr>
        <w:t>e</w:t>
      </w:r>
      <w:r>
        <w:rPr>
          <w:rFonts w:ascii="宋体" w:cs="宋体" w:hint="eastAsia"/>
          <w:lang w:bidi="ar"/>
        </w:rPr>
        <w:t>采通内存在，请咨询对应的采购工程师账号密码。</w:t>
      </w:r>
    </w:p>
    <w:p w14:paraId="51E4E98F" w14:textId="77777777" w:rsidR="007A0305" w:rsidRDefault="007A0305" w:rsidP="007A0305">
      <w:pPr>
        <w:numPr>
          <w:ilvl w:val="0"/>
          <w:numId w:val="36"/>
        </w:numPr>
        <w:spacing w:line="360" w:lineRule="auto"/>
        <w:rPr>
          <w:b/>
          <w:bCs/>
          <w:color w:val="C00000"/>
        </w:rPr>
      </w:pPr>
      <w:r>
        <w:rPr>
          <w:rFonts w:ascii="宋体" w:cs="宋体" w:hint="eastAsia"/>
          <w:b/>
          <w:bCs/>
          <w:color w:val="C00000"/>
          <w:lang w:bidi="ar"/>
        </w:rPr>
        <w:t>采购形式编号和投标项目名称、近三年财务指标情况，对于非生产类供应商都是必填项。</w:t>
      </w:r>
    </w:p>
    <w:p w14:paraId="55E0FD0C" w14:textId="77777777" w:rsidR="007A0305" w:rsidRDefault="007A0305" w:rsidP="007A0305">
      <w:pPr>
        <w:numPr>
          <w:ilvl w:val="0"/>
          <w:numId w:val="36"/>
        </w:numPr>
        <w:spacing w:line="360" w:lineRule="auto"/>
      </w:pPr>
      <w:r>
        <w:rPr>
          <w:rFonts w:ascii="宋体" w:cs="宋体" w:hint="eastAsia"/>
          <w:lang w:bidi="ar"/>
        </w:rPr>
        <w:t>营业执照</w:t>
      </w:r>
      <w:proofErr w:type="gramStart"/>
      <w:r>
        <w:rPr>
          <w:rFonts w:ascii="宋体" w:cs="宋体" w:hint="eastAsia"/>
          <w:lang w:bidi="ar"/>
        </w:rPr>
        <w:t>有效结束</w:t>
      </w:r>
      <w:proofErr w:type="gramEnd"/>
      <w:r>
        <w:rPr>
          <w:rFonts w:ascii="宋体" w:cs="宋体" w:hint="eastAsia"/>
          <w:lang w:bidi="ar"/>
        </w:rPr>
        <w:t>日期目前限制在当前日期及之前，应该限制在当前日期之后，最大允许“</w:t>
      </w:r>
      <w:r>
        <w:rPr>
          <w:lang w:bidi="ar"/>
        </w:rPr>
        <w:t>9999-12-31</w:t>
      </w:r>
      <w:r>
        <w:rPr>
          <w:rFonts w:ascii="宋体" w:cs="宋体" w:hint="eastAsia"/>
          <w:lang w:bidi="ar"/>
        </w:rPr>
        <w:t>”，即代表永久有效。</w:t>
      </w:r>
    </w:p>
    <w:p w14:paraId="335896FE" w14:textId="77777777" w:rsidR="007A0305" w:rsidRDefault="007A0305" w:rsidP="007A0305">
      <w:pPr>
        <w:numPr>
          <w:ilvl w:val="0"/>
          <w:numId w:val="36"/>
        </w:numPr>
        <w:spacing w:line="360" w:lineRule="auto"/>
      </w:pPr>
      <w:r>
        <w:rPr>
          <w:rFonts w:ascii="宋体" w:cs="宋体" w:hint="eastAsia"/>
          <w:lang w:bidi="ar"/>
        </w:rPr>
        <w:t>提交成功之后进入审批流，每个节点都会由</w:t>
      </w:r>
      <w:r>
        <w:rPr>
          <w:lang w:bidi="ar"/>
        </w:rPr>
        <w:t>1</w:t>
      </w:r>
      <w:r>
        <w:rPr>
          <w:rFonts w:ascii="宋体" w:cs="宋体" w:hint="eastAsia"/>
          <w:lang w:bidi="ar"/>
        </w:rPr>
        <w:t>个或多个负责人审批，</w:t>
      </w:r>
      <w:r>
        <w:rPr>
          <w:rFonts w:ascii="宋体" w:cs="宋体" w:hint="eastAsia"/>
          <w:color w:val="C00000"/>
          <w:em w:val="dot"/>
          <w:lang w:bidi="ar"/>
        </w:rPr>
        <w:t>提交之后需要随时关注审批进度，被驳回的需要修改后重新提交信息。</w:t>
      </w:r>
      <w:r>
        <w:rPr>
          <w:rFonts w:ascii="宋体" w:cs="宋体" w:hint="eastAsia"/>
          <w:b/>
          <w:bCs/>
          <w:color w:val="C00000"/>
          <w:em w:val="dot"/>
          <w:lang w:bidi="ar"/>
        </w:rPr>
        <w:t>审批流程全部走完结束之后，且有短信通知供应商才算注册成功</w:t>
      </w:r>
      <w:r>
        <w:rPr>
          <w:rFonts w:ascii="宋体" w:cs="宋体" w:hint="eastAsia"/>
          <w:b/>
          <w:bCs/>
          <w:lang w:bidi="ar"/>
        </w:rPr>
        <w:t>。</w:t>
      </w:r>
    </w:p>
    <w:p w14:paraId="68A55BBF" w14:textId="77777777" w:rsidR="007A0305" w:rsidRDefault="007A0305" w:rsidP="007A0305">
      <w:pPr>
        <w:pStyle w:val="af1"/>
        <w:widowControl/>
        <w:numPr>
          <w:ilvl w:val="0"/>
          <w:numId w:val="36"/>
        </w:numPr>
        <w:spacing w:line="360" w:lineRule="auto"/>
        <w:jc w:val="left"/>
      </w:pPr>
      <w:r>
        <w:rPr>
          <w:rFonts w:ascii="宋体" w:cs="宋体" w:hint="eastAsia"/>
        </w:rPr>
        <w:t>点击“查看”按钮可以进行查看注册信息，供应商提交注册之后想查看审批进度，可以点击此按钮。</w:t>
      </w:r>
    </w:p>
    <w:p w14:paraId="2ABDA78C" w14:textId="77777777" w:rsidR="007A0305" w:rsidRDefault="007A0305" w:rsidP="007A0305">
      <w:pPr>
        <w:pStyle w:val="af1"/>
        <w:widowControl/>
        <w:tabs>
          <w:tab w:val="left" w:pos="312"/>
        </w:tabs>
        <w:spacing w:line="360" w:lineRule="auto"/>
        <w:ind w:firstLine="0"/>
        <w:jc w:val="left"/>
        <w:rPr>
          <w:rFonts w:ascii="宋体" w:cs="宋体"/>
          <w:szCs w:val="21"/>
        </w:rPr>
      </w:pPr>
      <w:r>
        <w:rPr>
          <w:rFonts w:ascii="宋体" w:hAnsi="宋体" w:cs="宋体" w:hint="eastAsia"/>
          <w:b/>
          <w:bCs/>
          <w:szCs w:val="21"/>
          <w:lang w:val="de-DE"/>
        </w:rPr>
        <w:t>各投标单位的重汽e采通账户注册成功后，务必自行修改默认密码并妥善管理，本单位账户不得转给其他非本单位人员操作，投标单位需对通过重汽e采</w:t>
      </w:r>
      <w:proofErr w:type="gramStart"/>
      <w:r>
        <w:rPr>
          <w:rFonts w:ascii="宋体" w:hAnsi="宋体" w:cs="宋体" w:hint="eastAsia"/>
          <w:b/>
          <w:bCs/>
          <w:szCs w:val="21"/>
          <w:lang w:val="de-DE"/>
        </w:rPr>
        <w:t>通进行</w:t>
      </w:r>
      <w:proofErr w:type="gramEnd"/>
      <w:r>
        <w:rPr>
          <w:rFonts w:ascii="宋体" w:hAnsi="宋体" w:cs="宋体" w:hint="eastAsia"/>
          <w:b/>
          <w:bCs/>
          <w:szCs w:val="21"/>
          <w:lang w:val="de-DE"/>
        </w:rPr>
        <w:t>的一切操作（包括但不限于递交资料、投标报价等）负责，所有操作均视为有效，产生的一切结果均由各投标单位自行承担。</w:t>
      </w:r>
    </w:p>
    <w:p w14:paraId="48D174AF" w14:textId="77777777" w:rsidR="007A0305" w:rsidRDefault="007A0305" w:rsidP="007A0305">
      <w:pPr>
        <w:pStyle w:val="af1"/>
        <w:widowControl/>
        <w:tabs>
          <w:tab w:val="left" w:pos="312"/>
        </w:tabs>
        <w:spacing w:line="360" w:lineRule="auto"/>
        <w:ind w:firstLine="0"/>
        <w:jc w:val="left"/>
        <w:rPr>
          <w:rFonts w:ascii="宋体" w:cs="宋体"/>
        </w:rPr>
      </w:pPr>
    </w:p>
    <w:p w14:paraId="26763AB6" w14:textId="77777777" w:rsidR="007A0305" w:rsidRDefault="007A0305" w:rsidP="007A0305">
      <w:pPr>
        <w:pStyle w:val="4"/>
        <w:widowControl/>
        <w:rPr>
          <w:highlight w:val="yellow"/>
        </w:rPr>
      </w:pPr>
      <w:r>
        <w:rPr>
          <w:rFonts w:cs="黑体" w:hint="eastAsia"/>
          <w:highlight w:val="yellow"/>
        </w:rPr>
        <w:t>供应商应标</w:t>
      </w:r>
    </w:p>
    <w:p w14:paraId="20B7297E" w14:textId="77777777" w:rsidR="007A0305" w:rsidRDefault="007A0305" w:rsidP="007A0305">
      <w:pPr>
        <w:rPr>
          <w:rFonts w:ascii="宋体" w:hAnsi="宋体" w:cs="宋体"/>
          <w:sz w:val="28"/>
          <w:szCs w:val="28"/>
        </w:rPr>
      </w:pPr>
      <w:r>
        <w:rPr>
          <w:rFonts w:ascii="宋体" w:hAnsi="宋体" w:cs="宋体" w:hint="eastAsia"/>
          <w:sz w:val="28"/>
          <w:szCs w:val="28"/>
          <w:lang w:bidi="ar"/>
        </w:rPr>
        <w:t>路径：招投标中心-非</w:t>
      </w:r>
      <w:proofErr w:type="gramStart"/>
      <w:r>
        <w:rPr>
          <w:rFonts w:ascii="宋体" w:hAnsi="宋体" w:cs="宋体" w:hint="eastAsia"/>
          <w:sz w:val="28"/>
          <w:szCs w:val="28"/>
          <w:lang w:bidi="ar"/>
        </w:rPr>
        <w:t>生产类招投标</w:t>
      </w:r>
      <w:proofErr w:type="gramEnd"/>
      <w:r>
        <w:rPr>
          <w:rFonts w:ascii="宋体" w:hAnsi="宋体" w:cs="宋体" w:hint="eastAsia"/>
          <w:sz w:val="28"/>
          <w:szCs w:val="28"/>
          <w:lang w:bidi="ar"/>
        </w:rPr>
        <w:t>-供应商应标</w:t>
      </w:r>
    </w:p>
    <w:p w14:paraId="2DBF844A" w14:textId="77777777" w:rsidR="007A0305" w:rsidRDefault="007A0305" w:rsidP="007A0305">
      <w:pPr>
        <w:rPr>
          <w:rFonts w:ascii="宋体" w:hAnsi="宋体" w:cs="宋体"/>
          <w:sz w:val="28"/>
          <w:szCs w:val="28"/>
          <w:lang w:bidi="ar"/>
        </w:rPr>
      </w:pPr>
      <w:r>
        <w:rPr>
          <w:rFonts w:ascii="宋体" w:hAnsi="宋体" w:cs="宋体" w:hint="eastAsia"/>
          <w:sz w:val="28"/>
          <w:szCs w:val="28"/>
          <w:lang w:bidi="ar"/>
        </w:rPr>
        <w:t>e采</w:t>
      </w:r>
      <w:proofErr w:type="gramStart"/>
      <w:r>
        <w:rPr>
          <w:rFonts w:ascii="宋体" w:hAnsi="宋体" w:cs="宋体" w:hint="eastAsia"/>
          <w:sz w:val="28"/>
          <w:szCs w:val="28"/>
          <w:lang w:bidi="ar"/>
        </w:rPr>
        <w:t>通发布</w:t>
      </w:r>
      <w:proofErr w:type="gramEnd"/>
      <w:r>
        <w:rPr>
          <w:rFonts w:ascii="宋体" w:hAnsi="宋体" w:cs="宋体" w:hint="eastAsia"/>
          <w:sz w:val="28"/>
          <w:szCs w:val="28"/>
          <w:lang w:bidi="ar"/>
        </w:rPr>
        <w:t>招标文件后，根据项目编号搜索本项目并点击应标，上传文件之后点击提交。</w:t>
      </w:r>
    </w:p>
    <w:p w14:paraId="2742E998" w14:textId="77777777" w:rsidR="007A0305" w:rsidRDefault="007A0305" w:rsidP="007A0305">
      <w:r>
        <w:rPr>
          <w:rFonts w:ascii="宋体" w:hAnsi="宋体" w:cs="宋体" w:hint="eastAsia"/>
          <w:b/>
          <w:bCs/>
          <w:sz w:val="24"/>
        </w:rPr>
        <w:t>此处应标为线上资格审查环节，不是投标环节，不需要上传投标文件。投标单位应尽快应标以验证e采通账号是否可以正常使用，账号异常的请按下述提示修改账号后提交应标资料，</w:t>
      </w:r>
      <w:r>
        <w:rPr>
          <w:rFonts w:ascii="宋体" w:hAnsi="宋体" w:cs="宋体" w:hint="eastAsia"/>
          <w:b/>
          <w:bCs/>
          <w:color w:val="FF0000"/>
          <w:sz w:val="24"/>
        </w:rPr>
        <w:t>应标审核通过后方可进入投标环节，逾期</w:t>
      </w:r>
      <w:proofErr w:type="gramStart"/>
      <w:r>
        <w:rPr>
          <w:rFonts w:ascii="宋体" w:hAnsi="宋体" w:cs="宋体" w:hint="eastAsia"/>
          <w:b/>
          <w:bCs/>
          <w:color w:val="FF0000"/>
          <w:sz w:val="24"/>
        </w:rPr>
        <w:t>不</w:t>
      </w:r>
      <w:proofErr w:type="gramEnd"/>
      <w:r>
        <w:rPr>
          <w:rFonts w:ascii="宋体" w:hAnsi="宋体" w:cs="宋体" w:hint="eastAsia"/>
          <w:b/>
          <w:bCs/>
          <w:color w:val="FF0000"/>
          <w:sz w:val="24"/>
        </w:rPr>
        <w:t>应标的无法参与投标</w:t>
      </w:r>
      <w:r>
        <w:rPr>
          <w:rFonts w:ascii="宋体" w:hAnsi="宋体" w:cs="宋体" w:hint="eastAsia"/>
          <w:b/>
          <w:bCs/>
          <w:sz w:val="24"/>
        </w:rPr>
        <w:t>。</w:t>
      </w:r>
    </w:p>
    <w:p w14:paraId="4D083679" w14:textId="77777777" w:rsidR="007A0305" w:rsidRDefault="007A0305" w:rsidP="007A0305">
      <w:r>
        <w:rPr>
          <w:noProof/>
        </w:rPr>
        <w:lastRenderedPageBreak/>
        <w:drawing>
          <wp:inline distT="0" distB="0" distL="114300" distR="114300" wp14:anchorId="5A7D7558" wp14:editId="1A0BA915">
            <wp:extent cx="5393690" cy="2126615"/>
            <wp:effectExtent l="0" t="0" r="16510"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20"/>
                    <a:stretch>
                      <a:fillRect/>
                    </a:stretch>
                  </pic:blipFill>
                  <pic:spPr>
                    <a:xfrm>
                      <a:off x="0" y="0"/>
                      <a:ext cx="5393690" cy="2126615"/>
                    </a:xfrm>
                    <a:prstGeom prst="rect">
                      <a:avLst/>
                    </a:prstGeom>
                    <a:noFill/>
                    <a:ln>
                      <a:noFill/>
                    </a:ln>
                  </pic:spPr>
                </pic:pic>
              </a:graphicData>
            </a:graphic>
          </wp:inline>
        </w:drawing>
      </w:r>
    </w:p>
    <w:p w14:paraId="4F1E9A05" w14:textId="77777777" w:rsidR="007A0305" w:rsidRDefault="007A0305" w:rsidP="007A0305">
      <w:pPr>
        <w:rPr>
          <w:rFonts w:cs="宋体"/>
          <w:sz w:val="24"/>
          <w:lang w:bidi="ar"/>
        </w:rPr>
      </w:pPr>
      <w:r>
        <w:rPr>
          <w:rFonts w:cs="宋体" w:hint="eastAsia"/>
          <w:sz w:val="24"/>
          <w:lang w:bidi="ar"/>
        </w:rPr>
        <w:t>注意：</w:t>
      </w:r>
    </w:p>
    <w:p w14:paraId="64079864" w14:textId="77777777" w:rsidR="007A0305" w:rsidRDefault="007A0305" w:rsidP="007A0305">
      <w:pPr>
        <w:ind w:firstLineChars="200" w:firstLine="480"/>
        <w:rPr>
          <w:rFonts w:cs="宋体"/>
          <w:sz w:val="24"/>
          <w:lang w:bidi="ar"/>
        </w:rPr>
      </w:pPr>
      <w:r>
        <w:rPr>
          <w:rFonts w:cs="宋体" w:hint="eastAsia"/>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cs="宋体" w:hint="eastAsia"/>
          <w:sz w:val="24"/>
          <w:lang w:bidi="ar"/>
        </w:rPr>
        <w:t>）</w:t>
      </w:r>
    </w:p>
    <w:p w14:paraId="126E27B9" w14:textId="77777777" w:rsidR="007A0305" w:rsidRDefault="007A0305" w:rsidP="007A0305">
      <w:pPr>
        <w:ind w:firstLineChars="200" w:firstLine="480"/>
        <w:rPr>
          <w:rFonts w:cs="宋体"/>
          <w:sz w:val="24"/>
          <w:lang w:bidi="ar"/>
        </w:rPr>
      </w:pPr>
      <w:r>
        <w:rPr>
          <w:rFonts w:cs="宋体" w:hint="eastAsia"/>
          <w:sz w:val="24"/>
          <w:lang w:bidi="ar"/>
        </w:rPr>
        <w:t>补充信息请到供应</w:t>
      </w:r>
      <w:proofErr w:type="gramStart"/>
      <w:r>
        <w:rPr>
          <w:rFonts w:cs="宋体" w:hint="eastAsia"/>
          <w:sz w:val="24"/>
          <w:lang w:bidi="ar"/>
        </w:rPr>
        <w:t>商中心</w:t>
      </w:r>
      <w:proofErr w:type="gramEnd"/>
      <w:r>
        <w:rPr>
          <w:rFonts w:cs="宋体" w:hint="eastAsia"/>
          <w:sz w:val="24"/>
          <w:lang w:bidi="ar"/>
        </w:rPr>
        <w:t>——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26F68D32" w14:textId="77777777" w:rsidR="007A0305" w:rsidRDefault="007A0305" w:rsidP="007A0305">
      <w:pPr>
        <w:ind w:firstLineChars="200" w:firstLine="480"/>
        <w:rPr>
          <w:sz w:val="24"/>
        </w:rPr>
      </w:pPr>
      <w:r>
        <w:rPr>
          <w:rFonts w:cs="宋体" w:hint="eastAsia"/>
          <w:sz w:val="24"/>
          <w:lang w:bidi="ar"/>
        </w:rPr>
        <w:t>按要求填写财务数据，财务数据除长期借款、短期借款、对外担保金额可以为</w:t>
      </w:r>
      <w:r>
        <w:rPr>
          <w:sz w:val="24"/>
          <w:lang w:bidi="ar"/>
        </w:rPr>
        <w:t>0</w:t>
      </w:r>
      <w:r>
        <w:rPr>
          <w:rFonts w:cs="宋体" w:hint="eastAsia"/>
          <w:sz w:val="24"/>
          <w:lang w:bidi="ar"/>
        </w:rPr>
        <w:t>其他数据不允许为空，全部信息补充完整（上面其他的名称、地址、等等其他数据不变更不需要填写）之后选择采购工程师提交，经过审批后</w:t>
      </w:r>
      <w:proofErr w:type="gramStart"/>
      <w:r>
        <w:rPr>
          <w:rFonts w:cs="宋体" w:hint="eastAsia"/>
          <w:sz w:val="24"/>
          <w:lang w:bidi="ar"/>
        </w:rPr>
        <w:t>后</w:t>
      </w:r>
      <w:proofErr w:type="gramEnd"/>
      <w:r>
        <w:rPr>
          <w:rFonts w:cs="宋体" w:hint="eastAsia"/>
          <w:sz w:val="24"/>
          <w:lang w:bidi="ar"/>
        </w:rPr>
        <w:t>才可以参与招标。</w:t>
      </w:r>
    </w:p>
    <w:p w14:paraId="5B93785A" w14:textId="77777777" w:rsidR="007A0305" w:rsidRDefault="007A0305" w:rsidP="007A0305">
      <w:pPr>
        <w:ind w:firstLineChars="200" w:firstLine="480"/>
        <w:rPr>
          <w:sz w:val="24"/>
        </w:rPr>
      </w:pPr>
      <w:r>
        <w:rPr>
          <w:rFonts w:cs="宋体" w:hint="eastAsia"/>
          <w:sz w:val="24"/>
          <w:lang w:bidi="ar"/>
        </w:rPr>
        <w:t>但是注意，如果您无法选择采购工程师，采购工程师可选为空，则说明您家缺失供货类别信息，请退出界面后重新发起</w:t>
      </w:r>
      <w:proofErr w:type="gramStart"/>
      <w:r>
        <w:rPr>
          <w:rFonts w:cs="宋体" w:hint="eastAsia"/>
          <w:sz w:val="24"/>
          <w:lang w:bidi="ar"/>
        </w:rPr>
        <w:t>优先走供货</w:t>
      </w:r>
      <w:proofErr w:type="gramEnd"/>
      <w:r>
        <w:rPr>
          <w:rFonts w:cs="宋体" w:hint="eastAsia"/>
          <w:sz w:val="24"/>
          <w:lang w:bidi="ar"/>
        </w:rPr>
        <w:t>类别变更增加供货类别！！！审批通过之后再走基本信息变更补充财务数据。截图路径如下</w:t>
      </w:r>
    </w:p>
    <w:p w14:paraId="437CEF95" w14:textId="77777777" w:rsidR="007A0305" w:rsidRDefault="007A0305" w:rsidP="007A0305">
      <w:r>
        <w:rPr>
          <w:noProof/>
        </w:rPr>
        <w:drawing>
          <wp:inline distT="0" distB="0" distL="114300" distR="114300" wp14:anchorId="4C62449F" wp14:editId="70EF783A">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21"/>
                    <a:stretch>
                      <a:fillRect/>
                    </a:stretch>
                  </pic:blipFill>
                  <pic:spPr>
                    <a:xfrm>
                      <a:off x="0" y="0"/>
                      <a:ext cx="5426075" cy="2279015"/>
                    </a:xfrm>
                    <a:prstGeom prst="rect">
                      <a:avLst/>
                    </a:prstGeom>
                    <a:noFill/>
                    <a:ln>
                      <a:noFill/>
                    </a:ln>
                  </pic:spPr>
                </pic:pic>
              </a:graphicData>
            </a:graphic>
          </wp:inline>
        </w:drawing>
      </w:r>
    </w:p>
    <w:p w14:paraId="2B000DA2" w14:textId="77777777" w:rsidR="007A0305" w:rsidRDefault="007A0305" w:rsidP="007A0305">
      <w:pPr>
        <w:pStyle w:val="af1"/>
        <w:widowControl/>
        <w:tabs>
          <w:tab w:val="left" w:pos="312"/>
        </w:tabs>
        <w:spacing w:line="360" w:lineRule="auto"/>
        <w:ind w:firstLine="0"/>
        <w:jc w:val="left"/>
        <w:rPr>
          <w:rFonts w:ascii="宋体" w:cs="宋体"/>
        </w:rPr>
      </w:pPr>
      <w:r>
        <w:rPr>
          <w:noProof/>
        </w:rPr>
        <w:lastRenderedPageBreak/>
        <w:drawing>
          <wp:inline distT="0" distB="0" distL="114300" distR="114300" wp14:anchorId="2DE43B90" wp14:editId="27CDCBC5">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22"/>
                    <a:stretch>
                      <a:fillRect/>
                    </a:stretch>
                  </pic:blipFill>
                  <pic:spPr>
                    <a:xfrm>
                      <a:off x="0" y="0"/>
                      <a:ext cx="5331460" cy="2324100"/>
                    </a:xfrm>
                    <a:prstGeom prst="rect">
                      <a:avLst/>
                    </a:prstGeom>
                    <a:noFill/>
                    <a:ln>
                      <a:noFill/>
                    </a:ln>
                  </pic:spPr>
                </pic:pic>
              </a:graphicData>
            </a:graphic>
          </wp:inline>
        </w:drawing>
      </w:r>
    </w:p>
    <w:p w14:paraId="3C17C5E9" w14:textId="77777777" w:rsidR="007A0305" w:rsidRDefault="007A0305" w:rsidP="007A0305">
      <w:pPr>
        <w:rPr>
          <w:rFonts w:ascii="宋体" w:hAnsi="宋体"/>
          <w:kern w:val="0"/>
          <w:sz w:val="24"/>
          <w:szCs w:val="21"/>
          <w:lang w:bidi="en-US"/>
        </w:rPr>
      </w:pPr>
    </w:p>
    <w:p w14:paraId="16B04EA8" w14:textId="77777777" w:rsidR="00694ECA" w:rsidRDefault="00694ECA" w:rsidP="00694ECA">
      <w:pPr>
        <w:pStyle w:val="TOC1"/>
      </w:pPr>
    </w:p>
    <w:p w14:paraId="6DB3ACC8" w14:textId="1D6DC1CB" w:rsidR="00694ECA" w:rsidRPr="00694ECA" w:rsidRDefault="00694ECA" w:rsidP="00694ECA">
      <w:pPr>
        <w:sectPr w:rsidR="00694ECA" w:rsidRPr="00694ECA" w:rsidSect="008A68DB">
          <w:footerReference w:type="default" r:id="rId23"/>
          <w:pgSz w:w="11906" w:h="16838"/>
          <w:pgMar w:top="1418" w:right="1418" w:bottom="1418" w:left="1418" w:header="851" w:footer="992" w:gutter="0"/>
          <w:pgNumType w:start="1"/>
          <w:cols w:space="425"/>
          <w:docGrid w:type="lines" w:linePitch="312"/>
        </w:sectPr>
      </w:pPr>
    </w:p>
    <w:p w14:paraId="6412ED50" w14:textId="6A21852B" w:rsidR="00FC70DF" w:rsidRDefault="00FC70DF" w:rsidP="00D1656B">
      <w:pPr>
        <w:pStyle w:val="1"/>
      </w:pPr>
      <w:bookmarkStart w:id="11" w:name="_Toc14341835"/>
      <w:bookmarkStart w:id="12" w:name="_Toc216768729"/>
      <w:r>
        <w:rPr>
          <w:rFonts w:hint="eastAsia"/>
        </w:rPr>
        <w:lastRenderedPageBreak/>
        <w:t>第二章</w:t>
      </w:r>
      <w:r w:rsidR="00AB4245">
        <w:t xml:space="preserve"> </w:t>
      </w:r>
      <w:r>
        <w:rPr>
          <w:rFonts w:hint="eastAsia"/>
        </w:rPr>
        <w:t>投标人须知</w:t>
      </w:r>
      <w:bookmarkEnd w:id="11"/>
      <w:bookmarkEnd w:id="12"/>
    </w:p>
    <w:p w14:paraId="4526F4EC" w14:textId="34CBA34B" w:rsidR="00FC70DF" w:rsidRPr="00746B10" w:rsidRDefault="00FC70DF" w:rsidP="00C46767">
      <w:pPr>
        <w:pStyle w:val="2"/>
      </w:pPr>
      <w:bookmarkStart w:id="13" w:name="_Toc14341836"/>
      <w:bookmarkStart w:id="14" w:name="_Toc216768730"/>
      <w:bookmarkStart w:id="15" w:name="_Hlk138516012"/>
      <w:r w:rsidRPr="00746B10">
        <w:rPr>
          <w:rFonts w:hint="eastAsia"/>
        </w:rPr>
        <w:t>投标人须知前附表</w:t>
      </w:r>
      <w:bookmarkEnd w:id="13"/>
      <w:bookmarkEnd w:id="14"/>
    </w:p>
    <w:bookmarkEnd w:id="15"/>
    <w:p w14:paraId="6D3121B6" w14:textId="4AD25F81" w:rsidR="001462A1" w:rsidRDefault="007E1201" w:rsidP="007E1201">
      <w:pPr>
        <w:spacing w:line="360" w:lineRule="auto"/>
        <w:ind w:firstLineChars="200" w:firstLine="480"/>
        <w:rPr>
          <w:rFonts w:ascii="宋体" w:hAnsi="宋体" w:cs="宋体"/>
          <w:sz w:val="24"/>
        </w:rPr>
      </w:pPr>
      <w:r>
        <w:rPr>
          <w:rFonts w:ascii="宋体" w:hAnsi="宋体" w:cs="宋体" w:hint="eastAsia"/>
          <w:sz w:val="24"/>
        </w:rPr>
        <w:t>本表是对“投标人须知”正文的具体补充和修改，如有不一致，以“前附表”为准。</w:t>
      </w:r>
    </w:p>
    <w:tbl>
      <w:tblPr>
        <w:tblStyle w:val="aff7"/>
        <w:tblW w:w="5000" w:type="pct"/>
        <w:tblLook w:val="04A0" w:firstRow="1" w:lastRow="0" w:firstColumn="1" w:lastColumn="0" w:noHBand="0" w:noVBand="1"/>
      </w:tblPr>
      <w:tblGrid>
        <w:gridCol w:w="493"/>
        <w:gridCol w:w="1939"/>
        <w:gridCol w:w="7304"/>
      </w:tblGrid>
      <w:tr w:rsidR="00804645" w:rsidRPr="00424B5D" w14:paraId="16A2EB65" w14:textId="77777777" w:rsidTr="009C085B">
        <w:tc>
          <w:tcPr>
            <w:tcW w:w="253" w:type="pct"/>
            <w:vAlign w:val="center"/>
          </w:tcPr>
          <w:p w14:paraId="16F65010" w14:textId="55FD15DC"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序号</w:t>
            </w:r>
          </w:p>
        </w:tc>
        <w:tc>
          <w:tcPr>
            <w:tcW w:w="996" w:type="pct"/>
            <w:vAlign w:val="center"/>
          </w:tcPr>
          <w:p w14:paraId="026A3608" w14:textId="4E4DBD0C"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条款名称</w:t>
            </w:r>
          </w:p>
        </w:tc>
        <w:tc>
          <w:tcPr>
            <w:tcW w:w="3751" w:type="pct"/>
            <w:vAlign w:val="center"/>
          </w:tcPr>
          <w:p w14:paraId="3FA77792" w14:textId="175A5233" w:rsidR="00804645" w:rsidRPr="00424B5D" w:rsidRDefault="00804645" w:rsidP="00A625D0">
            <w:pPr>
              <w:pStyle w:val="TOC1"/>
              <w:adjustRightInd/>
              <w:snapToGrid/>
              <w:jc w:val="center"/>
              <w:rPr>
                <w:rFonts w:asciiTheme="minorHAnsi" w:eastAsiaTheme="minorEastAsia" w:hAnsiTheme="minorHAnsi" w:cstheme="minorHAnsi"/>
              </w:rPr>
            </w:pPr>
            <w:r w:rsidRPr="00424B5D">
              <w:rPr>
                <w:rFonts w:asciiTheme="minorHAnsi" w:eastAsiaTheme="minorEastAsia" w:hAnsiTheme="minorHAnsi" w:cstheme="minorHAnsi"/>
              </w:rPr>
              <w:t>编列内容</w:t>
            </w:r>
          </w:p>
        </w:tc>
      </w:tr>
      <w:tr w:rsidR="00804645" w:rsidRPr="00424B5D" w14:paraId="457B0FFB" w14:textId="77777777" w:rsidTr="009C085B">
        <w:tc>
          <w:tcPr>
            <w:tcW w:w="253" w:type="pct"/>
            <w:vAlign w:val="center"/>
          </w:tcPr>
          <w:p w14:paraId="032D3386" w14:textId="33060671"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1</w:t>
            </w:r>
          </w:p>
        </w:tc>
        <w:tc>
          <w:tcPr>
            <w:tcW w:w="996" w:type="pct"/>
            <w:vAlign w:val="center"/>
          </w:tcPr>
          <w:p w14:paraId="781E4723" w14:textId="1D191498"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项目综合说明</w:t>
            </w:r>
          </w:p>
        </w:tc>
        <w:tc>
          <w:tcPr>
            <w:tcW w:w="3751" w:type="pct"/>
            <w:vAlign w:val="center"/>
          </w:tcPr>
          <w:p w14:paraId="0EDC271F" w14:textId="4A4C91EF" w:rsidR="00804645" w:rsidRPr="00424B5D" w:rsidRDefault="00804645" w:rsidP="005E2E50">
            <w:pPr>
              <w:pStyle w:val="TOC1"/>
              <w:adjustRightInd/>
              <w:snapToGrid/>
              <w:jc w:val="left"/>
              <w:rPr>
                <w:rFonts w:asciiTheme="minorHAnsi" w:eastAsiaTheme="minorEastAsia" w:hAnsiTheme="minorHAnsi" w:cstheme="minorHAnsi"/>
                <w:b w:val="0"/>
                <w:bCs/>
              </w:rPr>
            </w:pPr>
            <w:r w:rsidRPr="005F27BD">
              <w:rPr>
                <w:rFonts w:asciiTheme="minorHAnsi" w:eastAsiaTheme="minorEastAsia" w:hAnsiTheme="minorHAnsi" w:cstheme="minorHAnsi"/>
              </w:rPr>
              <w:t>1.1</w:t>
            </w:r>
            <w:r w:rsidRPr="005F27BD">
              <w:rPr>
                <w:rFonts w:asciiTheme="minorHAnsi" w:eastAsiaTheme="minorEastAsia" w:hAnsiTheme="minorHAnsi" w:cstheme="minorHAnsi"/>
              </w:rPr>
              <w:t>项目名称：</w:t>
            </w:r>
            <w:r w:rsidR="00A81628" w:rsidRPr="00A81628">
              <w:rPr>
                <w:rFonts w:ascii="宋体" w:hAnsi="宋体" w:cs="宋体" w:hint="eastAsia"/>
                <w:b w:val="0"/>
                <w:bCs/>
              </w:rPr>
              <w:t>中国重汽集团</w:t>
            </w:r>
            <w:r w:rsidR="00E74EB8">
              <w:rPr>
                <w:rFonts w:ascii="宋体" w:hAnsi="宋体" w:cs="宋体" w:hint="eastAsia"/>
                <w:b w:val="0"/>
                <w:bCs/>
              </w:rPr>
              <w:t>2026年济南地区建设项目环境影响评价及竣工环境保护验收技术服务</w:t>
            </w:r>
          </w:p>
          <w:p w14:paraId="456DF7A4" w14:textId="6E29B951" w:rsidR="00804645" w:rsidRPr="00B23E54" w:rsidRDefault="00804645" w:rsidP="00A81628">
            <w:pPr>
              <w:spacing w:line="312" w:lineRule="auto"/>
              <w:rPr>
                <w:rFonts w:asciiTheme="minorHAnsi" w:eastAsiaTheme="minorEastAsia" w:hAnsiTheme="minorHAnsi" w:cstheme="minorHAnsi"/>
                <w:b/>
                <w:sz w:val="24"/>
              </w:rPr>
            </w:pPr>
            <w:r w:rsidRPr="00B23E54">
              <w:rPr>
                <w:rFonts w:asciiTheme="minorHAnsi" w:eastAsiaTheme="minorEastAsia" w:hAnsiTheme="minorHAnsi" w:cstheme="minorHAnsi"/>
                <w:b/>
                <w:sz w:val="24"/>
              </w:rPr>
              <w:t>1.2</w:t>
            </w:r>
            <w:r w:rsidRPr="00B23E54">
              <w:rPr>
                <w:rFonts w:asciiTheme="minorHAnsi" w:eastAsiaTheme="minorEastAsia" w:hAnsiTheme="minorHAnsi" w:cstheme="minorHAnsi"/>
                <w:b/>
                <w:sz w:val="24"/>
              </w:rPr>
              <w:t>项目编号：</w:t>
            </w:r>
            <w:r w:rsidR="00530CD4" w:rsidRPr="00530CD4">
              <w:rPr>
                <w:rFonts w:asciiTheme="minorHAnsi" w:eastAsiaTheme="minorEastAsia" w:hAnsiTheme="minorHAnsi" w:cstheme="minorHAnsi"/>
                <w:bCs/>
                <w:sz w:val="24"/>
              </w:rPr>
              <w:t>ZBGL2026010102</w:t>
            </w:r>
          </w:p>
          <w:p w14:paraId="12612E69" w14:textId="50081CDF" w:rsidR="00804645" w:rsidRPr="00424B5D" w:rsidRDefault="00804645" w:rsidP="005E2E50">
            <w:pPr>
              <w:pStyle w:val="TOC1"/>
              <w:adjustRightInd/>
              <w:snapToGrid/>
              <w:rPr>
                <w:rFonts w:asciiTheme="minorHAnsi" w:eastAsiaTheme="minorEastAsia" w:hAnsiTheme="minorHAnsi" w:cstheme="minorHAnsi"/>
                <w:b w:val="0"/>
                <w:bCs/>
              </w:rPr>
            </w:pPr>
            <w:r w:rsidRPr="005F27BD">
              <w:rPr>
                <w:rFonts w:asciiTheme="minorHAnsi" w:eastAsiaTheme="minorEastAsia" w:hAnsiTheme="minorHAnsi" w:cstheme="minorHAnsi"/>
              </w:rPr>
              <w:t>1.3</w:t>
            </w:r>
            <w:r w:rsidRPr="005F27BD">
              <w:rPr>
                <w:rFonts w:asciiTheme="minorHAnsi" w:eastAsiaTheme="minorEastAsia" w:hAnsiTheme="minorHAnsi" w:cstheme="minorHAnsi"/>
              </w:rPr>
              <w:t>招标人：</w:t>
            </w:r>
            <w:r w:rsidR="00FB5C1B" w:rsidRPr="001B341A">
              <w:rPr>
                <w:rFonts w:ascii="宋体" w:hAnsi="宋体" w:cs="宋体" w:hint="eastAsia"/>
                <w:b w:val="0"/>
                <w:bCs/>
              </w:rPr>
              <w:t>中国重型汽车集团有限公司</w:t>
            </w:r>
          </w:p>
          <w:p w14:paraId="4F09E769" w14:textId="2A42C270" w:rsidR="00424B5D" w:rsidRDefault="00424B5D" w:rsidP="005E2E50">
            <w:pPr>
              <w:spacing w:line="312" w:lineRule="auto"/>
              <w:rPr>
                <w:rFonts w:asciiTheme="minorHAnsi" w:eastAsiaTheme="minorEastAsia" w:hAnsiTheme="minorHAnsi" w:cstheme="minorHAnsi"/>
                <w:sz w:val="24"/>
              </w:rPr>
            </w:pPr>
            <w:r w:rsidRPr="005F27BD">
              <w:rPr>
                <w:rFonts w:asciiTheme="minorHAnsi" w:eastAsiaTheme="minorEastAsia" w:hAnsiTheme="minorHAnsi" w:cstheme="minorHAnsi"/>
                <w:b/>
                <w:bCs/>
                <w:sz w:val="24"/>
              </w:rPr>
              <w:t>1.4</w:t>
            </w:r>
            <w:r w:rsidRPr="005F27BD">
              <w:rPr>
                <w:rFonts w:asciiTheme="minorHAnsi" w:eastAsiaTheme="minorEastAsia" w:hAnsiTheme="minorHAnsi" w:cstheme="minorHAnsi"/>
                <w:b/>
                <w:bCs/>
                <w:sz w:val="24"/>
              </w:rPr>
              <w:t>项目概况</w:t>
            </w:r>
            <w:r w:rsidR="00A625D0" w:rsidRPr="005F27BD">
              <w:rPr>
                <w:rFonts w:asciiTheme="minorHAnsi" w:eastAsiaTheme="minorEastAsia" w:hAnsiTheme="minorHAnsi" w:cstheme="minorHAnsi" w:hint="eastAsia"/>
                <w:b/>
                <w:bCs/>
                <w:sz w:val="24"/>
              </w:rPr>
              <w:t>：</w:t>
            </w:r>
            <w:r w:rsidR="00A625D0">
              <w:rPr>
                <w:rFonts w:asciiTheme="minorHAnsi" w:eastAsiaTheme="minorEastAsia" w:hAnsiTheme="minorHAnsi" w:cstheme="minorHAnsi" w:hint="eastAsia"/>
                <w:sz w:val="24"/>
              </w:rPr>
              <w:t>详见第一章招标公告。</w:t>
            </w:r>
          </w:p>
          <w:p w14:paraId="06633BB6" w14:textId="77777777" w:rsidR="00804645" w:rsidRDefault="005F27BD" w:rsidP="005E2E50">
            <w:pPr>
              <w:pStyle w:val="TOC1"/>
              <w:adjustRightInd/>
              <w:snapToGrid/>
              <w:rPr>
                <w:b w:val="0"/>
                <w:bCs/>
              </w:rPr>
            </w:pPr>
            <w:r w:rsidRPr="005F27BD">
              <w:rPr>
                <w:rFonts w:hint="eastAsia"/>
              </w:rPr>
              <w:t>1</w:t>
            </w:r>
            <w:r w:rsidRPr="005F27BD">
              <w:t>.5</w:t>
            </w:r>
            <w:r w:rsidRPr="005F27BD">
              <w:rPr>
                <w:rFonts w:hint="eastAsia"/>
              </w:rPr>
              <w:t>资金来源：</w:t>
            </w:r>
            <w:r w:rsidRPr="005F27BD">
              <w:rPr>
                <w:rFonts w:hint="eastAsia"/>
                <w:b w:val="0"/>
                <w:bCs/>
              </w:rPr>
              <w:t>企业自筹，已落实</w:t>
            </w:r>
            <w:r w:rsidR="00183929">
              <w:rPr>
                <w:rFonts w:hint="eastAsia"/>
                <w:b w:val="0"/>
                <w:bCs/>
              </w:rPr>
              <w:t>。</w:t>
            </w:r>
          </w:p>
          <w:p w14:paraId="3C9BF10B" w14:textId="31CB352E" w:rsidR="00EE0410" w:rsidRPr="00EE0410" w:rsidRDefault="00EE0410" w:rsidP="00EE0410">
            <w:r w:rsidRPr="002A59C7">
              <w:rPr>
                <w:rFonts w:asciiTheme="minorHAnsi" w:eastAsiaTheme="minorEastAsia" w:hAnsiTheme="minorHAnsi" w:cstheme="minorHAnsi" w:hint="eastAsia"/>
                <w:b/>
                <w:bCs/>
                <w:sz w:val="24"/>
              </w:rPr>
              <w:t>1</w:t>
            </w:r>
            <w:r w:rsidRPr="002A59C7">
              <w:rPr>
                <w:rFonts w:asciiTheme="minorHAnsi" w:eastAsiaTheme="minorEastAsia" w:hAnsiTheme="minorHAnsi" w:cstheme="minorHAnsi"/>
                <w:b/>
                <w:bCs/>
                <w:sz w:val="24"/>
              </w:rPr>
              <w:t>.6</w:t>
            </w:r>
            <w:r w:rsidR="009B60CB">
              <w:rPr>
                <w:rFonts w:hint="eastAsia"/>
                <w:b/>
                <w:sz w:val="24"/>
                <w:highlight w:val="yellow"/>
              </w:rPr>
              <w:t>项目预算</w:t>
            </w:r>
            <w:r w:rsidR="00605919" w:rsidRPr="003631FF">
              <w:rPr>
                <w:rFonts w:asciiTheme="minorHAnsi" w:eastAsiaTheme="minorEastAsia" w:hAnsiTheme="minorHAnsi" w:cstheme="minorHAnsi" w:hint="eastAsia"/>
                <w:b/>
                <w:sz w:val="24"/>
                <w:highlight w:val="yellow"/>
              </w:rPr>
              <w:t>：</w:t>
            </w:r>
            <w:r w:rsidR="00605919" w:rsidRPr="003631FF">
              <w:rPr>
                <w:rFonts w:hint="eastAsia"/>
                <w:bCs/>
                <w:sz w:val="24"/>
                <w:highlight w:val="yellow"/>
              </w:rPr>
              <w:t>人民币</w:t>
            </w:r>
            <w:r w:rsidR="00A77B84">
              <w:rPr>
                <w:bCs/>
                <w:sz w:val="24"/>
                <w:highlight w:val="yellow"/>
              </w:rPr>
              <w:t>40</w:t>
            </w:r>
            <w:r w:rsidR="00605919" w:rsidRPr="003631FF">
              <w:rPr>
                <w:rFonts w:hint="eastAsia"/>
                <w:bCs/>
                <w:sz w:val="24"/>
                <w:highlight w:val="yellow"/>
              </w:rPr>
              <w:t>万元</w:t>
            </w:r>
            <w:r w:rsidR="00605919" w:rsidRPr="00C34347">
              <w:rPr>
                <w:rFonts w:hint="eastAsia"/>
                <w:bCs/>
                <w:sz w:val="24"/>
              </w:rPr>
              <w:t>。</w:t>
            </w:r>
          </w:p>
        </w:tc>
      </w:tr>
      <w:tr w:rsidR="00804645" w:rsidRPr="00424B5D" w14:paraId="081738E9" w14:textId="77777777" w:rsidTr="009C085B">
        <w:tc>
          <w:tcPr>
            <w:tcW w:w="253" w:type="pct"/>
            <w:vAlign w:val="center"/>
          </w:tcPr>
          <w:p w14:paraId="1D20F9FC" w14:textId="0BAF2D22"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2</w:t>
            </w:r>
          </w:p>
        </w:tc>
        <w:tc>
          <w:tcPr>
            <w:tcW w:w="996" w:type="pct"/>
            <w:vAlign w:val="center"/>
          </w:tcPr>
          <w:p w14:paraId="1522FE4F" w14:textId="1B8C1CC5" w:rsidR="00804645" w:rsidRPr="005F27BD" w:rsidRDefault="003362D4" w:rsidP="00A625D0">
            <w:pPr>
              <w:pStyle w:val="TOC1"/>
              <w:adjustRightInd/>
              <w:snapToGrid/>
              <w:jc w:val="center"/>
              <w:rPr>
                <w:rFonts w:asciiTheme="minorHAnsi" w:eastAsiaTheme="minorEastAsia" w:hAnsiTheme="minorHAnsi" w:cstheme="minorHAnsi"/>
              </w:rPr>
            </w:pPr>
            <w:r>
              <w:rPr>
                <w:rFonts w:ascii="宋体" w:cs="宋体" w:hint="eastAsia"/>
              </w:rPr>
              <w:t>招标范围</w:t>
            </w:r>
          </w:p>
        </w:tc>
        <w:tc>
          <w:tcPr>
            <w:tcW w:w="3751" w:type="pct"/>
            <w:vAlign w:val="center"/>
          </w:tcPr>
          <w:p w14:paraId="10EB281B" w14:textId="77777777" w:rsidR="00871EEC" w:rsidRPr="00871EEC" w:rsidRDefault="00871EEC" w:rsidP="00123E66">
            <w:pPr>
              <w:pStyle w:val="TOC1"/>
              <w:adjustRightInd/>
              <w:snapToGrid/>
              <w:ind w:firstLineChars="200" w:firstLine="480"/>
              <w:jc w:val="left"/>
              <w:rPr>
                <w:rFonts w:ascii="宋体" w:hAnsi="宋体" w:cs="宋体"/>
                <w:b w:val="0"/>
                <w:bCs/>
              </w:rPr>
            </w:pPr>
            <w:r w:rsidRPr="00871EEC">
              <w:rPr>
                <w:rFonts w:ascii="宋体" w:hAnsi="宋体" w:cs="宋体" w:hint="eastAsia"/>
                <w:b w:val="0"/>
                <w:bCs/>
              </w:rPr>
              <w:t>详见招标公告。</w:t>
            </w:r>
          </w:p>
          <w:p w14:paraId="7A82D44B" w14:textId="4EE4C715" w:rsidR="00804645" w:rsidRPr="003362D4" w:rsidRDefault="00730B54" w:rsidP="00123E66">
            <w:pPr>
              <w:pStyle w:val="TOC1"/>
              <w:adjustRightInd/>
              <w:snapToGrid/>
              <w:ind w:firstLineChars="200" w:firstLine="480"/>
              <w:jc w:val="left"/>
              <w:rPr>
                <w:rFonts w:asciiTheme="minorHAnsi" w:eastAsiaTheme="minorEastAsia" w:hAnsiTheme="minorHAnsi" w:cstheme="minorHAnsi"/>
                <w:b w:val="0"/>
                <w:bCs/>
              </w:rPr>
            </w:pPr>
            <w:r w:rsidRPr="00730B54">
              <w:rPr>
                <w:rFonts w:ascii="宋体" w:hAnsi="宋体" w:cs="宋体" w:hint="eastAsia"/>
                <w:b w:val="0"/>
                <w:bCs/>
              </w:rPr>
              <w:t>202</w:t>
            </w:r>
            <w:r w:rsidR="00E4186F">
              <w:rPr>
                <w:rFonts w:ascii="宋体" w:hAnsi="宋体" w:cs="宋体"/>
                <w:b w:val="0"/>
                <w:bCs/>
              </w:rPr>
              <w:t>6</w:t>
            </w:r>
            <w:r w:rsidRPr="00730B54">
              <w:rPr>
                <w:rFonts w:ascii="宋体" w:hAnsi="宋体" w:cs="宋体" w:hint="eastAsia"/>
                <w:b w:val="0"/>
                <w:bCs/>
              </w:rPr>
              <w:t>年中国重型汽车集团有限公司及其下属单位在济南地区的拟开展环境影响评价及竣工环境保护验收技术服务的建设项目约</w:t>
            </w:r>
            <w:r w:rsidR="00E4186F">
              <w:rPr>
                <w:rFonts w:ascii="宋体" w:hAnsi="宋体" w:cs="宋体"/>
                <w:b w:val="0"/>
                <w:bCs/>
              </w:rPr>
              <w:t>5</w:t>
            </w:r>
            <w:r w:rsidRPr="00730B54">
              <w:rPr>
                <w:rFonts w:ascii="宋体" w:hAnsi="宋体" w:cs="宋体" w:hint="eastAsia"/>
                <w:b w:val="0"/>
                <w:bCs/>
              </w:rPr>
              <w:t>个，主要分布在济南市章丘区、莱芜区、</w:t>
            </w:r>
            <w:r w:rsidR="002E4217">
              <w:rPr>
                <w:rFonts w:ascii="宋体" w:hAnsi="宋体" w:cs="宋体" w:hint="eastAsia"/>
                <w:b w:val="0"/>
                <w:bCs/>
              </w:rPr>
              <w:t>高新</w:t>
            </w:r>
            <w:r w:rsidRPr="00730B54">
              <w:rPr>
                <w:rFonts w:ascii="宋体" w:hAnsi="宋体" w:cs="宋体" w:hint="eastAsia"/>
                <w:b w:val="0"/>
                <w:bCs/>
              </w:rPr>
              <w:t>区等重汽工业园区。其中，报告</w:t>
            </w:r>
            <w:proofErr w:type="gramStart"/>
            <w:r w:rsidRPr="00730B54">
              <w:rPr>
                <w:rFonts w:ascii="宋体" w:hAnsi="宋体" w:cs="宋体" w:hint="eastAsia"/>
                <w:b w:val="0"/>
                <w:bCs/>
              </w:rPr>
              <w:t>表项目</w:t>
            </w:r>
            <w:proofErr w:type="gramEnd"/>
            <w:r w:rsidR="00E4186F">
              <w:rPr>
                <w:rFonts w:ascii="宋体" w:hAnsi="宋体" w:cs="宋体"/>
                <w:b w:val="0"/>
                <w:bCs/>
              </w:rPr>
              <w:t>4</w:t>
            </w:r>
            <w:r w:rsidRPr="00730B54">
              <w:rPr>
                <w:rFonts w:ascii="宋体" w:hAnsi="宋体" w:cs="宋体" w:hint="eastAsia"/>
                <w:b w:val="0"/>
                <w:bCs/>
              </w:rPr>
              <w:t>个，报告书项目1个。具体以实际为准。</w:t>
            </w:r>
          </w:p>
        </w:tc>
      </w:tr>
      <w:tr w:rsidR="00804645" w:rsidRPr="00424B5D" w14:paraId="56326AB9" w14:textId="77777777" w:rsidTr="009C085B">
        <w:tc>
          <w:tcPr>
            <w:tcW w:w="253" w:type="pct"/>
            <w:vAlign w:val="center"/>
          </w:tcPr>
          <w:p w14:paraId="7DEEF944" w14:textId="4F7255AB" w:rsidR="00804645" w:rsidRPr="005F27BD" w:rsidRDefault="003362D4"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3</w:t>
            </w:r>
          </w:p>
        </w:tc>
        <w:tc>
          <w:tcPr>
            <w:tcW w:w="996" w:type="pct"/>
            <w:vAlign w:val="center"/>
          </w:tcPr>
          <w:p w14:paraId="53DD8F80" w14:textId="599DE038" w:rsidR="00804645" w:rsidRPr="005F27BD" w:rsidRDefault="003362D4" w:rsidP="00A625D0">
            <w:pPr>
              <w:pStyle w:val="TOC1"/>
              <w:adjustRightInd/>
              <w:snapToGrid/>
              <w:jc w:val="center"/>
              <w:rPr>
                <w:rFonts w:asciiTheme="minorHAnsi" w:eastAsiaTheme="minorEastAsia" w:hAnsiTheme="minorHAnsi" w:cstheme="minorHAnsi"/>
              </w:rPr>
            </w:pPr>
            <w:r w:rsidRPr="00311291">
              <w:rPr>
                <w:rFonts w:ascii="宋体" w:cs="宋体" w:hint="eastAsia"/>
                <w:bCs/>
                <w:highlight w:val="yellow"/>
              </w:rPr>
              <w:t>计划服务期</w:t>
            </w:r>
          </w:p>
        </w:tc>
        <w:tc>
          <w:tcPr>
            <w:tcW w:w="3751" w:type="pct"/>
            <w:vAlign w:val="center"/>
          </w:tcPr>
          <w:p w14:paraId="76797B8A" w14:textId="15FF6B7C" w:rsidR="007D23EF" w:rsidRDefault="007D23EF" w:rsidP="00123E66">
            <w:pPr>
              <w:pStyle w:val="TOC1"/>
              <w:adjustRightInd/>
              <w:snapToGrid/>
              <w:ind w:firstLineChars="200" w:firstLine="482"/>
              <w:jc w:val="left"/>
              <w:rPr>
                <w:rFonts w:asciiTheme="minorHAnsi" w:eastAsiaTheme="minorEastAsia" w:hAnsiTheme="minorHAnsi" w:cstheme="minorHAnsi"/>
                <w:b w:val="0"/>
                <w:bCs/>
              </w:rPr>
            </w:pPr>
            <w:r w:rsidRPr="00311291">
              <w:rPr>
                <w:rFonts w:asciiTheme="minorHAnsi" w:eastAsiaTheme="minorEastAsia" w:hAnsiTheme="minorHAnsi" w:cstheme="minorHAnsi" w:hint="eastAsia"/>
              </w:rPr>
              <w:t>本</w:t>
            </w:r>
            <w:r w:rsidR="00123E66">
              <w:rPr>
                <w:rFonts w:asciiTheme="minorHAnsi" w:eastAsiaTheme="minorEastAsia" w:hAnsiTheme="minorHAnsi" w:cstheme="minorHAnsi" w:hint="eastAsia"/>
              </w:rPr>
              <w:t>招标</w:t>
            </w:r>
            <w:r w:rsidRPr="00311291">
              <w:rPr>
                <w:rFonts w:asciiTheme="minorHAnsi" w:eastAsiaTheme="minorEastAsia" w:hAnsiTheme="minorHAnsi" w:cstheme="minorHAnsi" w:hint="eastAsia"/>
              </w:rPr>
              <w:t>项目</w:t>
            </w:r>
            <w:r w:rsidR="00123E66">
              <w:rPr>
                <w:rFonts w:asciiTheme="minorHAnsi" w:eastAsiaTheme="minorEastAsia" w:hAnsiTheme="minorHAnsi" w:cstheme="minorHAnsi" w:hint="eastAsia"/>
              </w:rPr>
              <w:t>的</w:t>
            </w:r>
            <w:r w:rsidR="00D61FEB">
              <w:rPr>
                <w:rFonts w:asciiTheme="minorHAnsi" w:eastAsiaTheme="minorEastAsia" w:hAnsiTheme="minorHAnsi" w:cstheme="minorHAnsi" w:hint="eastAsia"/>
              </w:rPr>
              <w:t>合作</w:t>
            </w:r>
            <w:r w:rsidRPr="00311291">
              <w:rPr>
                <w:rFonts w:asciiTheme="minorHAnsi" w:eastAsiaTheme="minorEastAsia" w:hAnsiTheme="minorHAnsi" w:cstheme="minorHAnsi" w:hint="eastAsia"/>
              </w:rPr>
              <w:t>期限：</w:t>
            </w:r>
            <w:r w:rsidRPr="007D23EF">
              <w:rPr>
                <w:rFonts w:asciiTheme="minorHAnsi" w:eastAsiaTheme="minorEastAsia" w:hAnsiTheme="minorHAnsi" w:cstheme="minorHAnsi" w:hint="eastAsia"/>
                <w:b w:val="0"/>
                <w:bCs/>
                <w:u w:val="single"/>
              </w:rPr>
              <w:t>自中标通知书发出之日起</w:t>
            </w:r>
            <w:r w:rsidRPr="00C06ECC">
              <w:rPr>
                <w:rFonts w:asciiTheme="minorHAnsi" w:eastAsiaTheme="minorEastAsia" w:hAnsiTheme="minorHAnsi" w:cstheme="minorHAnsi" w:hint="eastAsia"/>
                <w:b w:val="0"/>
                <w:bCs/>
                <w:u w:val="single"/>
              </w:rPr>
              <w:t>至</w:t>
            </w:r>
            <w:r w:rsidR="00C06ECC" w:rsidRPr="00C06ECC">
              <w:rPr>
                <w:rFonts w:asciiTheme="minorHAnsi" w:eastAsiaTheme="minorEastAsia" w:hAnsiTheme="minorHAnsi" w:cstheme="minorHAnsi"/>
                <w:b w:val="0"/>
                <w:bCs/>
                <w:u w:val="single"/>
              </w:rPr>
              <w:t>2026</w:t>
            </w:r>
            <w:r w:rsidRPr="00C06ECC">
              <w:rPr>
                <w:rFonts w:asciiTheme="minorHAnsi" w:eastAsiaTheme="minorEastAsia" w:hAnsiTheme="minorHAnsi" w:cstheme="minorHAnsi" w:hint="eastAsia"/>
                <w:b w:val="0"/>
                <w:bCs/>
                <w:u w:val="single"/>
              </w:rPr>
              <w:t>年</w:t>
            </w:r>
            <w:r w:rsidR="00C06ECC" w:rsidRPr="00C06ECC">
              <w:rPr>
                <w:rFonts w:asciiTheme="minorHAnsi" w:eastAsiaTheme="minorEastAsia" w:hAnsiTheme="minorHAnsi" w:cstheme="minorHAnsi"/>
                <w:b w:val="0"/>
                <w:bCs/>
                <w:u w:val="single"/>
              </w:rPr>
              <w:t>12</w:t>
            </w:r>
            <w:r w:rsidRPr="00C06ECC">
              <w:rPr>
                <w:rFonts w:asciiTheme="minorHAnsi" w:eastAsiaTheme="minorEastAsia" w:hAnsiTheme="minorHAnsi" w:cstheme="minorHAnsi" w:hint="eastAsia"/>
                <w:b w:val="0"/>
                <w:bCs/>
                <w:u w:val="single"/>
              </w:rPr>
              <w:t>月</w:t>
            </w:r>
            <w:r w:rsidRPr="00C06ECC">
              <w:rPr>
                <w:rFonts w:asciiTheme="minorHAnsi" w:eastAsiaTheme="minorEastAsia" w:hAnsiTheme="minorHAnsi" w:cstheme="minorHAnsi" w:hint="eastAsia"/>
                <w:b w:val="0"/>
                <w:bCs/>
                <w:u w:val="single"/>
              </w:rPr>
              <w:t>31</w:t>
            </w:r>
            <w:r w:rsidRPr="00C06ECC">
              <w:rPr>
                <w:rFonts w:asciiTheme="minorHAnsi" w:eastAsiaTheme="minorEastAsia" w:hAnsiTheme="minorHAnsi" w:cstheme="minorHAnsi" w:hint="eastAsia"/>
                <w:b w:val="0"/>
                <w:bCs/>
                <w:u w:val="single"/>
              </w:rPr>
              <w:t>日止</w:t>
            </w:r>
            <w:r w:rsidRPr="00C06ECC">
              <w:rPr>
                <w:rFonts w:asciiTheme="minorHAnsi" w:eastAsiaTheme="minorEastAsia" w:hAnsiTheme="minorHAnsi" w:cstheme="minorHAnsi" w:hint="eastAsia"/>
                <w:b w:val="0"/>
                <w:bCs/>
              </w:rPr>
              <w:t>。</w:t>
            </w:r>
          </w:p>
          <w:p w14:paraId="75D70D9E" w14:textId="7D70AA51" w:rsidR="00804645" w:rsidRPr="00424B5D" w:rsidRDefault="007D23EF" w:rsidP="00123E66">
            <w:pPr>
              <w:pStyle w:val="TOC1"/>
              <w:adjustRightInd/>
              <w:snapToGrid/>
              <w:ind w:firstLineChars="200" w:firstLine="482"/>
              <w:jc w:val="left"/>
              <w:rPr>
                <w:rFonts w:asciiTheme="minorHAnsi" w:eastAsiaTheme="minorEastAsia" w:hAnsiTheme="minorHAnsi" w:cstheme="minorHAnsi"/>
                <w:b w:val="0"/>
                <w:bCs/>
              </w:rPr>
            </w:pPr>
            <w:r w:rsidRPr="00311291">
              <w:rPr>
                <w:rFonts w:asciiTheme="minorHAnsi" w:eastAsiaTheme="minorEastAsia" w:hAnsiTheme="minorHAnsi" w:cstheme="minorHAnsi" w:hint="eastAsia"/>
              </w:rPr>
              <w:t>单个</w:t>
            </w:r>
            <w:r w:rsidR="00311291" w:rsidRPr="00311291">
              <w:rPr>
                <w:rFonts w:asciiTheme="minorHAnsi" w:eastAsiaTheme="minorEastAsia" w:hAnsiTheme="minorHAnsi" w:cstheme="minorHAnsi" w:hint="eastAsia"/>
              </w:rPr>
              <w:t>建设</w:t>
            </w:r>
            <w:r w:rsidRPr="00311291">
              <w:rPr>
                <w:rFonts w:asciiTheme="minorHAnsi" w:eastAsiaTheme="minorEastAsia" w:hAnsiTheme="minorHAnsi" w:cstheme="minorHAnsi" w:hint="eastAsia"/>
              </w:rPr>
              <w:t>项目的服务期限：</w:t>
            </w:r>
            <w:r w:rsidR="003362D4" w:rsidRPr="003362D4">
              <w:rPr>
                <w:rFonts w:asciiTheme="minorHAnsi" w:eastAsiaTheme="minorEastAsia" w:hAnsiTheme="minorHAnsi" w:cstheme="minorHAnsi" w:hint="eastAsia"/>
                <w:b w:val="0"/>
                <w:bCs/>
              </w:rPr>
              <w:t>自接到</w:t>
            </w:r>
            <w:r>
              <w:rPr>
                <w:rFonts w:asciiTheme="minorHAnsi" w:eastAsiaTheme="minorEastAsia" w:hAnsiTheme="minorHAnsi" w:cstheme="minorHAnsi" w:hint="eastAsia"/>
                <w:b w:val="0"/>
                <w:bCs/>
              </w:rPr>
              <w:t>甲方委托通知的第二天</w:t>
            </w:r>
            <w:r w:rsidR="003362D4" w:rsidRPr="003362D4">
              <w:rPr>
                <w:rFonts w:asciiTheme="minorHAnsi" w:eastAsiaTheme="minorEastAsia" w:hAnsiTheme="minorHAnsi" w:cstheme="minorHAnsi" w:hint="eastAsia"/>
                <w:b w:val="0"/>
                <w:bCs/>
              </w:rPr>
              <w:t>起，到</w:t>
            </w:r>
            <w:r w:rsidR="00894177" w:rsidRPr="00894177">
              <w:rPr>
                <w:rFonts w:asciiTheme="minorHAnsi" w:eastAsiaTheme="minorEastAsia" w:hAnsiTheme="minorHAnsi" w:cstheme="minorHAnsi" w:hint="eastAsia"/>
                <w:b w:val="0"/>
                <w:bCs/>
              </w:rPr>
              <w:t>完成项目环境影响评价及环评验收技术服务工作</w:t>
            </w:r>
            <w:r w:rsidR="00894177">
              <w:rPr>
                <w:rFonts w:asciiTheme="minorHAnsi" w:eastAsiaTheme="minorEastAsia" w:hAnsiTheme="minorHAnsi" w:cstheme="minorHAnsi" w:hint="eastAsia"/>
                <w:b w:val="0"/>
                <w:bCs/>
              </w:rPr>
              <w:t>，</w:t>
            </w:r>
            <w:r w:rsidR="003362D4" w:rsidRPr="003362D4">
              <w:rPr>
                <w:rFonts w:asciiTheme="minorHAnsi" w:eastAsiaTheme="minorEastAsia" w:hAnsiTheme="minorHAnsi" w:cstheme="minorHAnsi" w:hint="eastAsia"/>
                <w:b w:val="0"/>
                <w:bCs/>
              </w:rPr>
              <w:t>并取得竣工环境保护验收意见为止。</w:t>
            </w:r>
          </w:p>
        </w:tc>
      </w:tr>
      <w:tr w:rsidR="00FA7A5D" w:rsidRPr="00424B5D" w14:paraId="4A28EE33" w14:textId="77777777" w:rsidTr="009C085B">
        <w:tc>
          <w:tcPr>
            <w:tcW w:w="253" w:type="pct"/>
            <w:vMerge w:val="restart"/>
            <w:vAlign w:val="center"/>
          </w:tcPr>
          <w:p w14:paraId="67350CA7" w14:textId="3009708E" w:rsidR="00FA7A5D" w:rsidRPr="00191BD0" w:rsidRDefault="00FA7A5D" w:rsidP="00FA7A5D">
            <w:pPr>
              <w:pStyle w:val="TOC1"/>
              <w:adjustRightInd/>
              <w:snapToGrid/>
              <w:jc w:val="center"/>
              <w:rPr>
                <w:rFonts w:asciiTheme="minorHAnsi" w:hAnsiTheme="minorHAnsi"/>
              </w:rPr>
            </w:pPr>
            <w:r w:rsidRPr="00191BD0">
              <w:rPr>
                <w:rFonts w:asciiTheme="minorHAnsi" w:hAnsiTheme="minorHAnsi" w:hint="eastAsia"/>
              </w:rPr>
              <w:t>4</w:t>
            </w:r>
          </w:p>
        </w:tc>
        <w:tc>
          <w:tcPr>
            <w:tcW w:w="996" w:type="pct"/>
            <w:vAlign w:val="center"/>
          </w:tcPr>
          <w:p w14:paraId="79334D83" w14:textId="4B977D16" w:rsidR="00FA7A5D" w:rsidRPr="00191BD0" w:rsidRDefault="00FA7A5D" w:rsidP="00A625D0">
            <w:pPr>
              <w:pStyle w:val="TOC1"/>
              <w:adjustRightInd/>
              <w:snapToGrid/>
              <w:jc w:val="center"/>
              <w:rPr>
                <w:rFonts w:asciiTheme="minorHAnsi" w:hAnsiTheme="minorHAnsi"/>
              </w:rPr>
            </w:pPr>
            <w:r w:rsidRPr="00191BD0">
              <w:rPr>
                <w:rFonts w:asciiTheme="minorHAnsi" w:hAnsiTheme="minorHAnsi" w:hint="eastAsia"/>
              </w:rPr>
              <w:t>计划工期</w:t>
            </w:r>
          </w:p>
        </w:tc>
        <w:tc>
          <w:tcPr>
            <w:tcW w:w="3751" w:type="pct"/>
            <w:vAlign w:val="center"/>
          </w:tcPr>
          <w:p w14:paraId="557A3FBD" w14:textId="23A8585D" w:rsidR="00017340" w:rsidRPr="00C51DB2" w:rsidRDefault="00191BD0" w:rsidP="00191BD0">
            <w:pPr>
              <w:pStyle w:val="TOC1"/>
              <w:adjustRightInd/>
              <w:snapToGrid/>
              <w:jc w:val="left"/>
              <w:rPr>
                <w:rFonts w:asciiTheme="minorHAnsi" w:eastAsiaTheme="minorEastAsia" w:hAnsiTheme="minorHAnsi" w:cstheme="minorHAnsi"/>
              </w:rPr>
            </w:pPr>
            <w:r w:rsidRPr="00C51DB2">
              <w:rPr>
                <w:rFonts w:asciiTheme="minorHAnsi" w:eastAsiaTheme="minorEastAsia" w:hAnsiTheme="minorHAnsi" w:cstheme="minorHAnsi" w:hint="eastAsia"/>
              </w:rPr>
              <w:t>4</w:t>
            </w:r>
            <w:r w:rsidRPr="00C51DB2">
              <w:rPr>
                <w:rFonts w:asciiTheme="minorHAnsi" w:eastAsiaTheme="minorEastAsia" w:hAnsiTheme="minorHAnsi" w:cstheme="minorHAnsi"/>
              </w:rPr>
              <w:t>.1</w:t>
            </w:r>
            <w:r w:rsidR="007E3B03" w:rsidRPr="00C51DB2">
              <w:rPr>
                <w:rFonts w:asciiTheme="minorHAnsi" w:eastAsiaTheme="minorEastAsia" w:hAnsiTheme="minorHAnsi" w:cstheme="minorHAnsi" w:hint="eastAsia"/>
              </w:rPr>
              <w:t>项目环境影响评价</w:t>
            </w:r>
          </w:p>
          <w:p w14:paraId="4DEC0AA1" w14:textId="09C7E79A" w:rsidR="00017340" w:rsidRPr="00C51DB2" w:rsidRDefault="007E3B03" w:rsidP="00C17CE8">
            <w:pPr>
              <w:pStyle w:val="TOC1"/>
              <w:adjustRightInd/>
              <w:snapToGrid/>
              <w:ind w:firstLineChars="200" w:firstLine="482"/>
              <w:jc w:val="left"/>
              <w:rPr>
                <w:rFonts w:asciiTheme="minorHAnsi" w:eastAsiaTheme="minorEastAsia" w:hAnsiTheme="minorHAnsi" w:cstheme="minorHAnsi"/>
                <w:b w:val="0"/>
                <w:bCs/>
              </w:rPr>
            </w:pPr>
            <w:r w:rsidRPr="00C51DB2">
              <w:rPr>
                <w:rFonts w:asciiTheme="minorHAnsi" w:eastAsiaTheme="minorEastAsia" w:hAnsiTheme="minorHAnsi" w:cstheme="minorHAnsi" w:hint="eastAsia"/>
              </w:rPr>
              <w:t>在接到甲方委托通知的第二天</w:t>
            </w:r>
            <w:r w:rsidRPr="00C51DB2">
              <w:rPr>
                <w:rFonts w:asciiTheme="minorHAnsi" w:eastAsiaTheme="minorEastAsia" w:hAnsiTheme="minorHAnsi" w:cstheme="minorHAnsi" w:hint="eastAsia"/>
                <w:b w:val="0"/>
                <w:bCs/>
              </w:rPr>
              <w:t>开始进行环</w:t>
            </w:r>
            <w:proofErr w:type="gramStart"/>
            <w:r w:rsidRPr="00C51DB2">
              <w:rPr>
                <w:rFonts w:asciiTheme="minorHAnsi" w:eastAsiaTheme="minorEastAsia" w:hAnsiTheme="minorHAnsi" w:cstheme="minorHAnsi" w:hint="eastAsia"/>
                <w:b w:val="0"/>
                <w:bCs/>
              </w:rPr>
              <w:t>评报告</w:t>
            </w:r>
            <w:proofErr w:type="gramEnd"/>
            <w:r w:rsidRPr="00C51DB2">
              <w:rPr>
                <w:rFonts w:asciiTheme="minorHAnsi" w:eastAsiaTheme="minorEastAsia" w:hAnsiTheme="minorHAnsi" w:cstheme="minorHAnsi" w:hint="eastAsia"/>
                <w:b w:val="0"/>
                <w:bCs/>
              </w:rPr>
              <w:t>编制工作，</w:t>
            </w:r>
            <w:r w:rsidRPr="00C51DB2">
              <w:rPr>
                <w:rFonts w:asciiTheme="minorHAnsi" w:eastAsiaTheme="minorEastAsia" w:hAnsiTheme="minorHAnsi" w:cstheme="minorHAnsi" w:hint="eastAsia"/>
              </w:rPr>
              <w:t>环境影响报告表</w:t>
            </w:r>
            <w:r w:rsidRPr="00C51DB2">
              <w:rPr>
                <w:rFonts w:asciiTheme="minorHAnsi" w:eastAsiaTheme="minorEastAsia" w:hAnsiTheme="minorHAnsi" w:cstheme="minorHAnsi" w:hint="eastAsia"/>
                <w:u w:val="single"/>
              </w:rPr>
              <w:t>30</w:t>
            </w:r>
            <w:r w:rsidRPr="00C51DB2">
              <w:rPr>
                <w:rFonts w:asciiTheme="minorHAnsi" w:eastAsiaTheme="minorEastAsia" w:hAnsiTheme="minorHAnsi" w:cstheme="minorHAnsi" w:hint="eastAsia"/>
              </w:rPr>
              <w:t>日内</w:t>
            </w:r>
            <w:r w:rsidRPr="00C51DB2">
              <w:rPr>
                <w:rFonts w:asciiTheme="minorHAnsi" w:eastAsiaTheme="minorEastAsia" w:hAnsiTheme="minorHAnsi" w:cstheme="minorHAnsi" w:hint="eastAsia"/>
                <w:b w:val="0"/>
                <w:bCs/>
              </w:rPr>
              <w:t>完成报告编制，</w:t>
            </w:r>
            <w:r w:rsidRPr="00C51DB2">
              <w:rPr>
                <w:rFonts w:asciiTheme="minorHAnsi" w:eastAsiaTheme="minorEastAsia" w:hAnsiTheme="minorHAnsi" w:cstheme="minorHAnsi" w:hint="eastAsia"/>
                <w:u w:val="single"/>
              </w:rPr>
              <w:t>30</w:t>
            </w:r>
            <w:r w:rsidRPr="00C51DB2">
              <w:rPr>
                <w:rFonts w:asciiTheme="minorHAnsi" w:eastAsiaTheme="minorEastAsia" w:hAnsiTheme="minorHAnsi" w:cstheme="minorHAnsi" w:hint="eastAsia"/>
              </w:rPr>
              <w:t>日内</w:t>
            </w:r>
            <w:r w:rsidRPr="00C51DB2">
              <w:rPr>
                <w:rFonts w:asciiTheme="minorHAnsi" w:eastAsiaTheme="minorEastAsia" w:hAnsiTheme="minorHAnsi" w:cstheme="minorHAnsi" w:hint="eastAsia"/>
                <w:b w:val="0"/>
                <w:bCs/>
              </w:rPr>
              <w:t>取得行政主管部门批复；</w:t>
            </w:r>
            <w:r w:rsidRPr="00C51DB2">
              <w:rPr>
                <w:rFonts w:asciiTheme="minorHAnsi" w:eastAsiaTheme="minorEastAsia" w:hAnsiTheme="minorHAnsi" w:cstheme="minorHAnsi" w:hint="eastAsia"/>
              </w:rPr>
              <w:t>环境影响报告书</w:t>
            </w:r>
            <w:r w:rsidRPr="00C51DB2">
              <w:rPr>
                <w:rFonts w:asciiTheme="minorHAnsi" w:eastAsiaTheme="minorEastAsia" w:hAnsiTheme="minorHAnsi" w:cstheme="minorHAnsi" w:hint="eastAsia"/>
                <w:u w:val="single"/>
              </w:rPr>
              <w:t>60</w:t>
            </w:r>
            <w:r w:rsidRPr="00C51DB2">
              <w:rPr>
                <w:rFonts w:asciiTheme="minorHAnsi" w:eastAsiaTheme="minorEastAsia" w:hAnsiTheme="minorHAnsi" w:cstheme="minorHAnsi" w:hint="eastAsia"/>
              </w:rPr>
              <w:t>日内</w:t>
            </w:r>
            <w:r w:rsidRPr="00C51DB2">
              <w:rPr>
                <w:rFonts w:asciiTheme="minorHAnsi" w:eastAsiaTheme="minorEastAsia" w:hAnsiTheme="minorHAnsi" w:cstheme="minorHAnsi" w:hint="eastAsia"/>
                <w:b w:val="0"/>
                <w:bCs/>
              </w:rPr>
              <w:t>完成报告编制，</w:t>
            </w:r>
            <w:r w:rsidRPr="00C51DB2">
              <w:rPr>
                <w:rFonts w:asciiTheme="minorHAnsi" w:eastAsiaTheme="minorEastAsia" w:hAnsiTheme="minorHAnsi" w:cstheme="minorHAnsi" w:hint="eastAsia"/>
                <w:u w:val="single"/>
              </w:rPr>
              <w:t>45</w:t>
            </w:r>
            <w:r w:rsidRPr="00C51DB2">
              <w:rPr>
                <w:rFonts w:asciiTheme="minorHAnsi" w:eastAsiaTheme="minorEastAsia" w:hAnsiTheme="minorHAnsi" w:cstheme="minorHAnsi" w:hint="eastAsia"/>
              </w:rPr>
              <w:t>日内</w:t>
            </w:r>
            <w:r w:rsidRPr="00C51DB2">
              <w:rPr>
                <w:rFonts w:asciiTheme="minorHAnsi" w:eastAsiaTheme="minorEastAsia" w:hAnsiTheme="minorHAnsi" w:cstheme="minorHAnsi" w:hint="eastAsia"/>
                <w:b w:val="0"/>
                <w:bCs/>
              </w:rPr>
              <w:t>取得行政主管部门批复。</w:t>
            </w:r>
          </w:p>
          <w:p w14:paraId="73609B93" w14:textId="05177C19" w:rsidR="00017340" w:rsidRPr="00C51DB2" w:rsidRDefault="00191BD0">
            <w:pPr>
              <w:pStyle w:val="TOC1"/>
              <w:adjustRightInd/>
              <w:snapToGrid/>
              <w:jc w:val="left"/>
              <w:rPr>
                <w:rFonts w:asciiTheme="minorHAnsi" w:eastAsiaTheme="minorEastAsia" w:hAnsiTheme="minorHAnsi" w:cstheme="minorHAnsi"/>
              </w:rPr>
            </w:pPr>
            <w:r w:rsidRPr="00C51DB2">
              <w:rPr>
                <w:rFonts w:asciiTheme="minorHAnsi" w:eastAsiaTheme="minorEastAsia" w:hAnsiTheme="minorHAnsi" w:cstheme="minorHAnsi" w:hint="eastAsia"/>
              </w:rPr>
              <w:t>4</w:t>
            </w:r>
            <w:r w:rsidRPr="00C51DB2">
              <w:rPr>
                <w:rFonts w:asciiTheme="minorHAnsi" w:eastAsiaTheme="minorEastAsia" w:hAnsiTheme="minorHAnsi" w:cstheme="minorHAnsi"/>
              </w:rPr>
              <w:t>.2</w:t>
            </w:r>
            <w:r w:rsidR="007E3B03" w:rsidRPr="00C51DB2">
              <w:rPr>
                <w:rFonts w:asciiTheme="minorHAnsi" w:eastAsiaTheme="minorEastAsia" w:hAnsiTheme="minorHAnsi" w:cstheme="minorHAnsi" w:hint="eastAsia"/>
              </w:rPr>
              <w:t>项目环保验收</w:t>
            </w:r>
          </w:p>
          <w:p w14:paraId="38052BEC" w14:textId="39869F2F" w:rsidR="00017340" w:rsidRPr="00C51DB2" w:rsidRDefault="007E7DA4" w:rsidP="00C17CE8">
            <w:pPr>
              <w:pStyle w:val="TOC1"/>
              <w:adjustRightInd/>
              <w:snapToGrid/>
              <w:ind w:firstLineChars="200" w:firstLine="482"/>
              <w:jc w:val="left"/>
              <w:rPr>
                <w:rFonts w:asciiTheme="minorHAnsi" w:eastAsiaTheme="minorEastAsia" w:hAnsiTheme="minorHAnsi" w:cstheme="minorHAnsi"/>
                <w:b w:val="0"/>
                <w:bCs/>
              </w:rPr>
            </w:pPr>
            <w:bookmarkStart w:id="16" w:name="_Hlk163898276"/>
            <w:r w:rsidRPr="00311291">
              <w:rPr>
                <w:rFonts w:asciiTheme="minorHAnsi" w:eastAsiaTheme="minorEastAsia" w:hAnsiTheme="minorHAnsi" w:cstheme="minorHAnsi" w:hint="eastAsia"/>
              </w:rPr>
              <w:t>（</w:t>
            </w:r>
            <w:r w:rsidRPr="00311291">
              <w:rPr>
                <w:rFonts w:asciiTheme="minorHAnsi" w:eastAsiaTheme="minorEastAsia" w:hAnsiTheme="minorHAnsi" w:cstheme="minorHAnsi" w:hint="eastAsia"/>
              </w:rPr>
              <w:t>1</w:t>
            </w:r>
            <w:r w:rsidRPr="00311291">
              <w:rPr>
                <w:rFonts w:asciiTheme="minorHAnsi" w:eastAsiaTheme="minorEastAsia" w:hAnsiTheme="minorHAnsi" w:cstheme="minorHAnsi" w:hint="eastAsia"/>
              </w:rPr>
              <w:t>）</w:t>
            </w:r>
            <w:r w:rsidR="007E3B03" w:rsidRPr="00C51DB2">
              <w:rPr>
                <w:rFonts w:asciiTheme="minorHAnsi" w:eastAsiaTheme="minorEastAsia" w:hAnsiTheme="minorHAnsi" w:cstheme="minorHAnsi" w:hint="eastAsia"/>
              </w:rPr>
              <w:t>已竣工项目</w:t>
            </w:r>
            <w:r w:rsidR="007E3B03" w:rsidRPr="00C51DB2">
              <w:rPr>
                <w:rFonts w:asciiTheme="minorHAnsi" w:eastAsiaTheme="minorEastAsia" w:hAnsiTheme="minorHAnsi" w:cstheme="minorHAnsi" w:hint="eastAsia"/>
                <w:b w:val="0"/>
                <w:bCs/>
              </w:rPr>
              <w:t>：</w:t>
            </w:r>
            <w:r w:rsidR="00FA7A5D" w:rsidRPr="00C51DB2">
              <w:rPr>
                <w:rFonts w:asciiTheme="minorHAnsi" w:eastAsiaTheme="minorEastAsia" w:hAnsiTheme="minorHAnsi" w:cstheme="minorHAnsi" w:hint="eastAsia"/>
              </w:rPr>
              <w:t>自接到中标通知之日起</w:t>
            </w:r>
            <w:r w:rsidR="00FA7A5D" w:rsidRPr="00C51DB2">
              <w:rPr>
                <w:rFonts w:asciiTheme="minorHAnsi" w:eastAsiaTheme="minorEastAsia" w:hAnsiTheme="minorHAnsi" w:cstheme="minorHAnsi" w:hint="eastAsia"/>
                <w:b w:val="0"/>
                <w:bCs/>
              </w:rPr>
              <w:t>，竣工环境保护验收</w:t>
            </w:r>
            <w:r w:rsidR="00FA7A5D" w:rsidRPr="00C51DB2">
              <w:rPr>
                <w:rFonts w:asciiTheme="minorHAnsi" w:eastAsiaTheme="minorEastAsia" w:hAnsiTheme="minorHAnsi" w:cstheme="minorHAnsi" w:hint="eastAsia"/>
                <w:u w:val="single"/>
              </w:rPr>
              <w:t>45</w:t>
            </w:r>
            <w:r w:rsidR="00FA7A5D" w:rsidRPr="00C51DB2">
              <w:rPr>
                <w:rFonts w:asciiTheme="minorHAnsi" w:eastAsiaTheme="minorEastAsia" w:hAnsiTheme="minorHAnsi" w:cstheme="minorHAnsi" w:hint="eastAsia"/>
              </w:rPr>
              <w:t>日内</w:t>
            </w:r>
            <w:r w:rsidR="00FA7A5D" w:rsidRPr="00C51DB2">
              <w:rPr>
                <w:rFonts w:asciiTheme="minorHAnsi" w:eastAsiaTheme="minorEastAsia" w:hAnsiTheme="minorHAnsi" w:cstheme="minorHAnsi" w:hint="eastAsia"/>
                <w:b w:val="0"/>
                <w:bCs/>
              </w:rPr>
              <w:t>完成报告编制，</w:t>
            </w:r>
            <w:r w:rsidR="00FA7A5D" w:rsidRPr="00C51DB2">
              <w:rPr>
                <w:rFonts w:asciiTheme="minorHAnsi" w:eastAsiaTheme="minorEastAsia" w:hAnsiTheme="minorHAnsi" w:cstheme="minorHAnsi" w:hint="eastAsia"/>
                <w:u w:val="single"/>
              </w:rPr>
              <w:t>15</w:t>
            </w:r>
            <w:r w:rsidR="00FA7A5D" w:rsidRPr="00C51DB2">
              <w:rPr>
                <w:rFonts w:asciiTheme="minorHAnsi" w:eastAsiaTheme="minorEastAsia" w:hAnsiTheme="minorHAnsi" w:cstheme="minorHAnsi" w:hint="eastAsia"/>
              </w:rPr>
              <w:t>日内</w:t>
            </w:r>
            <w:r w:rsidR="00FA7A5D" w:rsidRPr="00C51DB2">
              <w:rPr>
                <w:rFonts w:asciiTheme="minorHAnsi" w:eastAsiaTheme="minorEastAsia" w:hAnsiTheme="minorHAnsi" w:cstheme="minorHAnsi" w:hint="eastAsia"/>
                <w:b w:val="0"/>
                <w:bCs/>
              </w:rPr>
              <w:t>通过专家验收评审会并取得竣工环境保护验收意见。</w:t>
            </w:r>
          </w:p>
          <w:p w14:paraId="40319B8B" w14:textId="63AD72B2" w:rsidR="00FA7A5D" w:rsidRPr="00C17CE8" w:rsidRDefault="007E7DA4" w:rsidP="00C17CE8">
            <w:pPr>
              <w:pStyle w:val="TOC1"/>
              <w:adjustRightInd/>
              <w:snapToGrid/>
              <w:ind w:firstLineChars="200" w:firstLine="482"/>
              <w:jc w:val="left"/>
              <w:rPr>
                <w:rFonts w:asciiTheme="minorHAnsi" w:eastAsiaTheme="minorEastAsia" w:hAnsiTheme="minorHAnsi" w:cstheme="minorHAnsi"/>
                <w:b w:val="0"/>
                <w:bCs/>
              </w:rPr>
            </w:pPr>
            <w:r w:rsidRPr="00311291">
              <w:rPr>
                <w:rFonts w:asciiTheme="minorHAnsi" w:eastAsiaTheme="minorEastAsia" w:hAnsiTheme="minorHAnsi" w:cstheme="minorHAnsi" w:hint="eastAsia"/>
              </w:rPr>
              <w:t>（</w:t>
            </w:r>
            <w:r w:rsidRPr="00311291">
              <w:rPr>
                <w:rFonts w:asciiTheme="minorHAnsi" w:eastAsiaTheme="minorEastAsia" w:hAnsiTheme="minorHAnsi" w:cstheme="minorHAnsi" w:hint="eastAsia"/>
              </w:rPr>
              <w:t>2</w:t>
            </w:r>
            <w:r w:rsidRPr="00311291">
              <w:rPr>
                <w:rFonts w:asciiTheme="minorHAnsi" w:eastAsiaTheme="minorEastAsia" w:hAnsiTheme="minorHAnsi" w:cstheme="minorHAnsi" w:hint="eastAsia"/>
              </w:rPr>
              <w:t>）</w:t>
            </w:r>
            <w:r w:rsidR="007E3B03" w:rsidRPr="00C51DB2">
              <w:rPr>
                <w:rFonts w:asciiTheme="minorHAnsi" w:eastAsiaTheme="minorEastAsia" w:hAnsiTheme="minorHAnsi" w:cstheme="minorHAnsi" w:hint="eastAsia"/>
              </w:rPr>
              <w:t>未竣工项目</w:t>
            </w:r>
            <w:r w:rsidR="007E3B03" w:rsidRPr="00C51DB2">
              <w:rPr>
                <w:rFonts w:asciiTheme="minorHAnsi" w:eastAsiaTheme="minorEastAsia" w:hAnsiTheme="minorHAnsi" w:cstheme="minorHAnsi" w:hint="eastAsia"/>
                <w:b w:val="0"/>
                <w:bCs/>
              </w:rPr>
              <w:t>：</w:t>
            </w:r>
            <w:r w:rsidR="007E3B03" w:rsidRPr="00C51DB2">
              <w:rPr>
                <w:rFonts w:asciiTheme="minorHAnsi" w:eastAsiaTheme="minorEastAsia" w:hAnsiTheme="minorHAnsi" w:cstheme="minorHAnsi"/>
              </w:rPr>
              <w:t>在接到</w:t>
            </w:r>
            <w:r w:rsidR="007E3B03" w:rsidRPr="00C51DB2">
              <w:rPr>
                <w:rFonts w:asciiTheme="minorHAnsi" w:eastAsiaTheme="minorEastAsia" w:hAnsiTheme="minorHAnsi" w:cstheme="minorHAnsi" w:hint="eastAsia"/>
              </w:rPr>
              <w:t>甲方</w:t>
            </w:r>
            <w:r w:rsidR="007E3B03" w:rsidRPr="00C51DB2">
              <w:rPr>
                <w:rFonts w:asciiTheme="minorHAnsi" w:eastAsiaTheme="minorEastAsia" w:hAnsiTheme="minorHAnsi" w:cstheme="minorHAnsi"/>
              </w:rPr>
              <w:t>委托通知的第二天</w:t>
            </w:r>
            <w:r w:rsidR="007E3B03" w:rsidRPr="00C51DB2">
              <w:rPr>
                <w:rFonts w:asciiTheme="minorHAnsi" w:eastAsiaTheme="minorEastAsia" w:hAnsiTheme="minorHAnsi" w:cstheme="minorHAnsi"/>
                <w:b w:val="0"/>
                <w:bCs/>
              </w:rPr>
              <w:t>开始进行竣</w:t>
            </w:r>
            <w:r w:rsidR="007E3B03" w:rsidRPr="00C51DB2">
              <w:rPr>
                <w:rFonts w:asciiTheme="minorHAnsi" w:eastAsiaTheme="minorEastAsia" w:hAnsiTheme="minorHAnsi" w:cstheme="minorHAnsi"/>
                <w:b w:val="0"/>
                <w:bCs/>
              </w:rPr>
              <w:lastRenderedPageBreak/>
              <w:t>工环境保护验收服务工作，</w:t>
            </w:r>
            <w:r w:rsidR="007E3B03" w:rsidRPr="00C51DB2">
              <w:rPr>
                <w:rFonts w:asciiTheme="minorHAnsi" w:eastAsiaTheme="minorEastAsia" w:hAnsiTheme="minorHAnsi" w:cstheme="minorHAnsi" w:hint="eastAsia"/>
                <w:b w:val="0"/>
                <w:bCs/>
              </w:rPr>
              <w:t>竣工环境保护验收</w:t>
            </w:r>
            <w:r w:rsidR="007E3B03" w:rsidRPr="00C51DB2">
              <w:rPr>
                <w:rFonts w:asciiTheme="minorHAnsi" w:eastAsiaTheme="minorEastAsia" w:hAnsiTheme="minorHAnsi" w:cstheme="minorHAnsi" w:hint="eastAsia"/>
                <w:u w:val="single"/>
              </w:rPr>
              <w:t>45</w:t>
            </w:r>
            <w:r w:rsidR="007E3B03" w:rsidRPr="00C51DB2">
              <w:rPr>
                <w:rFonts w:asciiTheme="minorHAnsi" w:eastAsiaTheme="minorEastAsia" w:hAnsiTheme="minorHAnsi" w:cstheme="minorHAnsi" w:hint="eastAsia"/>
              </w:rPr>
              <w:t>日内</w:t>
            </w:r>
            <w:r w:rsidR="007E3B03" w:rsidRPr="00C51DB2">
              <w:rPr>
                <w:rFonts w:asciiTheme="minorHAnsi" w:eastAsiaTheme="minorEastAsia" w:hAnsiTheme="minorHAnsi" w:cstheme="minorHAnsi" w:hint="eastAsia"/>
                <w:b w:val="0"/>
                <w:bCs/>
              </w:rPr>
              <w:t>完成报告编制，</w:t>
            </w:r>
            <w:r w:rsidR="007E3B03" w:rsidRPr="00C51DB2">
              <w:rPr>
                <w:rFonts w:asciiTheme="minorHAnsi" w:eastAsiaTheme="minorEastAsia" w:hAnsiTheme="minorHAnsi" w:cstheme="minorHAnsi" w:hint="eastAsia"/>
                <w:u w:val="single"/>
              </w:rPr>
              <w:t>15</w:t>
            </w:r>
            <w:r w:rsidR="007E3B03" w:rsidRPr="00C51DB2">
              <w:rPr>
                <w:rFonts w:asciiTheme="minorHAnsi" w:eastAsiaTheme="minorEastAsia" w:hAnsiTheme="minorHAnsi" w:cstheme="minorHAnsi" w:hint="eastAsia"/>
              </w:rPr>
              <w:t>日内</w:t>
            </w:r>
            <w:r w:rsidR="007E3B03" w:rsidRPr="00C51DB2">
              <w:rPr>
                <w:rFonts w:asciiTheme="minorHAnsi" w:eastAsiaTheme="minorEastAsia" w:hAnsiTheme="minorHAnsi" w:cstheme="minorHAnsi" w:hint="eastAsia"/>
                <w:b w:val="0"/>
                <w:bCs/>
              </w:rPr>
              <w:t>通过专家验收评审会并取得竣工环境保护验收意见。</w:t>
            </w:r>
            <w:bookmarkEnd w:id="16"/>
          </w:p>
        </w:tc>
      </w:tr>
      <w:tr w:rsidR="00FA7A5D" w:rsidRPr="00424B5D" w14:paraId="548ECB5F" w14:textId="77777777" w:rsidTr="009C085B">
        <w:tc>
          <w:tcPr>
            <w:tcW w:w="253" w:type="pct"/>
            <w:vMerge/>
            <w:vAlign w:val="center"/>
          </w:tcPr>
          <w:p w14:paraId="1F46F80A" w14:textId="6366A9C9" w:rsidR="00FA7A5D" w:rsidRPr="005F27BD" w:rsidRDefault="00FA7A5D" w:rsidP="00A625D0">
            <w:pPr>
              <w:pStyle w:val="TOC1"/>
              <w:adjustRightInd/>
              <w:snapToGrid/>
              <w:jc w:val="center"/>
              <w:rPr>
                <w:rFonts w:asciiTheme="minorHAnsi" w:eastAsiaTheme="minorEastAsia" w:hAnsiTheme="minorHAnsi" w:cstheme="minorHAnsi"/>
              </w:rPr>
            </w:pPr>
          </w:p>
        </w:tc>
        <w:tc>
          <w:tcPr>
            <w:tcW w:w="996" w:type="pct"/>
            <w:vAlign w:val="center"/>
          </w:tcPr>
          <w:p w14:paraId="00A6657D" w14:textId="2EC750CE" w:rsidR="00FA7A5D" w:rsidRPr="005F27BD" w:rsidRDefault="00FA7A5D" w:rsidP="00A625D0">
            <w:pPr>
              <w:pStyle w:val="TOC1"/>
              <w:adjustRightInd/>
              <w:snapToGrid/>
              <w:jc w:val="center"/>
              <w:rPr>
                <w:rFonts w:asciiTheme="minorHAnsi" w:eastAsiaTheme="minorEastAsia" w:hAnsiTheme="minorHAnsi" w:cstheme="minorHAnsi"/>
              </w:rPr>
            </w:pPr>
            <w:r w:rsidRPr="002D67E7">
              <w:rPr>
                <w:rFonts w:asciiTheme="minorHAnsi" w:eastAsiaTheme="minorEastAsia" w:hAnsiTheme="minorHAnsi" w:cstheme="minorHAnsi" w:hint="eastAsia"/>
              </w:rPr>
              <w:t>付款方式</w:t>
            </w:r>
          </w:p>
        </w:tc>
        <w:tc>
          <w:tcPr>
            <w:tcW w:w="3751" w:type="pct"/>
            <w:vAlign w:val="center"/>
          </w:tcPr>
          <w:p w14:paraId="3C22EE20" w14:textId="28FE0BAC" w:rsidR="0049352B" w:rsidRDefault="008109CD" w:rsidP="00123E66">
            <w:pPr>
              <w:pStyle w:val="TOC1"/>
              <w:adjustRightInd/>
              <w:snapToGrid/>
              <w:ind w:firstLineChars="200" w:firstLine="482"/>
              <w:jc w:val="left"/>
              <w:rPr>
                <w:rFonts w:asciiTheme="minorHAnsi" w:eastAsiaTheme="minorEastAsia" w:hAnsiTheme="minorHAnsi" w:cstheme="minorHAnsi"/>
              </w:rPr>
            </w:pPr>
            <w:r>
              <w:rPr>
                <w:rFonts w:asciiTheme="minorHAnsi" w:eastAsiaTheme="minorEastAsia" w:hAnsiTheme="minorHAnsi" w:cstheme="minorHAnsi" w:hint="eastAsia"/>
              </w:rPr>
              <w:t>待具体项目实施时，建设方与中标单位签订</w:t>
            </w:r>
            <w:r w:rsidR="00B81451">
              <w:rPr>
                <w:rFonts w:asciiTheme="minorHAnsi" w:eastAsiaTheme="minorEastAsia" w:hAnsiTheme="minorHAnsi" w:cstheme="minorHAnsi" w:hint="eastAsia"/>
              </w:rPr>
              <w:t>具体项目的</w:t>
            </w:r>
            <w:r>
              <w:rPr>
                <w:rFonts w:asciiTheme="minorHAnsi" w:eastAsiaTheme="minorEastAsia" w:hAnsiTheme="minorHAnsi" w:cstheme="minorHAnsi" w:hint="eastAsia"/>
              </w:rPr>
              <w:t>技术服务合同。</w:t>
            </w:r>
          </w:p>
          <w:p w14:paraId="22A0C751" w14:textId="5B1F86B3" w:rsidR="00FA7A5D" w:rsidRPr="006D6D96" w:rsidRDefault="0049352B" w:rsidP="00123E66">
            <w:pPr>
              <w:pStyle w:val="TOC1"/>
              <w:adjustRightInd/>
              <w:snapToGrid/>
              <w:ind w:firstLineChars="200" w:firstLine="482"/>
              <w:jc w:val="left"/>
              <w:rPr>
                <w:rFonts w:asciiTheme="minorHAnsi" w:eastAsiaTheme="minorEastAsia" w:hAnsiTheme="minorHAnsi" w:cstheme="minorHAnsi"/>
              </w:rPr>
            </w:pPr>
            <w:r>
              <w:rPr>
                <w:rFonts w:asciiTheme="minorHAnsi" w:eastAsiaTheme="minorEastAsia" w:hAnsiTheme="minorHAnsi" w:cstheme="minorHAnsi" w:hint="eastAsia"/>
              </w:rPr>
              <w:t>合同付款方式：</w:t>
            </w:r>
            <w:r w:rsidR="00FA7A5D" w:rsidRPr="006D6D96">
              <w:rPr>
                <w:rFonts w:asciiTheme="minorHAnsi" w:eastAsiaTheme="minorEastAsia" w:hAnsiTheme="minorHAnsi" w:cstheme="minorHAnsi" w:hint="eastAsia"/>
              </w:rPr>
              <w:t>半年期商业汇票（银行承兑汇票</w:t>
            </w:r>
            <w:r w:rsidR="00EA3FE7">
              <w:rPr>
                <w:rFonts w:asciiTheme="minorHAnsi" w:eastAsiaTheme="minorEastAsia" w:hAnsiTheme="minorHAnsi" w:cstheme="minorHAnsi" w:hint="eastAsia"/>
              </w:rPr>
              <w:t>和</w:t>
            </w:r>
            <w:r w:rsidR="00FA7A5D" w:rsidRPr="006D6D96">
              <w:rPr>
                <w:rFonts w:asciiTheme="minorHAnsi" w:eastAsiaTheme="minorEastAsia" w:hAnsiTheme="minorHAnsi" w:cstheme="minorHAnsi" w:hint="eastAsia"/>
              </w:rPr>
              <w:t>商业承兑汇票）。</w:t>
            </w:r>
          </w:p>
          <w:p w14:paraId="0A901553" w14:textId="44CAAB61" w:rsidR="00F975D1" w:rsidRPr="00DD0B68" w:rsidRDefault="00FE5A6B" w:rsidP="00123E66">
            <w:pPr>
              <w:pStyle w:val="TOC1"/>
              <w:adjustRightInd/>
              <w:snapToGrid/>
              <w:ind w:firstLineChars="200" w:firstLine="480"/>
              <w:jc w:val="left"/>
            </w:pPr>
            <w:r w:rsidRPr="00FE5A6B">
              <w:rPr>
                <w:rFonts w:asciiTheme="minorHAnsi" w:eastAsiaTheme="minorEastAsia" w:hAnsiTheme="minorHAnsi" w:cstheme="minorHAnsi" w:hint="eastAsia"/>
                <w:b w:val="0"/>
                <w:bCs/>
              </w:rPr>
              <w:t>乙方完成环</w:t>
            </w:r>
            <w:proofErr w:type="gramStart"/>
            <w:r w:rsidRPr="00FE5A6B">
              <w:rPr>
                <w:rFonts w:asciiTheme="minorHAnsi" w:eastAsiaTheme="minorEastAsia" w:hAnsiTheme="minorHAnsi" w:cstheme="minorHAnsi" w:hint="eastAsia"/>
                <w:b w:val="0"/>
                <w:bCs/>
              </w:rPr>
              <w:t>评报告</w:t>
            </w:r>
            <w:proofErr w:type="gramEnd"/>
            <w:r w:rsidRPr="00FE5A6B">
              <w:rPr>
                <w:rFonts w:asciiTheme="minorHAnsi" w:eastAsiaTheme="minorEastAsia" w:hAnsiTheme="minorHAnsi" w:cstheme="minorHAnsi" w:hint="eastAsia"/>
                <w:b w:val="0"/>
                <w:bCs/>
              </w:rPr>
              <w:t>并取得相应主管部门的批复或备案文件，经甲方确认后，甲方支付合同总价款的</w:t>
            </w:r>
            <w:r w:rsidRPr="00FE5A6B">
              <w:rPr>
                <w:rFonts w:asciiTheme="minorHAnsi" w:eastAsiaTheme="minorEastAsia" w:hAnsiTheme="minorHAnsi" w:cstheme="minorHAnsi" w:hint="eastAsia"/>
                <w:b w:val="0"/>
                <w:bCs/>
              </w:rPr>
              <w:t>40%</w:t>
            </w:r>
            <w:r w:rsidRPr="00FE5A6B">
              <w:rPr>
                <w:rFonts w:asciiTheme="minorHAnsi" w:eastAsiaTheme="minorEastAsia" w:hAnsiTheme="minorHAnsi" w:cstheme="minorHAnsi" w:hint="eastAsia"/>
                <w:b w:val="0"/>
                <w:bCs/>
              </w:rPr>
              <w:t>；乙方完成验收报告编制、通过专家验收评审会并取得竣工环境保护验收意见，经甲方确认后，甲方支付至合同总价的</w:t>
            </w:r>
            <w:r w:rsidRPr="00FE5A6B">
              <w:rPr>
                <w:rFonts w:asciiTheme="minorHAnsi" w:eastAsiaTheme="minorEastAsia" w:hAnsiTheme="minorHAnsi" w:cstheme="minorHAnsi" w:hint="eastAsia"/>
                <w:b w:val="0"/>
                <w:bCs/>
              </w:rPr>
              <w:t>100%</w:t>
            </w:r>
            <w:r w:rsidRPr="00FE5A6B">
              <w:rPr>
                <w:rFonts w:asciiTheme="minorHAnsi" w:eastAsiaTheme="minorEastAsia" w:hAnsiTheme="minorHAnsi" w:cstheme="minorHAnsi" w:hint="eastAsia"/>
                <w:b w:val="0"/>
                <w:bCs/>
              </w:rPr>
              <w:t>。</w:t>
            </w:r>
          </w:p>
        </w:tc>
      </w:tr>
      <w:tr w:rsidR="00804645" w:rsidRPr="00424B5D" w14:paraId="6E4A3687" w14:textId="77777777" w:rsidTr="009C085B">
        <w:tc>
          <w:tcPr>
            <w:tcW w:w="253" w:type="pct"/>
            <w:vAlign w:val="center"/>
          </w:tcPr>
          <w:p w14:paraId="051CE607" w14:textId="4229A652" w:rsidR="00804645" w:rsidRPr="005F27BD" w:rsidRDefault="00FA7A5D"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5</w:t>
            </w:r>
          </w:p>
        </w:tc>
        <w:tc>
          <w:tcPr>
            <w:tcW w:w="996" w:type="pct"/>
            <w:vAlign w:val="center"/>
          </w:tcPr>
          <w:p w14:paraId="40B1428E" w14:textId="04AA8BC5" w:rsidR="00804645" w:rsidRPr="005F27BD" w:rsidRDefault="002D67E7"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投标人资格条件</w:t>
            </w:r>
          </w:p>
        </w:tc>
        <w:tc>
          <w:tcPr>
            <w:tcW w:w="3751" w:type="pct"/>
            <w:vAlign w:val="center"/>
          </w:tcPr>
          <w:p w14:paraId="6B531B46" w14:textId="07B704A9" w:rsidR="00804645" w:rsidRPr="00424B5D" w:rsidRDefault="002D67E7" w:rsidP="005E2E50">
            <w:pPr>
              <w:pStyle w:val="TOC1"/>
              <w:adjustRightInd/>
              <w:snapToGrid/>
              <w:jc w:val="left"/>
              <w:rPr>
                <w:rFonts w:asciiTheme="minorHAnsi" w:eastAsiaTheme="minorEastAsia" w:hAnsiTheme="minorHAnsi" w:cstheme="minorHAnsi"/>
                <w:b w:val="0"/>
                <w:bCs/>
              </w:rPr>
            </w:pPr>
            <w:r>
              <w:rPr>
                <w:rFonts w:asciiTheme="minorHAnsi" w:eastAsiaTheme="minorEastAsia" w:hAnsiTheme="minorHAnsi" w:cstheme="minorHAnsi" w:hint="eastAsia"/>
                <w:b w:val="0"/>
                <w:bCs/>
              </w:rPr>
              <w:t>详见招标公告</w:t>
            </w:r>
          </w:p>
        </w:tc>
      </w:tr>
      <w:tr w:rsidR="00804645" w:rsidRPr="00424B5D" w14:paraId="700048FD" w14:textId="77777777" w:rsidTr="009C085B">
        <w:tc>
          <w:tcPr>
            <w:tcW w:w="253" w:type="pct"/>
            <w:vAlign w:val="center"/>
          </w:tcPr>
          <w:p w14:paraId="301ABAAD" w14:textId="38361C21" w:rsidR="00804645" w:rsidRPr="005F27BD" w:rsidRDefault="00FA7A5D"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6</w:t>
            </w:r>
          </w:p>
        </w:tc>
        <w:tc>
          <w:tcPr>
            <w:tcW w:w="996" w:type="pct"/>
            <w:vAlign w:val="center"/>
          </w:tcPr>
          <w:p w14:paraId="0C784C67" w14:textId="0EE1F9C7" w:rsidR="00804645" w:rsidRPr="005F27BD" w:rsidRDefault="00FA7A5D"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投标有效期</w:t>
            </w:r>
          </w:p>
        </w:tc>
        <w:tc>
          <w:tcPr>
            <w:tcW w:w="3751" w:type="pct"/>
            <w:vAlign w:val="center"/>
          </w:tcPr>
          <w:p w14:paraId="7E17BED1" w14:textId="446B4B78" w:rsidR="00804645" w:rsidRPr="00424B5D" w:rsidRDefault="003E5AC6" w:rsidP="005E2E50">
            <w:pPr>
              <w:pStyle w:val="TOC1"/>
              <w:adjustRightInd/>
              <w:snapToGrid/>
              <w:jc w:val="left"/>
              <w:rPr>
                <w:rFonts w:asciiTheme="minorHAnsi" w:eastAsiaTheme="minorEastAsia" w:hAnsiTheme="minorHAnsi" w:cstheme="minorHAnsi"/>
                <w:b w:val="0"/>
                <w:bCs/>
              </w:rPr>
            </w:pPr>
            <w:r>
              <w:rPr>
                <w:rFonts w:ascii="宋体" w:cs="宋体"/>
                <w:u w:val="single"/>
              </w:rPr>
              <w:t>9</w:t>
            </w:r>
            <w:r w:rsidR="00FA7A5D">
              <w:rPr>
                <w:rFonts w:ascii="宋体" w:cs="宋体" w:hint="eastAsia"/>
                <w:u w:val="single"/>
              </w:rPr>
              <w:t>0</w:t>
            </w:r>
            <w:proofErr w:type="gramStart"/>
            <w:r w:rsidR="00FA7A5D">
              <w:rPr>
                <w:rFonts w:ascii="宋体" w:cs="宋体" w:hint="eastAsia"/>
              </w:rPr>
              <w:t>日历天</w:t>
            </w:r>
            <w:proofErr w:type="gramEnd"/>
          </w:p>
        </w:tc>
      </w:tr>
      <w:tr w:rsidR="00BF739F" w:rsidRPr="00424B5D" w14:paraId="036BEEED" w14:textId="77777777" w:rsidTr="009C085B">
        <w:tc>
          <w:tcPr>
            <w:tcW w:w="253" w:type="pct"/>
            <w:vAlign w:val="center"/>
          </w:tcPr>
          <w:p w14:paraId="2A1F39E6" w14:textId="06358822"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7</w:t>
            </w:r>
          </w:p>
        </w:tc>
        <w:tc>
          <w:tcPr>
            <w:tcW w:w="996" w:type="pct"/>
            <w:vAlign w:val="center"/>
          </w:tcPr>
          <w:p w14:paraId="0AFCE44E" w14:textId="4EB44536"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踏勘现场</w:t>
            </w:r>
          </w:p>
        </w:tc>
        <w:tc>
          <w:tcPr>
            <w:tcW w:w="3751" w:type="pct"/>
            <w:vAlign w:val="center"/>
          </w:tcPr>
          <w:p w14:paraId="22CF3D35" w14:textId="74CFFFAE" w:rsidR="00BF739F" w:rsidRPr="00BF739F" w:rsidRDefault="00BF739F" w:rsidP="00456AAB">
            <w:pPr>
              <w:pStyle w:val="TOC1"/>
              <w:adjustRightInd/>
              <w:snapToGrid/>
              <w:ind w:firstLineChars="200" w:firstLine="480"/>
              <w:jc w:val="left"/>
              <w:rPr>
                <w:rFonts w:ascii="宋体" w:cs="宋体"/>
                <w:b w:val="0"/>
                <w:bCs/>
                <w:u w:val="single"/>
              </w:rPr>
            </w:pPr>
            <w:r w:rsidRPr="00BF739F">
              <w:rPr>
                <w:rFonts w:ascii="宋体" w:cs="宋体" w:hint="eastAsia"/>
                <w:b w:val="0"/>
                <w:bCs/>
              </w:rPr>
              <w:t>本项目不统一组织踏勘现场，投标人可自行踏勘，以便充分了解项目情况，合理提供方案及报价。如因对现场情况了解、考虑不周造成的投标风险和一切后果由投标人自行承担。</w:t>
            </w:r>
          </w:p>
        </w:tc>
      </w:tr>
      <w:tr w:rsidR="00BF739F" w:rsidRPr="00424B5D" w14:paraId="195267F3" w14:textId="77777777" w:rsidTr="009C085B">
        <w:tc>
          <w:tcPr>
            <w:tcW w:w="253" w:type="pct"/>
            <w:vAlign w:val="center"/>
          </w:tcPr>
          <w:p w14:paraId="4FD290DA" w14:textId="08882365"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8</w:t>
            </w:r>
          </w:p>
        </w:tc>
        <w:tc>
          <w:tcPr>
            <w:tcW w:w="996" w:type="pct"/>
            <w:vAlign w:val="center"/>
          </w:tcPr>
          <w:p w14:paraId="5C0BDEA0" w14:textId="69C28812" w:rsidR="00BF739F" w:rsidRDefault="00BF739F" w:rsidP="00BF739F">
            <w:pPr>
              <w:pStyle w:val="TOC1"/>
              <w:adjustRightInd/>
              <w:snapToGrid/>
              <w:jc w:val="center"/>
              <w:rPr>
                <w:rFonts w:asciiTheme="minorHAnsi" w:eastAsiaTheme="minorEastAsia" w:hAnsiTheme="minorHAnsi" w:cstheme="minorHAnsi"/>
              </w:rPr>
            </w:pPr>
            <w:r>
              <w:rPr>
                <w:rFonts w:ascii="宋体" w:hint="eastAsia"/>
              </w:rPr>
              <w:t>投标疑问提交</w:t>
            </w:r>
          </w:p>
        </w:tc>
        <w:tc>
          <w:tcPr>
            <w:tcW w:w="3751" w:type="pct"/>
            <w:vAlign w:val="center"/>
          </w:tcPr>
          <w:p w14:paraId="612F0212" w14:textId="3C33839C" w:rsidR="00BF739F" w:rsidRDefault="00BF739F" w:rsidP="002934CD">
            <w:pPr>
              <w:spacing w:line="312" w:lineRule="auto"/>
              <w:ind w:firstLineChars="200" w:firstLine="480"/>
              <w:rPr>
                <w:rFonts w:ascii="宋体" w:cs="宋体"/>
                <w:sz w:val="24"/>
              </w:rPr>
            </w:pPr>
            <w:r w:rsidRPr="00C06ECC">
              <w:rPr>
                <w:rFonts w:ascii="宋体" w:cs="宋体" w:hint="eastAsia"/>
                <w:sz w:val="24"/>
                <w:highlight w:val="yellow"/>
              </w:rPr>
              <w:t>提交疑问截止时间：</w:t>
            </w:r>
            <w:r w:rsidR="00EC1C47">
              <w:rPr>
                <w:rFonts w:ascii="宋体" w:cs="宋体"/>
                <w:sz w:val="24"/>
                <w:highlight w:val="yellow"/>
                <w:u w:val="single"/>
              </w:rPr>
              <w:t>2026年1月</w:t>
            </w:r>
            <w:r w:rsidR="00530CD4">
              <w:rPr>
                <w:rFonts w:ascii="宋体" w:cs="宋体"/>
                <w:sz w:val="24"/>
                <w:highlight w:val="yellow"/>
                <w:u w:val="single"/>
              </w:rPr>
              <w:t>27</w:t>
            </w:r>
            <w:r w:rsidRPr="00C06ECC">
              <w:rPr>
                <w:rFonts w:ascii="宋体" w:cs="宋体" w:hint="eastAsia"/>
                <w:sz w:val="24"/>
                <w:highlight w:val="yellow"/>
              </w:rPr>
              <w:t>日</w:t>
            </w:r>
            <w:r w:rsidR="00F60147" w:rsidRPr="00C06ECC">
              <w:rPr>
                <w:rFonts w:ascii="宋体" w:cs="宋体"/>
                <w:sz w:val="24"/>
                <w:highlight w:val="yellow"/>
                <w:u w:val="single"/>
              </w:rPr>
              <w:t>12</w:t>
            </w:r>
            <w:r w:rsidR="00B74F0E" w:rsidRPr="00C06ECC">
              <w:rPr>
                <w:rFonts w:ascii="宋体" w:cs="宋体" w:hint="eastAsia"/>
                <w:sz w:val="24"/>
                <w:highlight w:val="yellow"/>
                <w:u w:val="single"/>
              </w:rPr>
              <w:t>:</w:t>
            </w:r>
            <w:r w:rsidR="00F60147" w:rsidRPr="00C06ECC">
              <w:rPr>
                <w:rFonts w:ascii="宋体" w:cs="宋体"/>
                <w:sz w:val="24"/>
                <w:highlight w:val="yellow"/>
                <w:u w:val="single"/>
              </w:rPr>
              <w:t>00</w:t>
            </w:r>
            <w:r w:rsidRPr="00C06ECC">
              <w:rPr>
                <w:rFonts w:ascii="宋体" w:cs="宋体" w:hint="eastAsia"/>
                <w:sz w:val="24"/>
                <w:highlight w:val="yellow"/>
              </w:rPr>
              <w:t>前</w:t>
            </w:r>
            <w:r w:rsidRPr="00F60147">
              <w:rPr>
                <w:rFonts w:ascii="宋体" w:cs="宋体" w:hint="eastAsia"/>
                <w:sz w:val="24"/>
              </w:rPr>
              <w:t>；</w:t>
            </w:r>
          </w:p>
          <w:p w14:paraId="072E8C74" w14:textId="45D6BDF4" w:rsidR="003C1A5A" w:rsidRPr="003C1A5A" w:rsidRDefault="003C1A5A" w:rsidP="003C1A5A">
            <w:pPr>
              <w:spacing w:line="312" w:lineRule="auto"/>
              <w:ind w:firstLineChars="200" w:firstLine="480"/>
            </w:pPr>
            <w:r w:rsidRPr="003C1A5A">
              <w:rPr>
                <w:rFonts w:ascii="宋体" w:cs="宋体" w:hint="eastAsia"/>
                <w:sz w:val="24"/>
              </w:rPr>
              <w:t>提交疑问方式：</w:t>
            </w:r>
            <w:r>
              <w:rPr>
                <w:rFonts w:ascii="宋体" w:cs="宋体" w:hint="eastAsia"/>
                <w:sz w:val="24"/>
              </w:rPr>
              <w:t>以</w:t>
            </w:r>
            <w:r w:rsidRPr="003C1A5A">
              <w:rPr>
                <w:rFonts w:ascii="宋体" w:cs="宋体" w:hint="eastAsia"/>
                <w:sz w:val="24"/>
              </w:rPr>
              <w:t>word文件格式发邮件至</w:t>
            </w:r>
            <w:r w:rsidR="00126862">
              <w:rPr>
                <w:rFonts w:ascii="宋体" w:cs="宋体" w:hint="eastAsia"/>
                <w:sz w:val="24"/>
              </w:rPr>
              <w:t>gst777@foxmail.com</w:t>
            </w:r>
            <w:r w:rsidRPr="003C1A5A">
              <w:rPr>
                <w:rFonts w:ascii="宋体" w:cs="宋体" w:hint="eastAsia"/>
                <w:sz w:val="24"/>
              </w:rPr>
              <w:t>，并电话联系工作人员查收（</w:t>
            </w:r>
            <w:r w:rsidR="00126862">
              <w:rPr>
                <w:rFonts w:ascii="宋体" w:cs="宋体" w:hint="eastAsia"/>
                <w:sz w:val="24"/>
              </w:rPr>
              <w:t>葛</w:t>
            </w:r>
            <w:r w:rsidR="00C06ECC">
              <w:rPr>
                <w:rFonts w:ascii="宋体" w:cs="宋体" w:hint="eastAsia"/>
                <w:sz w:val="24"/>
              </w:rPr>
              <w:t>工</w:t>
            </w:r>
            <w:r w:rsidRPr="003C1A5A">
              <w:rPr>
                <w:rFonts w:ascii="宋体" w:cs="宋体" w:hint="eastAsia"/>
                <w:sz w:val="24"/>
              </w:rPr>
              <w:t>，联系方式：</w:t>
            </w:r>
            <w:r w:rsidR="00126862">
              <w:rPr>
                <w:rFonts w:ascii="宋体" w:cs="宋体"/>
                <w:sz w:val="24"/>
              </w:rPr>
              <w:t>18560151676</w:t>
            </w:r>
            <w:r w:rsidRPr="003C1A5A">
              <w:rPr>
                <w:rFonts w:ascii="宋体" w:cs="宋体" w:hint="eastAsia"/>
                <w:sz w:val="24"/>
              </w:rPr>
              <w:t>）</w:t>
            </w:r>
            <w:r w:rsidR="00DE3973">
              <w:rPr>
                <w:rFonts w:ascii="宋体" w:cs="宋体" w:hint="eastAsia"/>
                <w:sz w:val="24"/>
              </w:rPr>
              <w:t>。</w:t>
            </w:r>
            <w:r w:rsidRPr="00DE3973">
              <w:rPr>
                <w:rFonts w:ascii="宋体" w:cs="宋体" w:hint="eastAsia"/>
                <w:b/>
                <w:bCs/>
                <w:sz w:val="24"/>
              </w:rPr>
              <w:t>邮件名格式为：XXX公司（五个字以内公司简称）XX项目答疑文件，同时备注联系人及联系方式。</w:t>
            </w:r>
          </w:p>
          <w:p w14:paraId="636F47A6" w14:textId="74266B58" w:rsidR="00BF739F" w:rsidRDefault="00BF739F" w:rsidP="002934CD">
            <w:pPr>
              <w:spacing w:line="312" w:lineRule="auto"/>
              <w:ind w:firstLineChars="200" w:firstLine="480"/>
              <w:jc w:val="left"/>
              <w:rPr>
                <w:rFonts w:ascii="宋体" w:cs="宋体"/>
                <w:sz w:val="24"/>
              </w:rPr>
            </w:pPr>
            <w:r w:rsidRPr="00C06ECC">
              <w:rPr>
                <w:rFonts w:ascii="宋体" w:cs="宋体" w:hint="eastAsia"/>
                <w:sz w:val="24"/>
                <w:highlight w:val="yellow"/>
              </w:rPr>
              <w:t>领取答疑时间：</w:t>
            </w:r>
            <w:r w:rsidR="00EC1C47">
              <w:rPr>
                <w:rFonts w:ascii="宋体" w:cs="宋体"/>
                <w:sz w:val="24"/>
                <w:highlight w:val="yellow"/>
                <w:u w:val="single"/>
              </w:rPr>
              <w:t>2026年1月</w:t>
            </w:r>
            <w:r w:rsidR="00530CD4">
              <w:rPr>
                <w:rFonts w:ascii="宋体" w:cs="宋体"/>
                <w:sz w:val="24"/>
                <w:highlight w:val="yellow"/>
                <w:u w:val="single"/>
              </w:rPr>
              <w:t>27</w:t>
            </w:r>
            <w:r w:rsidRPr="00C06ECC">
              <w:rPr>
                <w:rFonts w:ascii="宋体" w:cs="宋体" w:hint="eastAsia"/>
                <w:sz w:val="24"/>
                <w:highlight w:val="yellow"/>
              </w:rPr>
              <w:t>日</w:t>
            </w:r>
            <w:r w:rsidR="00F60147" w:rsidRPr="00C06ECC">
              <w:rPr>
                <w:rFonts w:ascii="宋体" w:cs="宋体"/>
                <w:sz w:val="24"/>
                <w:highlight w:val="yellow"/>
                <w:u w:val="single"/>
              </w:rPr>
              <w:t>17</w:t>
            </w:r>
            <w:r w:rsidR="00B74F0E" w:rsidRPr="00C06ECC">
              <w:rPr>
                <w:rFonts w:ascii="宋体" w:cs="宋体" w:hint="eastAsia"/>
                <w:sz w:val="24"/>
                <w:highlight w:val="yellow"/>
                <w:u w:val="single"/>
              </w:rPr>
              <w:t>:</w:t>
            </w:r>
            <w:r w:rsidR="00F60147" w:rsidRPr="00C06ECC">
              <w:rPr>
                <w:rFonts w:ascii="宋体" w:cs="宋体"/>
                <w:sz w:val="24"/>
                <w:highlight w:val="yellow"/>
                <w:u w:val="single"/>
              </w:rPr>
              <w:t>00</w:t>
            </w:r>
            <w:r w:rsidRPr="00C06ECC">
              <w:rPr>
                <w:rFonts w:ascii="宋体" w:cs="宋体" w:hint="eastAsia"/>
                <w:sz w:val="24"/>
                <w:highlight w:val="yellow"/>
              </w:rPr>
              <w:t>前</w:t>
            </w:r>
            <w:r w:rsidRPr="00F60147">
              <w:rPr>
                <w:rFonts w:ascii="宋体" w:cs="宋体" w:hint="eastAsia"/>
                <w:sz w:val="24"/>
              </w:rPr>
              <w:t>；</w:t>
            </w:r>
          </w:p>
          <w:p w14:paraId="5FB3FE14" w14:textId="77777777" w:rsidR="00BF739F" w:rsidRDefault="00BF739F" w:rsidP="002934CD">
            <w:pPr>
              <w:pStyle w:val="TOC1"/>
              <w:adjustRightInd/>
              <w:snapToGrid/>
              <w:ind w:firstLineChars="200" w:firstLine="480"/>
              <w:jc w:val="left"/>
              <w:rPr>
                <w:rFonts w:cs="宋体"/>
                <w:b w:val="0"/>
                <w:bCs/>
              </w:rPr>
            </w:pPr>
            <w:r w:rsidRPr="006C1728">
              <w:rPr>
                <w:rFonts w:ascii="宋体" w:cs="宋体" w:hint="eastAsia"/>
                <w:b w:val="0"/>
                <w:bCs/>
              </w:rPr>
              <w:t>领取答疑地点：</w:t>
            </w:r>
            <w:r w:rsidRPr="006C1728">
              <w:rPr>
                <w:rFonts w:cs="宋体" w:hint="eastAsia"/>
                <w:b w:val="0"/>
                <w:bCs/>
              </w:rPr>
              <w:t>通过邮箱发送</w:t>
            </w:r>
            <w:r w:rsidR="00E104BF" w:rsidRPr="006C1728">
              <w:rPr>
                <w:rFonts w:cs="宋体" w:hint="eastAsia"/>
                <w:b w:val="0"/>
                <w:bCs/>
              </w:rPr>
              <w:t>。</w:t>
            </w:r>
          </w:p>
          <w:p w14:paraId="4E687B63" w14:textId="672B14A1" w:rsidR="003C1A5A" w:rsidRPr="003C1A5A" w:rsidRDefault="003C1A5A" w:rsidP="003C1A5A">
            <w:pPr>
              <w:pStyle w:val="TOC1"/>
              <w:adjustRightInd/>
              <w:snapToGrid/>
              <w:ind w:firstLineChars="200" w:firstLine="482"/>
              <w:jc w:val="left"/>
            </w:pPr>
            <w:r w:rsidRPr="003C1A5A">
              <w:rPr>
                <w:rFonts w:ascii="宋体" w:cs="宋体" w:hint="eastAsia"/>
              </w:rPr>
              <w:t>注：招标文件商务部分为实质性条款，不响应视为无效投标。如果投标人对招标文件商务、技术部分有疑问，请各投标人在本答疑环节提出。</w:t>
            </w:r>
          </w:p>
        </w:tc>
      </w:tr>
      <w:tr w:rsidR="00BF739F" w:rsidRPr="00424B5D" w14:paraId="342C05F1" w14:textId="77777777" w:rsidTr="009C085B">
        <w:tc>
          <w:tcPr>
            <w:tcW w:w="253" w:type="pct"/>
            <w:vAlign w:val="center"/>
          </w:tcPr>
          <w:p w14:paraId="3CC56EEF" w14:textId="4934742D"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9</w:t>
            </w:r>
          </w:p>
        </w:tc>
        <w:tc>
          <w:tcPr>
            <w:tcW w:w="996" w:type="pct"/>
            <w:vAlign w:val="center"/>
          </w:tcPr>
          <w:p w14:paraId="7D3DA528" w14:textId="7C59B6F0"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投标文件份数及密封</w:t>
            </w:r>
          </w:p>
        </w:tc>
        <w:tc>
          <w:tcPr>
            <w:tcW w:w="3751" w:type="pct"/>
            <w:vAlign w:val="center"/>
          </w:tcPr>
          <w:p w14:paraId="3DEE179E" w14:textId="77777777" w:rsidR="00E104BF" w:rsidRDefault="00E104BF" w:rsidP="00D86CB6">
            <w:pPr>
              <w:pStyle w:val="a8"/>
              <w:spacing w:after="0" w:line="312" w:lineRule="auto"/>
              <w:ind w:firstLineChars="200" w:firstLine="480"/>
              <w:jc w:val="left"/>
              <w:rPr>
                <w:rFonts w:cs="宋体"/>
                <w:sz w:val="24"/>
              </w:rPr>
            </w:pPr>
            <w:r w:rsidRPr="008B3512">
              <w:rPr>
                <w:rFonts w:cs="宋体" w:hint="eastAsia"/>
                <w:sz w:val="24"/>
                <w:highlight w:val="yellow"/>
              </w:rPr>
              <w:t>“投标文件组成”详见“投标人须知”第</w:t>
            </w:r>
            <w:r w:rsidRPr="008B3512">
              <w:rPr>
                <w:rFonts w:cs="宋体" w:hint="eastAsia"/>
                <w:sz w:val="24"/>
                <w:highlight w:val="yellow"/>
              </w:rPr>
              <w:t>11</w:t>
            </w:r>
            <w:r w:rsidRPr="008B3512">
              <w:rPr>
                <w:rFonts w:cs="宋体" w:hint="eastAsia"/>
                <w:sz w:val="24"/>
                <w:highlight w:val="yellow"/>
              </w:rPr>
              <w:t>条。</w:t>
            </w:r>
          </w:p>
          <w:p w14:paraId="54792CD6" w14:textId="330DB5BE" w:rsidR="00E104BF" w:rsidRDefault="00E104BF" w:rsidP="00D86CB6">
            <w:pPr>
              <w:pStyle w:val="a8"/>
              <w:spacing w:after="0" w:line="312" w:lineRule="auto"/>
              <w:ind w:firstLineChars="200" w:firstLine="480"/>
              <w:jc w:val="left"/>
              <w:rPr>
                <w:b/>
                <w:bCs/>
                <w:sz w:val="24"/>
                <w:szCs w:val="24"/>
              </w:rPr>
            </w:pPr>
            <w:r>
              <w:rPr>
                <w:rFonts w:cs="宋体" w:hint="eastAsia"/>
                <w:sz w:val="24"/>
              </w:rPr>
              <w:t>投标人需同时递交</w:t>
            </w:r>
            <w:r w:rsidRPr="006C1728">
              <w:rPr>
                <w:rFonts w:cs="宋体" w:hint="eastAsia"/>
                <w:sz w:val="24"/>
              </w:rPr>
              <w:t>纸质版</w:t>
            </w:r>
            <w:r>
              <w:rPr>
                <w:rFonts w:cs="宋体" w:hint="eastAsia"/>
                <w:sz w:val="24"/>
              </w:rPr>
              <w:t>投标文件及在</w:t>
            </w:r>
            <w:r w:rsidRPr="006C1728">
              <w:rPr>
                <w:rFonts w:hint="eastAsia"/>
                <w:sz w:val="24"/>
                <w:szCs w:val="24"/>
              </w:rPr>
              <w:t>重汽</w:t>
            </w:r>
            <w:r w:rsidRPr="006C1728">
              <w:rPr>
                <w:rFonts w:hint="eastAsia"/>
                <w:sz w:val="24"/>
                <w:szCs w:val="24"/>
              </w:rPr>
              <w:t>e</w:t>
            </w:r>
            <w:r w:rsidRPr="006C1728">
              <w:rPr>
                <w:rFonts w:hint="eastAsia"/>
                <w:sz w:val="24"/>
                <w:szCs w:val="24"/>
              </w:rPr>
              <w:t>采通平台</w:t>
            </w:r>
            <w:r w:rsidR="005E6D82">
              <w:fldChar w:fldCharType="begin"/>
            </w:r>
            <w:r w:rsidR="005E6D82">
              <w:instrText xml:space="preserve"> HYPERLINK "https://ecaitong.sinotruk.com:8012/" </w:instrText>
            </w:r>
            <w:r w:rsidR="005E6D82">
              <w:fldChar w:fldCharType="separate"/>
            </w:r>
            <w:r w:rsidR="00C06ECC" w:rsidRPr="00241308">
              <w:rPr>
                <w:rStyle w:val="a6"/>
                <w:rFonts w:hint="eastAsia"/>
                <w:sz w:val="24"/>
                <w:szCs w:val="24"/>
              </w:rPr>
              <w:t>https://ecaitong.sinotruk.com:8012/</w:t>
            </w:r>
            <w:r w:rsidR="005E6D82">
              <w:rPr>
                <w:rStyle w:val="a6"/>
                <w:sz w:val="24"/>
                <w:szCs w:val="24"/>
              </w:rPr>
              <w:fldChar w:fldCharType="end"/>
            </w:r>
            <w:r w:rsidRPr="006C1728">
              <w:rPr>
                <w:rFonts w:hint="eastAsia"/>
                <w:sz w:val="24"/>
                <w:szCs w:val="24"/>
              </w:rPr>
              <w:t>上传电子标书</w:t>
            </w:r>
            <w:r>
              <w:rPr>
                <w:rFonts w:hint="eastAsia"/>
                <w:b/>
                <w:bCs/>
                <w:sz w:val="24"/>
                <w:szCs w:val="24"/>
              </w:rPr>
              <w:t>。</w:t>
            </w:r>
          </w:p>
          <w:p w14:paraId="4E625BF7" w14:textId="77777777" w:rsidR="00C77BBC" w:rsidRDefault="00E104BF" w:rsidP="00D86CB6">
            <w:pPr>
              <w:pStyle w:val="a8"/>
              <w:spacing w:after="0" w:line="312" w:lineRule="auto"/>
              <w:ind w:firstLineChars="200" w:firstLine="480"/>
              <w:jc w:val="left"/>
              <w:rPr>
                <w:rFonts w:cs="宋体"/>
                <w:sz w:val="24"/>
              </w:rPr>
            </w:pPr>
            <w:r w:rsidRPr="006C1728">
              <w:rPr>
                <w:rFonts w:cs="宋体" w:hint="eastAsia"/>
                <w:sz w:val="24"/>
              </w:rPr>
              <w:t>纸质版投标文件份数：</w:t>
            </w:r>
          </w:p>
          <w:p w14:paraId="67003512" w14:textId="271991F6" w:rsidR="00C77BBC" w:rsidRDefault="00C77BBC" w:rsidP="00D86CB6">
            <w:pPr>
              <w:pStyle w:val="a8"/>
              <w:spacing w:after="0" w:line="312" w:lineRule="auto"/>
              <w:ind w:firstLineChars="200" w:firstLine="480"/>
              <w:jc w:val="left"/>
              <w:rPr>
                <w:rFonts w:cs="宋体"/>
                <w:sz w:val="24"/>
              </w:rPr>
            </w:pPr>
            <w:r>
              <w:rPr>
                <w:rFonts w:cs="宋体" w:hint="eastAsia"/>
                <w:sz w:val="24"/>
              </w:rPr>
              <w:t>（</w:t>
            </w:r>
            <w:r>
              <w:rPr>
                <w:rFonts w:cs="宋体" w:hint="eastAsia"/>
                <w:sz w:val="24"/>
              </w:rPr>
              <w:t>1</w:t>
            </w:r>
            <w:r>
              <w:rPr>
                <w:rFonts w:cs="宋体" w:hint="eastAsia"/>
                <w:sz w:val="24"/>
              </w:rPr>
              <w:t>）</w:t>
            </w:r>
            <w:r w:rsidR="00AD15CA">
              <w:rPr>
                <w:rFonts w:cs="宋体" w:hint="eastAsia"/>
                <w:sz w:val="24"/>
              </w:rPr>
              <w:t>资质证明</w:t>
            </w:r>
            <w:r>
              <w:rPr>
                <w:rFonts w:cs="宋体" w:hint="eastAsia"/>
                <w:sz w:val="24"/>
              </w:rPr>
              <w:t>文件</w:t>
            </w:r>
            <w:r w:rsidR="00DB633A">
              <w:rPr>
                <w:rFonts w:cs="宋体" w:hint="eastAsia"/>
                <w:sz w:val="24"/>
              </w:rPr>
              <w:t>：</w:t>
            </w:r>
            <w:r w:rsidR="00DB633A">
              <w:rPr>
                <w:rFonts w:cs="宋体" w:hint="eastAsia"/>
                <w:sz w:val="24"/>
              </w:rPr>
              <w:t>1</w:t>
            </w:r>
            <w:r w:rsidR="00DB633A">
              <w:rPr>
                <w:rFonts w:cs="宋体" w:hint="eastAsia"/>
                <w:sz w:val="24"/>
              </w:rPr>
              <w:t>份；</w:t>
            </w:r>
          </w:p>
          <w:p w14:paraId="1D1551F5" w14:textId="77777777" w:rsidR="008B6832" w:rsidRDefault="008B6832" w:rsidP="008B6832">
            <w:pPr>
              <w:pStyle w:val="a8"/>
              <w:spacing w:after="0" w:line="312" w:lineRule="auto"/>
              <w:ind w:firstLineChars="200" w:firstLine="480"/>
              <w:jc w:val="left"/>
              <w:rPr>
                <w:rFonts w:cs="宋体"/>
                <w:sz w:val="24"/>
              </w:rPr>
            </w:pPr>
            <w:r>
              <w:rPr>
                <w:rFonts w:cs="宋体" w:hint="eastAsia"/>
                <w:sz w:val="24"/>
              </w:rPr>
              <w:t>（</w:t>
            </w:r>
            <w:r>
              <w:rPr>
                <w:rFonts w:cs="宋体" w:hint="eastAsia"/>
                <w:sz w:val="24"/>
              </w:rPr>
              <w:t>2</w:t>
            </w:r>
            <w:r>
              <w:rPr>
                <w:rFonts w:cs="宋体" w:hint="eastAsia"/>
                <w:sz w:val="24"/>
              </w:rPr>
              <w:t>）技术</w:t>
            </w:r>
            <w:r w:rsidRPr="0019758D">
              <w:rPr>
                <w:rFonts w:cs="宋体" w:hint="eastAsia"/>
                <w:sz w:val="24"/>
              </w:rPr>
              <w:t>标书</w:t>
            </w:r>
            <w:r>
              <w:rPr>
                <w:rFonts w:cs="宋体" w:hint="eastAsia"/>
                <w:sz w:val="24"/>
              </w:rPr>
              <w:t>：正本</w:t>
            </w:r>
            <w:r>
              <w:rPr>
                <w:rFonts w:cs="宋体" w:hint="eastAsia"/>
                <w:sz w:val="24"/>
              </w:rPr>
              <w:t>1</w:t>
            </w:r>
            <w:r>
              <w:rPr>
                <w:rFonts w:cs="宋体" w:hint="eastAsia"/>
                <w:sz w:val="24"/>
              </w:rPr>
              <w:t>份，副本</w:t>
            </w:r>
            <w:r>
              <w:rPr>
                <w:rFonts w:cs="宋体"/>
                <w:sz w:val="24"/>
              </w:rPr>
              <w:t>1</w:t>
            </w:r>
            <w:r>
              <w:rPr>
                <w:rFonts w:cs="宋体" w:hint="eastAsia"/>
                <w:sz w:val="24"/>
              </w:rPr>
              <w:t>份；</w:t>
            </w:r>
          </w:p>
          <w:p w14:paraId="7B30B1D1" w14:textId="58C606A0" w:rsidR="00DB633A" w:rsidRDefault="00C77BBC" w:rsidP="00D86CB6">
            <w:pPr>
              <w:pStyle w:val="a8"/>
              <w:spacing w:after="0" w:line="312" w:lineRule="auto"/>
              <w:ind w:firstLineChars="200" w:firstLine="480"/>
              <w:jc w:val="left"/>
              <w:rPr>
                <w:rFonts w:cs="宋体"/>
                <w:sz w:val="24"/>
              </w:rPr>
            </w:pPr>
            <w:r>
              <w:rPr>
                <w:rFonts w:cs="宋体" w:hint="eastAsia"/>
                <w:sz w:val="24"/>
              </w:rPr>
              <w:t>（</w:t>
            </w:r>
            <w:r w:rsidR="008B6832">
              <w:rPr>
                <w:rFonts w:cs="宋体"/>
                <w:sz w:val="24"/>
              </w:rPr>
              <w:t>3</w:t>
            </w:r>
            <w:r>
              <w:rPr>
                <w:rFonts w:cs="宋体" w:hint="eastAsia"/>
                <w:sz w:val="24"/>
              </w:rPr>
              <w:t>）</w:t>
            </w:r>
            <w:r w:rsidR="00E104BF" w:rsidRPr="0019758D">
              <w:rPr>
                <w:rFonts w:cs="宋体" w:hint="eastAsia"/>
                <w:sz w:val="24"/>
              </w:rPr>
              <w:t>商务标书</w:t>
            </w:r>
            <w:r w:rsidR="00DB633A">
              <w:rPr>
                <w:rFonts w:cs="宋体" w:hint="eastAsia"/>
                <w:sz w:val="24"/>
              </w:rPr>
              <w:t>：</w:t>
            </w:r>
            <w:r w:rsidR="00E104BF">
              <w:rPr>
                <w:rFonts w:cs="宋体" w:hint="eastAsia"/>
                <w:sz w:val="24"/>
              </w:rPr>
              <w:t>正本</w:t>
            </w:r>
            <w:r w:rsidR="00E104BF">
              <w:rPr>
                <w:rFonts w:cs="宋体" w:hint="eastAsia"/>
                <w:sz w:val="24"/>
              </w:rPr>
              <w:t>1</w:t>
            </w:r>
            <w:r w:rsidR="00E104BF">
              <w:rPr>
                <w:rFonts w:cs="宋体" w:hint="eastAsia"/>
                <w:sz w:val="24"/>
              </w:rPr>
              <w:t>份</w:t>
            </w:r>
            <w:r w:rsidR="00DB633A">
              <w:rPr>
                <w:rFonts w:cs="宋体" w:hint="eastAsia"/>
                <w:sz w:val="24"/>
              </w:rPr>
              <w:t>，</w:t>
            </w:r>
            <w:r w:rsidR="00E104BF">
              <w:rPr>
                <w:rFonts w:cs="宋体" w:hint="eastAsia"/>
                <w:sz w:val="24"/>
              </w:rPr>
              <w:t>副本</w:t>
            </w:r>
            <w:r w:rsidR="00C06ECC">
              <w:rPr>
                <w:rFonts w:cs="宋体"/>
                <w:sz w:val="24"/>
              </w:rPr>
              <w:t>1</w:t>
            </w:r>
            <w:r w:rsidR="00E104BF">
              <w:rPr>
                <w:rFonts w:cs="宋体" w:hint="eastAsia"/>
                <w:sz w:val="24"/>
              </w:rPr>
              <w:t>份</w:t>
            </w:r>
            <w:r w:rsidR="00DB633A">
              <w:rPr>
                <w:rFonts w:cs="宋体" w:hint="eastAsia"/>
                <w:sz w:val="24"/>
              </w:rPr>
              <w:t>；</w:t>
            </w:r>
          </w:p>
          <w:p w14:paraId="2250904E" w14:textId="4EB073B2" w:rsidR="003A372C" w:rsidRPr="003A372C" w:rsidRDefault="003A372C" w:rsidP="003A372C">
            <w:pPr>
              <w:pStyle w:val="a8"/>
              <w:spacing w:after="0" w:line="312" w:lineRule="auto"/>
              <w:ind w:firstLineChars="200" w:firstLine="480"/>
              <w:jc w:val="left"/>
              <w:rPr>
                <w:rFonts w:cs="宋体"/>
                <w:sz w:val="24"/>
              </w:rPr>
            </w:pPr>
            <w:r w:rsidRPr="003A372C">
              <w:rPr>
                <w:rFonts w:cs="宋体" w:hint="eastAsia"/>
                <w:sz w:val="24"/>
              </w:rPr>
              <w:t>（</w:t>
            </w:r>
            <w:r w:rsidR="008B6832">
              <w:rPr>
                <w:rFonts w:cs="宋体"/>
                <w:sz w:val="24"/>
              </w:rPr>
              <w:t>4</w:t>
            </w:r>
            <w:r w:rsidRPr="003A372C">
              <w:rPr>
                <w:rFonts w:cs="宋体" w:hint="eastAsia"/>
                <w:sz w:val="24"/>
              </w:rPr>
              <w:t>）唱标单</w:t>
            </w:r>
            <w:r w:rsidR="00FF3716">
              <w:rPr>
                <w:rFonts w:cs="宋体" w:hint="eastAsia"/>
                <w:sz w:val="24"/>
              </w:rPr>
              <w:t>（第六章</w:t>
            </w:r>
            <w:r w:rsidR="00FF3716">
              <w:rPr>
                <w:rFonts w:cs="宋体" w:hint="eastAsia"/>
                <w:sz w:val="24"/>
              </w:rPr>
              <w:t xml:space="preserve"> </w:t>
            </w:r>
            <w:r w:rsidR="00FF3716">
              <w:rPr>
                <w:rFonts w:cs="宋体" w:hint="eastAsia"/>
                <w:sz w:val="24"/>
              </w:rPr>
              <w:t>三）</w:t>
            </w:r>
            <w:r w:rsidRPr="003A372C">
              <w:rPr>
                <w:rFonts w:cs="宋体" w:hint="eastAsia"/>
                <w:sz w:val="24"/>
              </w:rPr>
              <w:t>：</w:t>
            </w:r>
            <w:r w:rsidR="007D7192">
              <w:rPr>
                <w:rFonts w:cs="宋体" w:hint="eastAsia"/>
                <w:sz w:val="24"/>
              </w:rPr>
              <w:t>一式</w:t>
            </w:r>
            <w:r w:rsidR="007D7192">
              <w:rPr>
                <w:rFonts w:cs="宋体" w:hint="eastAsia"/>
                <w:sz w:val="24"/>
              </w:rPr>
              <w:t>2</w:t>
            </w:r>
            <w:r w:rsidR="007D7192">
              <w:rPr>
                <w:rFonts w:cs="宋体" w:hint="eastAsia"/>
                <w:sz w:val="24"/>
              </w:rPr>
              <w:t>份</w:t>
            </w:r>
            <w:r w:rsidRPr="003A372C">
              <w:rPr>
                <w:rFonts w:cs="宋体" w:hint="eastAsia"/>
                <w:sz w:val="24"/>
              </w:rPr>
              <w:t>，并单独密封。</w:t>
            </w:r>
          </w:p>
          <w:p w14:paraId="3E017957" w14:textId="2D378D9C" w:rsidR="00DB633A" w:rsidRPr="00DB633A" w:rsidRDefault="00AD15CA" w:rsidP="00DB633A">
            <w:pPr>
              <w:pStyle w:val="a8"/>
              <w:spacing w:after="0" w:line="312" w:lineRule="auto"/>
              <w:ind w:firstLineChars="200" w:firstLine="482"/>
              <w:jc w:val="left"/>
              <w:rPr>
                <w:rFonts w:cs="宋体"/>
                <w:b/>
                <w:bCs/>
                <w:sz w:val="24"/>
              </w:rPr>
            </w:pPr>
            <w:r>
              <w:rPr>
                <w:rFonts w:cs="宋体" w:hint="eastAsia"/>
                <w:b/>
                <w:bCs/>
                <w:sz w:val="24"/>
              </w:rPr>
              <w:t>资质证明</w:t>
            </w:r>
            <w:r w:rsidR="008C4FE9">
              <w:rPr>
                <w:rFonts w:cs="宋体" w:hint="eastAsia"/>
                <w:b/>
                <w:bCs/>
                <w:sz w:val="24"/>
              </w:rPr>
              <w:t>文件</w:t>
            </w:r>
            <w:r w:rsidR="00DB633A" w:rsidRPr="00DB633A">
              <w:rPr>
                <w:rFonts w:cs="宋体" w:hint="eastAsia"/>
                <w:b/>
                <w:bCs/>
                <w:sz w:val="24"/>
              </w:rPr>
              <w:t>、</w:t>
            </w:r>
            <w:r w:rsidR="008B6832">
              <w:rPr>
                <w:rFonts w:cs="宋体" w:hint="eastAsia"/>
                <w:b/>
                <w:bCs/>
                <w:sz w:val="24"/>
              </w:rPr>
              <w:t>技术标书、</w:t>
            </w:r>
            <w:r w:rsidR="00DB633A" w:rsidRPr="00DB633A">
              <w:rPr>
                <w:rFonts w:cs="宋体" w:hint="eastAsia"/>
                <w:b/>
                <w:bCs/>
                <w:sz w:val="24"/>
              </w:rPr>
              <w:t>商务标书</w:t>
            </w:r>
            <w:r w:rsidR="00CE3741">
              <w:rPr>
                <w:rFonts w:cs="宋体" w:hint="eastAsia"/>
                <w:b/>
                <w:bCs/>
                <w:sz w:val="24"/>
              </w:rPr>
              <w:t>、唱标单</w:t>
            </w:r>
            <w:r w:rsidR="00DB633A" w:rsidRPr="00DB633A">
              <w:rPr>
                <w:rFonts w:cs="宋体" w:hint="eastAsia"/>
                <w:b/>
                <w:bCs/>
                <w:sz w:val="24"/>
              </w:rPr>
              <w:t>分别单独密封。</w:t>
            </w:r>
          </w:p>
          <w:p w14:paraId="274AB02E" w14:textId="5C8526DC" w:rsidR="003545A3" w:rsidRDefault="00CA1277" w:rsidP="00D86CB6">
            <w:pPr>
              <w:pStyle w:val="a8"/>
              <w:spacing w:after="0" w:line="312" w:lineRule="auto"/>
              <w:ind w:firstLineChars="200" w:firstLine="480"/>
              <w:jc w:val="left"/>
              <w:rPr>
                <w:rFonts w:cs="宋体"/>
                <w:sz w:val="24"/>
              </w:rPr>
            </w:pPr>
            <w:r w:rsidRPr="00CA1277">
              <w:rPr>
                <w:rFonts w:ascii="宋体" w:cs="宋体" w:hint="eastAsia"/>
                <w:sz w:val="24"/>
              </w:rPr>
              <w:lastRenderedPageBreak/>
              <w:t>每册文件采用</w:t>
            </w:r>
            <w:r w:rsidRPr="007974EE">
              <w:rPr>
                <w:rFonts w:ascii="宋体" w:cs="宋体" w:hint="eastAsia"/>
                <w:sz w:val="24"/>
              </w:rPr>
              <w:t>胶装</w:t>
            </w:r>
            <w:r w:rsidRPr="00CA1277">
              <w:rPr>
                <w:rFonts w:ascii="宋体" w:cs="宋体" w:hint="eastAsia"/>
                <w:sz w:val="24"/>
              </w:rPr>
              <w:t>方式装订，应牢固、不易拆散和换页，不得采用活页装订。</w:t>
            </w:r>
            <w:r w:rsidR="00E104BF" w:rsidRPr="006D4DEC">
              <w:rPr>
                <w:rFonts w:ascii="宋体" w:cs="宋体" w:hint="eastAsia"/>
                <w:sz w:val="24"/>
              </w:rPr>
              <w:t>正副本均需加盖公章</w:t>
            </w:r>
            <w:r w:rsidR="00E104BF">
              <w:rPr>
                <w:rFonts w:cs="宋体" w:hint="eastAsia"/>
                <w:sz w:val="24"/>
              </w:rPr>
              <w:t>。</w:t>
            </w:r>
          </w:p>
          <w:p w14:paraId="5FECBE42" w14:textId="7660E78D" w:rsidR="004927EE" w:rsidRPr="00D86CB6" w:rsidRDefault="004927EE" w:rsidP="00D86CB6">
            <w:pPr>
              <w:pStyle w:val="a8"/>
              <w:spacing w:after="0" w:line="312" w:lineRule="auto"/>
              <w:ind w:firstLineChars="200" w:firstLine="480"/>
              <w:jc w:val="left"/>
              <w:rPr>
                <w:rFonts w:cs="宋体"/>
                <w:sz w:val="24"/>
              </w:rPr>
            </w:pPr>
            <w:r w:rsidRPr="004927EE">
              <w:rPr>
                <w:rFonts w:ascii="宋体" w:cs="宋体" w:hint="eastAsia"/>
                <w:sz w:val="24"/>
              </w:rPr>
              <w:t>应在封面明显处注明以下内容：</w:t>
            </w:r>
          </w:p>
          <w:p w14:paraId="184BE1F1" w14:textId="609EAB4F" w:rsidR="004927EE" w:rsidRPr="004927EE" w:rsidRDefault="00C77BBC" w:rsidP="00D86CB6">
            <w:pPr>
              <w:pStyle w:val="a8"/>
              <w:spacing w:after="0" w:line="312" w:lineRule="auto"/>
              <w:ind w:firstLineChars="200" w:firstLine="480"/>
              <w:jc w:val="left"/>
              <w:rPr>
                <w:rFonts w:ascii="宋体" w:cs="宋体"/>
                <w:sz w:val="24"/>
              </w:rPr>
            </w:pPr>
            <w:r>
              <w:rPr>
                <w:rFonts w:ascii="宋体" w:cs="宋体" w:hint="eastAsia"/>
                <w:sz w:val="24"/>
              </w:rPr>
              <w:t>（1）</w:t>
            </w:r>
            <w:r w:rsidR="004927EE" w:rsidRPr="004927EE">
              <w:rPr>
                <w:rFonts w:ascii="宋体" w:cs="宋体" w:hint="eastAsia"/>
                <w:sz w:val="24"/>
              </w:rPr>
              <w:t>项目编号、项目名称、</w:t>
            </w:r>
            <w:r w:rsidR="00BD450D">
              <w:rPr>
                <w:rFonts w:ascii="宋体" w:cs="宋体" w:hint="eastAsia"/>
                <w:sz w:val="24"/>
              </w:rPr>
              <w:t>标书名称</w:t>
            </w:r>
            <w:r w:rsidR="004927EE" w:rsidRPr="004927EE">
              <w:rPr>
                <w:rFonts w:ascii="宋体" w:cs="宋体" w:hint="eastAsia"/>
                <w:sz w:val="24"/>
              </w:rPr>
              <w:t>，加盖公章；</w:t>
            </w:r>
          </w:p>
          <w:p w14:paraId="40F5E3AC" w14:textId="179BB030" w:rsidR="00D86CB6" w:rsidRPr="009945E9" w:rsidRDefault="00C77BBC" w:rsidP="009945E9">
            <w:pPr>
              <w:pStyle w:val="a8"/>
              <w:spacing w:after="0" w:line="312" w:lineRule="auto"/>
              <w:ind w:firstLineChars="200" w:firstLine="480"/>
              <w:jc w:val="left"/>
              <w:rPr>
                <w:rFonts w:ascii="宋体" w:cs="宋体"/>
                <w:sz w:val="24"/>
              </w:rPr>
            </w:pPr>
            <w:r>
              <w:rPr>
                <w:rFonts w:ascii="宋体" w:cs="宋体" w:hint="eastAsia"/>
                <w:sz w:val="24"/>
              </w:rPr>
              <w:t>（2）</w:t>
            </w:r>
            <w:r w:rsidR="004927EE" w:rsidRPr="004927EE">
              <w:rPr>
                <w:rFonts w:ascii="宋体" w:cs="宋体" w:hint="eastAsia"/>
                <w:sz w:val="24"/>
              </w:rPr>
              <w:t>每一密封件在封口处注明“于    年  月   日  时  分之前不准启封”字样</w:t>
            </w:r>
            <w:r w:rsidR="00CA1277">
              <w:rPr>
                <w:rFonts w:ascii="宋体" w:cs="宋体" w:hint="eastAsia"/>
                <w:sz w:val="24"/>
              </w:rPr>
              <w:t>。</w:t>
            </w:r>
          </w:p>
        </w:tc>
      </w:tr>
      <w:tr w:rsidR="00BF739F" w:rsidRPr="00424B5D" w14:paraId="308A3DD6" w14:textId="77777777" w:rsidTr="009C085B">
        <w:tc>
          <w:tcPr>
            <w:tcW w:w="253" w:type="pct"/>
            <w:vAlign w:val="center"/>
          </w:tcPr>
          <w:p w14:paraId="47CB6809" w14:textId="001624BB"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lastRenderedPageBreak/>
              <w:t>10</w:t>
            </w:r>
          </w:p>
        </w:tc>
        <w:tc>
          <w:tcPr>
            <w:tcW w:w="996" w:type="pct"/>
            <w:vAlign w:val="center"/>
          </w:tcPr>
          <w:p w14:paraId="6162EC0C" w14:textId="6C8BC8C3"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bCs/>
              </w:rPr>
              <w:t>投标保证金</w:t>
            </w:r>
          </w:p>
        </w:tc>
        <w:tc>
          <w:tcPr>
            <w:tcW w:w="3751" w:type="pct"/>
            <w:vAlign w:val="center"/>
          </w:tcPr>
          <w:p w14:paraId="49A1CED6" w14:textId="1DC48509" w:rsidR="00BF739F" w:rsidRPr="005606A5" w:rsidRDefault="009A2E2D" w:rsidP="002B591B">
            <w:pPr>
              <w:spacing w:line="312" w:lineRule="auto"/>
              <w:rPr>
                <w:rFonts w:ascii="宋体" w:cs="宋体"/>
                <w:sz w:val="24"/>
              </w:rPr>
            </w:pPr>
            <w:r w:rsidRPr="005606A5">
              <w:rPr>
                <w:rFonts w:ascii="宋体" w:cs="宋体" w:hint="eastAsia"/>
                <w:sz w:val="24"/>
              </w:rPr>
              <w:t>1</w:t>
            </w:r>
            <w:r w:rsidRPr="005606A5">
              <w:rPr>
                <w:rFonts w:ascii="宋体" w:cs="宋体"/>
                <w:sz w:val="24"/>
              </w:rPr>
              <w:t>0.1</w:t>
            </w:r>
            <w:r w:rsidR="00BF739F" w:rsidRPr="005606A5">
              <w:rPr>
                <w:rFonts w:ascii="宋体" w:cs="宋体" w:hint="eastAsia"/>
                <w:sz w:val="24"/>
              </w:rPr>
              <w:t>投标保证金的形式：</w:t>
            </w:r>
            <w:r w:rsidR="00BF739F" w:rsidRPr="005606A5">
              <w:rPr>
                <w:rFonts w:ascii="宋体" w:cs="宋体" w:hint="eastAsia"/>
                <w:sz w:val="24"/>
                <w:bdr w:val="single" w:sz="4" w:space="0" w:color="000000"/>
              </w:rPr>
              <w:t>电汇</w:t>
            </w:r>
            <w:proofErr w:type="gramStart"/>
            <w:r w:rsidR="00BF739F" w:rsidRPr="005606A5">
              <w:rPr>
                <w:rFonts w:ascii="宋体" w:cs="宋体" w:hint="eastAsia"/>
                <w:sz w:val="24"/>
                <w:bdr w:val="single" w:sz="4" w:space="0" w:color="000000"/>
              </w:rPr>
              <w:t>或网银从</w:t>
            </w:r>
            <w:proofErr w:type="gramEnd"/>
            <w:r w:rsidR="00BF739F" w:rsidRPr="005606A5">
              <w:rPr>
                <w:rFonts w:ascii="宋体" w:cs="宋体" w:hint="eastAsia"/>
                <w:sz w:val="24"/>
                <w:bdr w:val="single" w:sz="4" w:space="0" w:color="000000"/>
              </w:rPr>
              <w:t>投标人基本</w:t>
            </w:r>
            <w:proofErr w:type="gramStart"/>
            <w:r w:rsidR="00BF739F" w:rsidRPr="005606A5">
              <w:rPr>
                <w:rFonts w:ascii="宋体" w:cs="宋体" w:hint="eastAsia"/>
                <w:sz w:val="24"/>
                <w:bdr w:val="single" w:sz="4" w:space="0" w:color="000000"/>
              </w:rPr>
              <w:t>帐户</w:t>
            </w:r>
            <w:proofErr w:type="gramEnd"/>
            <w:r w:rsidR="00BF739F" w:rsidRPr="005606A5">
              <w:rPr>
                <w:rFonts w:ascii="宋体" w:cs="宋体" w:hint="eastAsia"/>
                <w:sz w:val="24"/>
                <w:bdr w:val="single" w:sz="4" w:space="0" w:color="000000"/>
              </w:rPr>
              <w:t>转出</w:t>
            </w:r>
          </w:p>
          <w:p w14:paraId="5F88C1E1" w14:textId="06B40A85" w:rsidR="00BF739F" w:rsidRPr="005606A5" w:rsidRDefault="009A2E2D" w:rsidP="002B591B">
            <w:pPr>
              <w:spacing w:line="312" w:lineRule="auto"/>
              <w:rPr>
                <w:rFonts w:ascii="宋体" w:cs="宋体"/>
                <w:i/>
                <w:iCs/>
                <w:sz w:val="24"/>
                <w:u w:val="single"/>
              </w:rPr>
            </w:pPr>
            <w:r w:rsidRPr="005606A5">
              <w:rPr>
                <w:rFonts w:ascii="宋体" w:cs="宋体"/>
                <w:sz w:val="24"/>
              </w:rPr>
              <w:t>10.2</w:t>
            </w:r>
            <w:r w:rsidR="00BF739F" w:rsidRPr="005606A5">
              <w:rPr>
                <w:rFonts w:ascii="宋体" w:cs="宋体" w:hint="eastAsia"/>
                <w:sz w:val="24"/>
              </w:rPr>
              <w:t>投标保证金的金额：</w:t>
            </w:r>
            <w:r w:rsidR="00D568C5" w:rsidRPr="00CF0A28">
              <w:rPr>
                <w:rFonts w:ascii="宋体" w:cs="宋体" w:hint="eastAsia"/>
                <w:sz w:val="24"/>
                <w:u w:val="single"/>
              </w:rPr>
              <w:t>人民币</w:t>
            </w:r>
            <w:r w:rsidR="00C06ECC">
              <w:rPr>
                <w:rFonts w:ascii="宋体" w:cs="宋体" w:hint="eastAsia"/>
                <w:sz w:val="24"/>
                <w:u w:val="single"/>
              </w:rPr>
              <w:t>伍仟元</w:t>
            </w:r>
            <w:r w:rsidR="00D568C5" w:rsidRPr="00CF0A28">
              <w:rPr>
                <w:rFonts w:ascii="宋体" w:cs="宋体" w:hint="eastAsia"/>
                <w:sz w:val="24"/>
                <w:u w:val="single"/>
              </w:rPr>
              <w:t>整（</w:t>
            </w:r>
            <w:r w:rsidR="00D568C5" w:rsidRPr="00CF0A28">
              <w:rPr>
                <w:rFonts w:ascii="宋体" w:cs="宋体" w:hint="eastAsia"/>
                <w:sz w:val="24"/>
                <w:u w:val="single"/>
              </w:rPr>
              <w:t>¥</w:t>
            </w:r>
            <w:r w:rsidR="00C06ECC">
              <w:rPr>
                <w:rFonts w:ascii="宋体" w:cs="宋体"/>
                <w:sz w:val="24"/>
                <w:u w:val="single"/>
              </w:rPr>
              <w:t>5</w:t>
            </w:r>
            <w:r w:rsidR="00D568C5" w:rsidRPr="00CF0A28">
              <w:rPr>
                <w:rFonts w:ascii="宋体" w:cs="宋体"/>
                <w:sz w:val="24"/>
                <w:u w:val="single"/>
              </w:rPr>
              <w:t>000</w:t>
            </w:r>
            <w:r w:rsidR="00D568C5" w:rsidRPr="00CF0A28">
              <w:rPr>
                <w:rFonts w:ascii="宋体" w:cs="宋体" w:hint="eastAsia"/>
                <w:sz w:val="24"/>
                <w:u w:val="single"/>
              </w:rPr>
              <w:t>元）</w:t>
            </w:r>
            <w:r w:rsidR="00BF739F" w:rsidRPr="00CF0A28">
              <w:rPr>
                <w:rFonts w:ascii="宋体" w:cs="宋体" w:hint="eastAsia"/>
                <w:sz w:val="24"/>
              </w:rPr>
              <w:t>。</w:t>
            </w:r>
          </w:p>
          <w:p w14:paraId="1C82C249" w14:textId="5517AB7E" w:rsidR="00BF739F" w:rsidRDefault="009A2E2D" w:rsidP="002B591B">
            <w:pPr>
              <w:spacing w:line="312" w:lineRule="auto"/>
              <w:rPr>
                <w:rFonts w:ascii="宋体" w:cs="宋体"/>
                <w:b/>
                <w:bCs/>
                <w:sz w:val="24"/>
              </w:rPr>
            </w:pPr>
            <w:r w:rsidRPr="005606A5">
              <w:rPr>
                <w:rFonts w:ascii="宋体" w:cs="宋体" w:hint="eastAsia"/>
                <w:sz w:val="24"/>
              </w:rPr>
              <w:t>1</w:t>
            </w:r>
            <w:r w:rsidRPr="005606A5">
              <w:rPr>
                <w:rFonts w:ascii="宋体" w:cs="宋体"/>
                <w:sz w:val="24"/>
              </w:rPr>
              <w:t>0.3</w:t>
            </w:r>
            <w:r w:rsidR="00BF739F">
              <w:rPr>
                <w:rFonts w:ascii="宋体" w:cs="宋体" w:hint="eastAsia"/>
                <w:b/>
                <w:bCs/>
                <w:sz w:val="24"/>
              </w:rPr>
              <w:t>投标保证金提交截止期限：</w:t>
            </w:r>
            <w:r w:rsidR="00EC1C47">
              <w:rPr>
                <w:rFonts w:ascii="宋体" w:cs="宋体"/>
                <w:b/>
                <w:bCs/>
                <w:sz w:val="24"/>
                <w:highlight w:val="yellow"/>
                <w:u w:val="single"/>
              </w:rPr>
              <w:t>2026年1月</w:t>
            </w:r>
            <w:r w:rsidR="00530CD4">
              <w:rPr>
                <w:rFonts w:ascii="宋体" w:cs="宋体"/>
                <w:b/>
                <w:bCs/>
                <w:sz w:val="24"/>
                <w:highlight w:val="yellow"/>
                <w:u w:val="single"/>
              </w:rPr>
              <w:t>30</w:t>
            </w:r>
            <w:r w:rsidR="00BF739F" w:rsidRPr="008B3D47">
              <w:rPr>
                <w:rFonts w:ascii="宋体" w:cs="宋体" w:hint="eastAsia"/>
                <w:b/>
                <w:bCs/>
                <w:sz w:val="24"/>
                <w:highlight w:val="yellow"/>
                <w:u w:val="single"/>
              </w:rPr>
              <w:t>日</w:t>
            </w:r>
            <w:r w:rsidR="008B3D47" w:rsidRPr="008B3D47">
              <w:rPr>
                <w:rFonts w:ascii="宋体" w:cs="宋体"/>
                <w:b/>
                <w:bCs/>
                <w:sz w:val="24"/>
                <w:highlight w:val="yellow"/>
                <w:u w:val="single"/>
              </w:rPr>
              <w:t>17</w:t>
            </w:r>
            <w:r w:rsidR="008B3D47" w:rsidRPr="008B3D47">
              <w:rPr>
                <w:rFonts w:ascii="宋体" w:cs="宋体" w:hint="eastAsia"/>
                <w:b/>
                <w:bCs/>
                <w:sz w:val="24"/>
                <w:highlight w:val="yellow"/>
                <w:u w:val="single"/>
              </w:rPr>
              <w:t>:</w:t>
            </w:r>
            <w:r w:rsidR="008B3D47" w:rsidRPr="008B3D47">
              <w:rPr>
                <w:rFonts w:ascii="宋体" w:cs="宋体"/>
                <w:b/>
                <w:bCs/>
                <w:sz w:val="24"/>
                <w:highlight w:val="yellow"/>
                <w:u w:val="single"/>
              </w:rPr>
              <w:t>00</w:t>
            </w:r>
            <w:r w:rsidR="00BF739F" w:rsidRPr="008B3D47">
              <w:rPr>
                <w:rFonts w:ascii="宋体" w:cs="宋体" w:hint="eastAsia"/>
                <w:b/>
                <w:bCs/>
                <w:sz w:val="24"/>
                <w:highlight w:val="yellow"/>
                <w:u w:val="single"/>
              </w:rPr>
              <w:t>前</w:t>
            </w:r>
          </w:p>
          <w:p w14:paraId="5F64336C" w14:textId="30AF72A9" w:rsidR="00BF739F" w:rsidRDefault="009A2E2D" w:rsidP="002B591B">
            <w:pPr>
              <w:spacing w:line="312" w:lineRule="auto"/>
              <w:rPr>
                <w:rFonts w:ascii="宋体" w:cs="宋体"/>
                <w:sz w:val="24"/>
              </w:rPr>
            </w:pPr>
            <w:r w:rsidRPr="005606A5">
              <w:rPr>
                <w:rFonts w:ascii="宋体" w:cs="宋体"/>
                <w:sz w:val="24"/>
              </w:rPr>
              <w:t>10.4</w:t>
            </w:r>
            <w:r w:rsidR="00BF739F">
              <w:rPr>
                <w:rFonts w:ascii="宋体" w:cs="宋体" w:hint="eastAsia"/>
                <w:sz w:val="24"/>
              </w:rPr>
              <w:t>投标保证金提交到：</w:t>
            </w:r>
          </w:p>
          <w:p w14:paraId="1DF15457" w14:textId="77777777" w:rsidR="00D377C7" w:rsidRPr="00D448A7" w:rsidRDefault="00D377C7" w:rsidP="00D377C7">
            <w:pPr>
              <w:spacing w:line="312" w:lineRule="auto"/>
              <w:ind w:firstLineChars="200" w:firstLine="480"/>
              <w:rPr>
                <w:sz w:val="24"/>
              </w:rPr>
            </w:pPr>
            <w:r w:rsidRPr="00D448A7">
              <w:rPr>
                <w:rFonts w:hint="eastAsia"/>
                <w:sz w:val="24"/>
              </w:rPr>
              <w:t>开户名称：中国重汽集团济南动力有限公司</w:t>
            </w:r>
          </w:p>
          <w:p w14:paraId="4E3D5B4E" w14:textId="77777777" w:rsidR="00D377C7" w:rsidRPr="00D448A7" w:rsidRDefault="00D377C7" w:rsidP="00D377C7">
            <w:pPr>
              <w:spacing w:line="312" w:lineRule="auto"/>
              <w:ind w:firstLineChars="200" w:firstLine="480"/>
              <w:rPr>
                <w:sz w:val="24"/>
              </w:rPr>
            </w:pPr>
            <w:r w:rsidRPr="00D448A7">
              <w:rPr>
                <w:rFonts w:hint="eastAsia"/>
                <w:sz w:val="24"/>
              </w:rPr>
              <w:t>开户银行：中国建设银行济南市天桥区支行</w:t>
            </w:r>
          </w:p>
          <w:p w14:paraId="22E4A70A" w14:textId="77777777" w:rsidR="00D377C7" w:rsidRPr="00D448A7" w:rsidRDefault="00D377C7" w:rsidP="00D377C7">
            <w:pPr>
              <w:spacing w:line="312" w:lineRule="auto"/>
              <w:ind w:firstLineChars="200" w:firstLine="480"/>
              <w:rPr>
                <w:sz w:val="24"/>
              </w:rPr>
            </w:pPr>
            <w:r w:rsidRPr="00D448A7">
              <w:rPr>
                <w:rFonts w:hint="eastAsia"/>
                <w:sz w:val="24"/>
              </w:rPr>
              <w:t>银行帐号：</w:t>
            </w:r>
            <w:r w:rsidRPr="00D448A7">
              <w:rPr>
                <w:rFonts w:hint="eastAsia"/>
                <w:sz w:val="24"/>
              </w:rPr>
              <w:t>37001616508050150300</w:t>
            </w:r>
          </w:p>
          <w:p w14:paraId="38E8ED18" w14:textId="77777777" w:rsidR="00D377C7" w:rsidRPr="00D448A7" w:rsidRDefault="00D377C7" w:rsidP="00D377C7">
            <w:pPr>
              <w:spacing w:line="312" w:lineRule="auto"/>
              <w:ind w:firstLineChars="200" w:firstLine="480"/>
              <w:rPr>
                <w:sz w:val="24"/>
              </w:rPr>
            </w:pPr>
            <w:r w:rsidRPr="00D448A7">
              <w:rPr>
                <w:rFonts w:hint="eastAsia"/>
                <w:sz w:val="24"/>
              </w:rPr>
              <w:t>开户行行号：</w:t>
            </w:r>
            <w:r w:rsidRPr="00D448A7">
              <w:rPr>
                <w:rFonts w:hint="eastAsia"/>
                <w:sz w:val="24"/>
              </w:rPr>
              <w:t>105451000362</w:t>
            </w:r>
          </w:p>
          <w:p w14:paraId="5ADC8FFA" w14:textId="77777777" w:rsidR="00D377C7" w:rsidRDefault="00D377C7" w:rsidP="00D377C7">
            <w:pPr>
              <w:spacing w:line="312" w:lineRule="auto"/>
              <w:ind w:firstLineChars="200" w:firstLine="480"/>
              <w:rPr>
                <w:sz w:val="24"/>
              </w:rPr>
            </w:pPr>
            <w:r w:rsidRPr="00D448A7">
              <w:rPr>
                <w:rFonts w:hint="eastAsia"/>
                <w:sz w:val="24"/>
              </w:rPr>
              <w:t>财务电话：</w:t>
            </w:r>
            <w:r w:rsidRPr="00D448A7">
              <w:rPr>
                <w:rFonts w:hint="eastAsia"/>
                <w:sz w:val="24"/>
              </w:rPr>
              <w:t>0531-56062179</w:t>
            </w:r>
          </w:p>
          <w:p w14:paraId="5A8C56FD" w14:textId="77777777" w:rsidR="00D377C7" w:rsidRPr="00F524BC" w:rsidRDefault="00D377C7" w:rsidP="00D377C7">
            <w:pPr>
              <w:ind w:firstLineChars="200" w:firstLine="482"/>
              <w:rPr>
                <w:b/>
                <w:bCs/>
                <w:sz w:val="24"/>
                <w:szCs w:val="32"/>
                <w:u w:val="single"/>
              </w:rPr>
            </w:pPr>
            <w:r w:rsidRPr="00F524BC">
              <w:rPr>
                <w:rFonts w:hint="eastAsia"/>
                <w:b/>
                <w:bCs/>
                <w:sz w:val="24"/>
                <w:szCs w:val="32"/>
                <w:u w:val="single"/>
              </w:rPr>
              <w:t>保证金未按上述规定缴纳的，视为自动放弃投标资格。</w:t>
            </w:r>
          </w:p>
          <w:p w14:paraId="202FD17C" w14:textId="219DA4FB" w:rsidR="009A2E2D" w:rsidRDefault="009A2E2D" w:rsidP="002B591B">
            <w:pPr>
              <w:spacing w:line="312" w:lineRule="auto"/>
              <w:rPr>
                <w:rFonts w:ascii="宋体" w:cs="宋体"/>
                <w:sz w:val="24"/>
              </w:rPr>
            </w:pPr>
            <w:r w:rsidRPr="005606A5">
              <w:rPr>
                <w:rFonts w:ascii="宋体" w:cs="宋体" w:hint="eastAsia"/>
                <w:sz w:val="24"/>
              </w:rPr>
              <w:t>1</w:t>
            </w:r>
            <w:r w:rsidRPr="005606A5">
              <w:rPr>
                <w:rFonts w:ascii="宋体" w:cs="宋体"/>
                <w:sz w:val="24"/>
              </w:rPr>
              <w:t>0.5</w:t>
            </w:r>
            <w:r w:rsidRPr="009A2E2D">
              <w:rPr>
                <w:rFonts w:ascii="宋体" w:cs="宋体" w:hint="eastAsia"/>
                <w:sz w:val="24"/>
              </w:rPr>
              <w:t>供应商应充分考虑银行信息交换时间，由此带来的保证金不能按时到帐的责任由供应商自行承担。</w:t>
            </w:r>
          </w:p>
          <w:p w14:paraId="37CEF84B" w14:textId="6BDE97D3" w:rsidR="00E62CEB" w:rsidRPr="00E62CEB" w:rsidRDefault="00E62CEB" w:rsidP="00E62CEB">
            <w:pPr>
              <w:spacing w:line="312" w:lineRule="auto"/>
              <w:rPr>
                <w:rFonts w:ascii="宋体" w:cs="宋体"/>
                <w:sz w:val="24"/>
              </w:rPr>
            </w:pPr>
            <w:r w:rsidRPr="00E62CEB">
              <w:rPr>
                <w:rFonts w:ascii="宋体" w:cs="宋体" w:hint="eastAsia"/>
                <w:sz w:val="24"/>
              </w:rPr>
              <w:t>1</w:t>
            </w:r>
            <w:r w:rsidRPr="00E62CEB">
              <w:rPr>
                <w:rFonts w:ascii="宋体" w:cs="宋体"/>
                <w:sz w:val="24"/>
              </w:rPr>
              <w:t>0.6</w:t>
            </w:r>
            <w:r w:rsidRPr="00E62CEB">
              <w:rPr>
                <w:rFonts w:ascii="宋体" w:cs="宋体" w:hint="eastAsia"/>
                <w:sz w:val="24"/>
              </w:rPr>
              <w:t>投标保证金付款的</w:t>
            </w:r>
            <w:r w:rsidRPr="00E62CEB">
              <w:rPr>
                <w:rFonts w:ascii="宋体" w:cs="宋体" w:hint="eastAsia"/>
                <w:b/>
                <w:bCs/>
                <w:sz w:val="24"/>
              </w:rPr>
              <w:t>银行摘要信息中要求有“保证金”字样</w:t>
            </w:r>
            <w:r w:rsidRPr="00E62CEB">
              <w:rPr>
                <w:rFonts w:ascii="宋体" w:cs="宋体" w:hint="eastAsia"/>
                <w:sz w:val="24"/>
              </w:rPr>
              <w:t>。</w:t>
            </w:r>
          </w:p>
          <w:p w14:paraId="1E816AC6" w14:textId="151D86A5" w:rsidR="009A2E2D" w:rsidRPr="009A2E2D" w:rsidRDefault="009A2E2D" w:rsidP="00E62CEB">
            <w:pPr>
              <w:spacing w:line="312" w:lineRule="auto"/>
              <w:rPr>
                <w:rFonts w:ascii="宋体" w:cs="宋体"/>
                <w:sz w:val="24"/>
              </w:rPr>
            </w:pPr>
            <w:r w:rsidRPr="005606A5">
              <w:rPr>
                <w:rFonts w:ascii="宋体" w:cs="宋体"/>
                <w:sz w:val="24"/>
              </w:rPr>
              <w:t>10.</w:t>
            </w:r>
            <w:r w:rsidR="00E12A08">
              <w:rPr>
                <w:rFonts w:ascii="宋体" w:cs="宋体"/>
                <w:sz w:val="24"/>
              </w:rPr>
              <w:t>7</w:t>
            </w:r>
            <w:r w:rsidR="00E62CEB" w:rsidRPr="00E12A08">
              <w:rPr>
                <w:rFonts w:ascii="宋体" w:cs="宋体" w:hint="eastAsia"/>
                <w:b/>
                <w:bCs/>
                <w:sz w:val="24"/>
              </w:rPr>
              <w:t>投标保证金的退还：</w:t>
            </w:r>
            <w:r w:rsidRPr="005606A5">
              <w:rPr>
                <w:rFonts w:ascii="宋体" w:cs="宋体" w:hint="eastAsia"/>
                <w:sz w:val="24"/>
              </w:rPr>
              <w:t>按照招投标法保证金返还相关条款约定，结合我公司财务管理流</w:t>
            </w:r>
            <w:r w:rsidRPr="009A2E2D">
              <w:rPr>
                <w:rFonts w:ascii="宋体" w:cs="宋体" w:hint="eastAsia"/>
                <w:sz w:val="24"/>
              </w:rPr>
              <w:t>程等综合因素，保证金退款流程申请成功退款到账时间为：</w:t>
            </w:r>
            <w:r w:rsidRPr="00E62CEB">
              <w:rPr>
                <w:rFonts w:ascii="宋体" w:cs="宋体" w:hint="eastAsia"/>
                <w:b/>
                <w:bCs/>
                <w:sz w:val="24"/>
              </w:rPr>
              <w:t>未中标单位自定标之日起最长约60天，中标单位自合同签订之日起约60天，退款方式为无息退款，原路径返还</w:t>
            </w:r>
            <w:r w:rsidR="00831D22" w:rsidRPr="00E62CEB">
              <w:rPr>
                <w:rFonts w:ascii="宋体" w:cs="宋体" w:hint="eastAsia"/>
                <w:b/>
                <w:bCs/>
                <w:sz w:val="24"/>
              </w:rPr>
              <w:t>。</w:t>
            </w:r>
          </w:p>
          <w:p w14:paraId="2B066CD7" w14:textId="59E63407" w:rsidR="009A2E2D" w:rsidRPr="009A2E2D" w:rsidRDefault="009A2E2D" w:rsidP="005E2E50">
            <w:pPr>
              <w:spacing w:line="312" w:lineRule="auto"/>
              <w:ind w:firstLineChars="200" w:firstLine="480"/>
            </w:pPr>
            <w:r w:rsidRPr="009A2E2D">
              <w:rPr>
                <w:rFonts w:ascii="宋体" w:cs="宋体" w:hint="eastAsia"/>
                <w:sz w:val="24"/>
              </w:rPr>
              <w:t>请各投标单位知悉且视为认同此条款。</w:t>
            </w:r>
          </w:p>
        </w:tc>
      </w:tr>
      <w:tr w:rsidR="00BF739F" w:rsidRPr="00424B5D" w14:paraId="1197FBC6" w14:textId="77777777" w:rsidTr="009C085B">
        <w:tc>
          <w:tcPr>
            <w:tcW w:w="253" w:type="pct"/>
            <w:vAlign w:val="center"/>
          </w:tcPr>
          <w:p w14:paraId="68F2152E" w14:textId="0EA28651" w:rsidR="00BF739F" w:rsidRDefault="00BF739F" w:rsidP="00BF739F">
            <w:pPr>
              <w:pStyle w:val="TOC1"/>
              <w:adjustRightInd/>
              <w:snapToGrid/>
              <w:jc w:val="center"/>
              <w:rPr>
                <w:rFonts w:ascii="宋体" w:cs="宋体"/>
              </w:rPr>
            </w:pPr>
            <w:r>
              <w:rPr>
                <w:rFonts w:ascii="宋体" w:cs="宋体" w:hint="eastAsia"/>
              </w:rPr>
              <w:t>11</w:t>
            </w:r>
          </w:p>
        </w:tc>
        <w:tc>
          <w:tcPr>
            <w:tcW w:w="996" w:type="pct"/>
            <w:vAlign w:val="center"/>
          </w:tcPr>
          <w:p w14:paraId="2A237EF2" w14:textId="0C078B6C" w:rsidR="00BF739F" w:rsidRDefault="00BF739F" w:rsidP="00BF739F">
            <w:pPr>
              <w:pStyle w:val="TOC1"/>
              <w:adjustRightInd/>
              <w:snapToGrid/>
              <w:jc w:val="center"/>
              <w:rPr>
                <w:rFonts w:ascii="宋体" w:cs="宋体"/>
                <w:bCs/>
              </w:rPr>
            </w:pPr>
            <w:r>
              <w:rPr>
                <w:rFonts w:ascii="宋体" w:cs="宋体" w:hint="eastAsia"/>
              </w:rPr>
              <w:t>投标文件递交</w:t>
            </w:r>
          </w:p>
        </w:tc>
        <w:tc>
          <w:tcPr>
            <w:tcW w:w="3751" w:type="pct"/>
            <w:vAlign w:val="center"/>
          </w:tcPr>
          <w:p w14:paraId="0AFD834E" w14:textId="180ED1FA" w:rsidR="008D2410" w:rsidRPr="007405C4" w:rsidRDefault="008D2410" w:rsidP="005E2E50">
            <w:pPr>
              <w:spacing w:line="312" w:lineRule="auto"/>
              <w:ind w:firstLineChars="200" w:firstLine="482"/>
              <w:rPr>
                <w:rFonts w:ascii="宋体"/>
                <w:sz w:val="24"/>
              </w:rPr>
            </w:pPr>
            <w:r w:rsidRPr="007405C4">
              <w:rPr>
                <w:rFonts w:ascii="宋体" w:hint="eastAsia"/>
                <w:b/>
                <w:sz w:val="24"/>
                <w:highlight w:val="yellow"/>
              </w:rPr>
              <w:t>投标文件递交截止时间：</w:t>
            </w:r>
            <w:r w:rsidR="00EC1C47">
              <w:rPr>
                <w:rFonts w:ascii="宋体"/>
                <w:b/>
                <w:sz w:val="24"/>
                <w:highlight w:val="yellow"/>
                <w:u w:val="single"/>
              </w:rPr>
              <w:t>2026年</w:t>
            </w:r>
            <w:r w:rsidR="00530CD4">
              <w:rPr>
                <w:rFonts w:ascii="宋体"/>
                <w:b/>
                <w:sz w:val="24"/>
                <w:highlight w:val="yellow"/>
                <w:u w:val="single"/>
              </w:rPr>
              <w:t>2</w:t>
            </w:r>
            <w:r w:rsidR="00EC1C47">
              <w:rPr>
                <w:rFonts w:ascii="宋体"/>
                <w:b/>
                <w:sz w:val="24"/>
                <w:highlight w:val="yellow"/>
                <w:u w:val="single"/>
              </w:rPr>
              <w:t>月</w:t>
            </w:r>
            <w:r w:rsidR="00530CD4">
              <w:rPr>
                <w:rFonts w:ascii="宋体"/>
                <w:b/>
                <w:sz w:val="24"/>
                <w:highlight w:val="yellow"/>
                <w:u w:val="single"/>
              </w:rPr>
              <w:t>2</w:t>
            </w:r>
            <w:r w:rsidRPr="007405C4">
              <w:rPr>
                <w:rFonts w:ascii="宋体" w:hint="eastAsia"/>
                <w:b/>
                <w:sz w:val="24"/>
                <w:highlight w:val="yellow"/>
              </w:rPr>
              <w:t>日</w:t>
            </w:r>
            <w:r w:rsidR="005B6245">
              <w:rPr>
                <w:rFonts w:ascii="宋体"/>
                <w:b/>
                <w:sz w:val="24"/>
                <w:highlight w:val="yellow"/>
                <w:u w:val="single"/>
              </w:rPr>
              <w:t>9</w:t>
            </w:r>
            <w:r w:rsidRPr="007405C4">
              <w:rPr>
                <w:rFonts w:ascii="宋体" w:hint="eastAsia"/>
                <w:b/>
                <w:sz w:val="24"/>
                <w:highlight w:val="yellow"/>
                <w:u w:val="single"/>
              </w:rPr>
              <w:t>:</w:t>
            </w:r>
            <w:r w:rsidR="005B6245">
              <w:rPr>
                <w:rFonts w:ascii="宋体"/>
                <w:b/>
                <w:sz w:val="24"/>
                <w:highlight w:val="yellow"/>
                <w:u w:val="single"/>
              </w:rPr>
              <w:t>00</w:t>
            </w:r>
            <w:r w:rsidRPr="007405C4">
              <w:rPr>
                <w:rFonts w:ascii="宋体" w:hint="eastAsia"/>
                <w:b/>
                <w:sz w:val="24"/>
                <w:highlight w:val="yellow"/>
              </w:rPr>
              <w:t>（北京时间）</w:t>
            </w:r>
            <w:r w:rsidRPr="007405C4">
              <w:rPr>
                <w:rFonts w:ascii="宋体" w:hint="eastAsia"/>
                <w:sz w:val="24"/>
                <w:highlight w:val="yellow"/>
              </w:rPr>
              <w:t>。</w:t>
            </w:r>
          </w:p>
          <w:p w14:paraId="187C7857" w14:textId="76E3D8D9" w:rsidR="00BF739F" w:rsidRPr="00E86B5B" w:rsidRDefault="00270124" w:rsidP="005E2E50">
            <w:pPr>
              <w:spacing w:line="312" w:lineRule="auto"/>
              <w:ind w:firstLineChars="200" w:firstLine="482"/>
              <w:rPr>
                <w:rFonts w:ascii="宋体" w:cs="宋体"/>
                <w:b/>
                <w:bCs/>
                <w:sz w:val="24"/>
              </w:rPr>
            </w:pPr>
            <w:r w:rsidRPr="00E86B5B">
              <w:rPr>
                <w:rFonts w:ascii="宋体" w:cs="宋体" w:hint="eastAsia"/>
                <w:b/>
                <w:bCs/>
                <w:sz w:val="24"/>
              </w:rPr>
              <w:t>纸质版</w:t>
            </w:r>
            <w:r w:rsidR="00BF739F" w:rsidRPr="00E86B5B">
              <w:rPr>
                <w:rFonts w:ascii="宋体" w:cs="宋体" w:hint="eastAsia"/>
                <w:b/>
                <w:bCs/>
                <w:sz w:val="24"/>
              </w:rPr>
              <w:t>投标文件递交地点：</w:t>
            </w:r>
            <w:r w:rsidR="00BF739F" w:rsidRPr="00E86B5B">
              <w:rPr>
                <w:rFonts w:cs="宋体"/>
                <w:b/>
                <w:bCs/>
                <w:sz w:val="24"/>
              </w:rPr>
              <w:t>济南市高新区</w:t>
            </w:r>
            <w:r w:rsidR="00BF739F" w:rsidRPr="00E86B5B">
              <w:rPr>
                <w:rFonts w:cs="宋体" w:hint="eastAsia"/>
                <w:b/>
                <w:bCs/>
                <w:sz w:val="24"/>
              </w:rPr>
              <w:t>华奥路</w:t>
            </w:r>
            <w:r w:rsidR="00BF739F" w:rsidRPr="00E86B5B">
              <w:rPr>
                <w:rFonts w:cs="宋体" w:hint="eastAsia"/>
                <w:b/>
                <w:bCs/>
                <w:sz w:val="24"/>
              </w:rPr>
              <w:t>777</w:t>
            </w:r>
            <w:r w:rsidR="00BF739F" w:rsidRPr="00E86B5B">
              <w:rPr>
                <w:rFonts w:cs="宋体" w:hint="eastAsia"/>
                <w:b/>
                <w:bCs/>
                <w:sz w:val="24"/>
              </w:rPr>
              <w:t>号重</w:t>
            </w:r>
            <w:proofErr w:type="gramStart"/>
            <w:r w:rsidR="00BF739F" w:rsidRPr="00E86B5B">
              <w:rPr>
                <w:rFonts w:cs="宋体" w:hint="eastAsia"/>
                <w:b/>
                <w:bCs/>
                <w:sz w:val="24"/>
              </w:rPr>
              <w:t>汽科技</w:t>
            </w:r>
            <w:proofErr w:type="gramEnd"/>
            <w:r w:rsidR="00BF739F" w:rsidRPr="00E86B5B">
              <w:rPr>
                <w:rFonts w:cs="宋体" w:hint="eastAsia"/>
                <w:b/>
                <w:bCs/>
                <w:sz w:val="24"/>
              </w:rPr>
              <w:t>大厦</w:t>
            </w:r>
            <w:r w:rsidR="0057461D" w:rsidRPr="00E86B5B">
              <w:rPr>
                <w:rFonts w:cs="宋体"/>
                <w:b/>
                <w:bCs/>
                <w:sz w:val="24"/>
              </w:rPr>
              <w:t>1307</w:t>
            </w:r>
            <w:r w:rsidR="00BF739F" w:rsidRPr="00E86B5B">
              <w:rPr>
                <w:rFonts w:cs="宋体"/>
                <w:b/>
                <w:bCs/>
                <w:sz w:val="24"/>
              </w:rPr>
              <w:t>室</w:t>
            </w:r>
            <w:r w:rsidR="00BF739F" w:rsidRPr="00E86B5B">
              <w:rPr>
                <w:rFonts w:ascii="宋体" w:cs="宋体" w:hint="eastAsia"/>
                <w:b/>
                <w:bCs/>
                <w:sz w:val="24"/>
              </w:rPr>
              <w:t>；</w:t>
            </w:r>
          </w:p>
          <w:p w14:paraId="68D3CE4D" w14:textId="450EFB0D" w:rsidR="00270124" w:rsidRPr="008D2410" w:rsidRDefault="00270124" w:rsidP="005E2E50">
            <w:pPr>
              <w:spacing w:line="312" w:lineRule="auto"/>
              <w:ind w:firstLineChars="218" w:firstLine="523"/>
              <w:rPr>
                <w:sz w:val="24"/>
              </w:rPr>
            </w:pPr>
            <w:r w:rsidRPr="008D2410">
              <w:rPr>
                <w:rFonts w:hint="eastAsia"/>
                <w:sz w:val="24"/>
              </w:rPr>
              <w:t>同时，投标人须在</w:t>
            </w:r>
            <w:r w:rsidRPr="008D2410">
              <w:rPr>
                <w:rFonts w:hint="eastAsia"/>
                <w:b/>
                <w:bCs/>
                <w:sz w:val="24"/>
              </w:rPr>
              <w:t>投标截止日期前</w:t>
            </w:r>
            <w:r w:rsidRPr="008D2410">
              <w:rPr>
                <w:rFonts w:hint="eastAsia"/>
                <w:sz w:val="24"/>
              </w:rPr>
              <w:t>将</w:t>
            </w:r>
            <w:r w:rsidRPr="005606A5">
              <w:rPr>
                <w:rFonts w:hint="eastAsia"/>
                <w:b/>
                <w:bCs/>
                <w:sz w:val="24"/>
              </w:rPr>
              <w:t>电子</w:t>
            </w:r>
            <w:r w:rsidR="00343319">
              <w:rPr>
                <w:rFonts w:hint="eastAsia"/>
                <w:b/>
                <w:bCs/>
                <w:sz w:val="24"/>
              </w:rPr>
              <w:t>版投标文件</w:t>
            </w:r>
            <w:r w:rsidRPr="005606A5">
              <w:rPr>
                <w:rFonts w:hint="eastAsia"/>
                <w:sz w:val="24"/>
              </w:rPr>
              <w:t>上传到重汽</w:t>
            </w:r>
            <w:r w:rsidRPr="005606A5">
              <w:rPr>
                <w:rFonts w:hint="eastAsia"/>
                <w:sz w:val="24"/>
              </w:rPr>
              <w:t>e</w:t>
            </w:r>
            <w:r w:rsidRPr="005606A5">
              <w:rPr>
                <w:rFonts w:hint="eastAsia"/>
                <w:sz w:val="24"/>
              </w:rPr>
              <w:t>采通平台</w:t>
            </w:r>
            <w:r w:rsidR="005E6D82">
              <w:fldChar w:fldCharType="begin"/>
            </w:r>
            <w:r w:rsidR="005E6D82">
              <w:instrText xml:space="preserve"> HYPERLINK "https://ecaitong.sinotruk.com:8012/" </w:instrText>
            </w:r>
            <w:r w:rsidR="005E6D82">
              <w:fldChar w:fldCharType="separate"/>
            </w:r>
            <w:r w:rsidR="00F8129B" w:rsidRPr="00241308">
              <w:rPr>
                <w:rStyle w:val="a6"/>
                <w:rFonts w:hint="eastAsia"/>
                <w:sz w:val="24"/>
              </w:rPr>
              <w:t>https://ecaitong.sinotruk.com:8012/</w:t>
            </w:r>
            <w:r w:rsidR="005E6D82">
              <w:rPr>
                <w:rStyle w:val="a6"/>
                <w:sz w:val="24"/>
              </w:rPr>
              <w:fldChar w:fldCharType="end"/>
            </w:r>
            <w:r w:rsidRPr="008D2410">
              <w:rPr>
                <w:rFonts w:hint="eastAsia"/>
                <w:sz w:val="24"/>
              </w:rPr>
              <w:t>，操作方式详见</w:t>
            </w:r>
            <w:r w:rsidR="00DD18C7">
              <w:rPr>
                <w:rFonts w:hint="eastAsia"/>
                <w:sz w:val="24"/>
              </w:rPr>
              <w:t>最新版</w:t>
            </w:r>
            <w:r w:rsidRPr="008D2410">
              <w:rPr>
                <w:rFonts w:hint="eastAsia"/>
                <w:sz w:val="24"/>
              </w:rPr>
              <w:t>《</w:t>
            </w:r>
            <w:r w:rsidRPr="008D2410">
              <w:rPr>
                <w:rFonts w:hint="eastAsia"/>
                <w:sz w:val="24"/>
              </w:rPr>
              <w:t>SRM-</w:t>
            </w:r>
            <w:r w:rsidRPr="008D2410">
              <w:rPr>
                <w:rFonts w:hint="eastAsia"/>
                <w:sz w:val="24"/>
              </w:rPr>
              <w:t>系统用户手册</w:t>
            </w:r>
            <w:r w:rsidRPr="008D2410">
              <w:rPr>
                <w:rFonts w:hint="eastAsia"/>
                <w:sz w:val="24"/>
              </w:rPr>
              <w:t>-</w:t>
            </w:r>
            <w:r w:rsidRPr="008D2410">
              <w:rPr>
                <w:rFonts w:hint="eastAsia"/>
                <w:sz w:val="24"/>
              </w:rPr>
              <w:t>非生产招投标（供应商使用》。</w:t>
            </w:r>
            <w:r w:rsidRPr="008D2410">
              <w:rPr>
                <w:rFonts w:hint="eastAsia"/>
                <w:b/>
                <w:bCs/>
                <w:sz w:val="24"/>
              </w:rPr>
              <w:t>若逾期</w:t>
            </w:r>
            <w:proofErr w:type="gramStart"/>
            <w:r w:rsidRPr="008D2410">
              <w:rPr>
                <w:rFonts w:hint="eastAsia"/>
                <w:b/>
                <w:bCs/>
                <w:sz w:val="24"/>
              </w:rPr>
              <w:t>未完成重汽</w:t>
            </w:r>
            <w:proofErr w:type="gramEnd"/>
            <w:r w:rsidRPr="008D2410">
              <w:rPr>
                <w:rFonts w:hint="eastAsia"/>
                <w:b/>
                <w:bCs/>
                <w:sz w:val="24"/>
              </w:rPr>
              <w:t>e</w:t>
            </w:r>
            <w:r w:rsidRPr="008D2410">
              <w:rPr>
                <w:rFonts w:hint="eastAsia"/>
                <w:b/>
                <w:bCs/>
                <w:sz w:val="24"/>
              </w:rPr>
              <w:t>采通上传标书，即便递交了纸质版投标文件，一律视为无效投标。</w:t>
            </w:r>
          </w:p>
          <w:p w14:paraId="125EDD93" w14:textId="53ACE7FB" w:rsidR="004168D5" w:rsidRPr="00E02D0A" w:rsidRDefault="00270124" w:rsidP="005E2E50">
            <w:pPr>
              <w:spacing w:line="312" w:lineRule="auto"/>
              <w:ind w:firstLineChars="218" w:firstLine="525"/>
              <w:rPr>
                <w:sz w:val="24"/>
              </w:rPr>
            </w:pPr>
            <w:r w:rsidRPr="00E02D0A">
              <w:rPr>
                <w:rFonts w:hint="eastAsia"/>
                <w:b/>
                <w:bCs/>
                <w:sz w:val="24"/>
              </w:rPr>
              <w:t>注意：</w:t>
            </w:r>
            <w:r w:rsidRPr="00E02D0A">
              <w:rPr>
                <w:rFonts w:hint="eastAsia"/>
                <w:sz w:val="24"/>
              </w:rPr>
              <w:t>投标人必须在报名时根据《非生产供应商注册操作手册》完成账号注册，注册审核需</w:t>
            </w:r>
            <w:r w:rsidRPr="00E02D0A">
              <w:rPr>
                <w:rFonts w:hint="eastAsia"/>
                <w:sz w:val="24"/>
              </w:rPr>
              <w:t>2-4</w:t>
            </w:r>
            <w:r w:rsidRPr="00E02D0A">
              <w:rPr>
                <w:rFonts w:hint="eastAsia"/>
                <w:sz w:val="24"/>
              </w:rPr>
              <w:t>日，审核通过后使用企业账号</w:t>
            </w:r>
            <w:proofErr w:type="spellStart"/>
            <w:r w:rsidRPr="00E02D0A">
              <w:rPr>
                <w:rFonts w:hint="eastAsia"/>
                <w:sz w:val="24"/>
              </w:rPr>
              <w:t>gsy</w:t>
            </w:r>
            <w:proofErr w:type="spellEnd"/>
            <w:r w:rsidRPr="00E02D0A">
              <w:rPr>
                <w:rFonts w:hint="eastAsia"/>
                <w:sz w:val="24"/>
              </w:rPr>
              <w:t>+</w:t>
            </w:r>
            <w:r w:rsidRPr="00E02D0A">
              <w:rPr>
                <w:rFonts w:hint="eastAsia"/>
                <w:sz w:val="24"/>
              </w:rPr>
              <w:t>供</w:t>
            </w:r>
            <w:r w:rsidRPr="00E02D0A">
              <w:rPr>
                <w:rFonts w:hint="eastAsia"/>
                <w:sz w:val="24"/>
              </w:rPr>
              <w:lastRenderedPageBreak/>
              <w:t>应商编码，初始密码为</w:t>
            </w:r>
            <w:r w:rsidRPr="00E02D0A">
              <w:rPr>
                <w:rFonts w:hint="eastAsia"/>
                <w:sz w:val="24"/>
              </w:rPr>
              <w:t>scm@2022</w:t>
            </w:r>
            <w:r w:rsidR="00F8129B">
              <w:rPr>
                <w:rFonts w:hint="eastAsia"/>
                <w:sz w:val="24"/>
              </w:rPr>
              <w:t>（</w:t>
            </w:r>
            <w:r w:rsidR="00F8129B" w:rsidRPr="00E02D0A">
              <w:rPr>
                <w:rFonts w:hint="eastAsia"/>
                <w:sz w:val="24"/>
              </w:rPr>
              <w:t>或</w:t>
            </w:r>
            <w:r w:rsidR="00F8129B" w:rsidRPr="00E02D0A">
              <w:rPr>
                <w:rFonts w:hint="eastAsia"/>
                <w:sz w:val="24"/>
              </w:rPr>
              <w:t>@2023</w:t>
            </w:r>
            <w:r w:rsidR="00F8129B">
              <w:rPr>
                <w:rFonts w:hint="eastAsia"/>
                <w:sz w:val="24"/>
              </w:rPr>
              <w:t>，</w:t>
            </w:r>
            <w:r w:rsidR="00F8129B" w:rsidRPr="00266323">
              <w:rPr>
                <w:rFonts w:hint="eastAsia"/>
                <w:sz w:val="24"/>
              </w:rPr>
              <w:t>以注册成功收到的短信通知为准</w:t>
            </w:r>
            <w:r w:rsidR="00F8129B">
              <w:rPr>
                <w:rFonts w:hint="eastAsia"/>
                <w:sz w:val="24"/>
              </w:rPr>
              <w:t>）</w:t>
            </w:r>
            <w:r w:rsidRPr="00E02D0A">
              <w:rPr>
                <w:rFonts w:hint="eastAsia"/>
                <w:sz w:val="24"/>
              </w:rPr>
              <w:t>登录。报名成功后进入“招投标中心</w:t>
            </w:r>
            <w:r w:rsidRPr="00E02D0A">
              <w:rPr>
                <w:rFonts w:hint="eastAsia"/>
                <w:sz w:val="24"/>
              </w:rPr>
              <w:t>-</w:t>
            </w:r>
            <w:r w:rsidRPr="00E02D0A">
              <w:rPr>
                <w:rFonts w:hint="eastAsia"/>
                <w:sz w:val="24"/>
              </w:rPr>
              <w:t>非生产类招投标</w:t>
            </w:r>
            <w:r w:rsidRPr="00E02D0A">
              <w:rPr>
                <w:rFonts w:hint="eastAsia"/>
                <w:sz w:val="24"/>
              </w:rPr>
              <w:t>-</w:t>
            </w:r>
            <w:r w:rsidRPr="00E02D0A">
              <w:rPr>
                <w:rFonts w:hint="eastAsia"/>
                <w:sz w:val="24"/>
              </w:rPr>
              <w:t>供应商应标”，上传</w:t>
            </w:r>
            <w:r w:rsidR="00AD15CA">
              <w:rPr>
                <w:rFonts w:hint="eastAsia"/>
                <w:sz w:val="24"/>
              </w:rPr>
              <w:t>资质证明</w:t>
            </w:r>
            <w:r w:rsidRPr="00E02D0A">
              <w:rPr>
                <w:rFonts w:hint="eastAsia"/>
                <w:sz w:val="24"/>
              </w:rPr>
              <w:t>资料后通知招标联系人。</w:t>
            </w:r>
          </w:p>
          <w:p w14:paraId="2EC9DFB5" w14:textId="083C9660" w:rsidR="00EB31C9" w:rsidRPr="005E7DA6" w:rsidRDefault="00270124" w:rsidP="005E2E50">
            <w:pPr>
              <w:spacing w:line="312" w:lineRule="auto"/>
              <w:ind w:firstLineChars="218" w:firstLine="525"/>
              <w:rPr>
                <w:b/>
                <w:bCs/>
                <w:sz w:val="24"/>
              </w:rPr>
            </w:pPr>
            <w:r w:rsidRPr="00726131">
              <w:rPr>
                <w:rFonts w:hint="eastAsia"/>
                <w:b/>
                <w:sz w:val="24"/>
                <w:highlight w:val="yellow"/>
              </w:rPr>
              <w:t>应标截止时间为</w:t>
            </w:r>
            <w:r w:rsidR="00EC1C47">
              <w:rPr>
                <w:b/>
                <w:sz w:val="24"/>
                <w:highlight w:val="yellow"/>
                <w:u w:val="single"/>
              </w:rPr>
              <w:t>2026</w:t>
            </w:r>
            <w:r w:rsidR="00EC1C47">
              <w:rPr>
                <w:b/>
                <w:sz w:val="24"/>
                <w:highlight w:val="yellow"/>
                <w:u w:val="single"/>
              </w:rPr>
              <w:t>年</w:t>
            </w:r>
            <w:r w:rsidR="00EC1C47">
              <w:rPr>
                <w:b/>
                <w:sz w:val="24"/>
                <w:highlight w:val="yellow"/>
                <w:u w:val="single"/>
              </w:rPr>
              <w:t>1</w:t>
            </w:r>
            <w:r w:rsidR="00EC1C47">
              <w:rPr>
                <w:b/>
                <w:sz w:val="24"/>
                <w:highlight w:val="yellow"/>
                <w:u w:val="single"/>
              </w:rPr>
              <w:t>月</w:t>
            </w:r>
            <w:r w:rsidR="00530CD4">
              <w:rPr>
                <w:b/>
                <w:sz w:val="24"/>
                <w:highlight w:val="yellow"/>
                <w:u w:val="single"/>
              </w:rPr>
              <w:t>26</w:t>
            </w:r>
            <w:r w:rsidRPr="00726131">
              <w:rPr>
                <w:rFonts w:hint="eastAsia"/>
                <w:b/>
                <w:sz w:val="24"/>
                <w:highlight w:val="yellow"/>
              </w:rPr>
              <w:t>日</w:t>
            </w:r>
            <w:r w:rsidR="00722E01">
              <w:rPr>
                <w:b/>
                <w:sz w:val="24"/>
                <w:highlight w:val="yellow"/>
                <w:u w:val="single"/>
              </w:rPr>
              <w:t>17</w:t>
            </w:r>
            <w:r w:rsidRPr="00726131">
              <w:rPr>
                <w:rFonts w:hint="eastAsia"/>
                <w:b/>
                <w:sz w:val="24"/>
                <w:highlight w:val="yellow"/>
                <w:u w:val="single"/>
              </w:rPr>
              <w:t>:</w:t>
            </w:r>
            <w:r w:rsidR="00722E01">
              <w:rPr>
                <w:b/>
                <w:sz w:val="24"/>
                <w:highlight w:val="yellow"/>
                <w:u w:val="single"/>
              </w:rPr>
              <w:t>00</w:t>
            </w:r>
            <w:r w:rsidRPr="00726131">
              <w:rPr>
                <w:rFonts w:hint="eastAsia"/>
                <w:b/>
                <w:sz w:val="24"/>
                <w:highlight w:val="yellow"/>
                <w:u w:val="single"/>
              </w:rPr>
              <w:t>:00</w:t>
            </w:r>
            <w:r w:rsidRPr="00726131">
              <w:rPr>
                <w:rFonts w:hint="eastAsia"/>
                <w:b/>
                <w:sz w:val="24"/>
                <w:highlight w:val="yellow"/>
              </w:rPr>
              <w:t>精确到秒</w:t>
            </w:r>
            <w:r w:rsidRPr="005E7DA6">
              <w:rPr>
                <w:rFonts w:hint="eastAsia"/>
                <w:b/>
                <w:bCs/>
                <w:sz w:val="24"/>
              </w:rPr>
              <w:t>，逾期将无法应标</w:t>
            </w:r>
            <w:r w:rsidRPr="005E7DA6">
              <w:rPr>
                <w:b/>
                <w:bCs/>
                <w:sz w:val="24"/>
              </w:rPr>
              <w:t>，视为报名不成功，无法参与投标</w:t>
            </w:r>
            <w:r w:rsidRPr="005E7DA6">
              <w:rPr>
                <w:rFonts w:hint="eastAsia"/>
                <w:b/>
                <w:bCs/>
                <w:sz w:val="24"/>
              </w:rPr>
              <w:t>。请自行掌握时间安排，避免无法应标。</w:t>
            </w:r>
          </w:p>
        </w:tc>
      </w:tr>
      <w:tr w:rsidR="00BF739F" w:rsidRPr="00424B5D" w14:paraId="58E6494E" w14:textId="77777777" w:rsidTr="009C085B">
        <w:tc>
          <w:tcPr>
            <w:tcW w:w="253" w:type="pct"/>
            <w:vAlign w:val="center"/>
          </w:tcPr>
          <w:p w14:paraId="56E44A14" w14:textId="15972C8D" w:rsidR="00BF739F" w:rsidRDefault="00BF739F" w:rsidP="00BF739F">
            <w:pPr>
              <w:pStyle w:val="TOC1"/>
              <w:adjustRightInd/>
              <w:snapToGrid/>
              <w:jc w:val="center"/>
              <w:rPr>
                <w:rFonts w:ascii="宋体" w:cs="宋体"/>
              </w:rPr>
            </w:pPr>
            <w:r>
              <w:rPr>
                <w:rFonts w:ascii="宋体" w:cs="宋体" w:hint="eastAsia"/>
              </w:rPr>
              <w:lastRenderedPageBreak/>
              <w:t>12</w:t>
            </w:r>
          </w:p>
        </w:tc>
        <w:tc>
          <w:tcPr>
            <w:tcW w:w="996" w:type="pct"/>
            <w:vAlign w:val="center"/>
          </w:tcPr>
          <w:p w14:paraId="0EFABBA2" w14:textId="074F6D0D" w:rsidR="00BF739F" w:rsidRDefault="00BF739F" w:rsidP="00BF739F">
            <w:pPr>
              <w:pStyle w:val="TOC1"/>
              <w:adjustRightInd/>
              <w:snapToGrid/>
              <w:jc w:val="center"/>
              <w:rPr>
                <w:rFonts w:ascii="宋体" w:cs="宋体"/>
              </w:rPr>
            </w:pPr>
            <w:r>
              <w:rPr>
                <w:rFonts w:ascii="宋体" w:cs="宋体" w:hint="eastAsia"/>
              </w:rPr>
              <w:t>开标</w:t>
            </w:r>
          </w:p>
        </w:tc>
        <w:tc>
          <w:tcPr>
            <w:tcW w:w="3751" w:type="pct"/>
            <w:vAlign w:val="center"/>
          </w:tcPr>
          <w:p w14:paraId="08165896" w14:textId="2A245461" w:rsidR="00417AC9" w:rsidRDefault="00417AC9" w:rsidP="005E2E50">
            <w:pPr>
              <w:spacing w:line="312" w:lineRule="auto"/>
              <w:ind w:firstLineChars="200" w:firstLine="482"/>
              <w:rPr>
                <w:sz w:val="24"/>
              </w:rPr>
            </w:pPr>
            <w:r w:rsidRPr="00417AC9">
              <w:rPr>
                <w:rFonts w:hint="eastAsia"/>
                <w:b/>
                <w:bCs/>
                <w:sz w:val="24"/>
              </w:rPr>
              <w:t>开标时间：</w:t>
            </w:r>
            <w:r w:rsidR="00796075" w:rsidRPr="00796075">
              <w:rPr>
                <w:rFonts w:hint="eastAsia"/>
                <w:kern w:val="0"/>
                <w:sz w:val="24"/>
              </w:rPr>
              <w:t>投标文件递交截止时间。</w:t>
            </w:r>
          </w:p>
          <w:p w14:paraId="56BA1FA3" w14:textId="0CDBCE71" w:rsidR="00BF739F" w:rsidRDefault="00417AC9" w:rsidP="005E2E50">
            <w:pPr>
              <w:spacing w:line="312" w:lineRule="auto"/>
              <w:ind w:firstLineChars="200" w:firstLine="482"/>
              <w:rPr>
                <w:b/>
                <w:bCs/>
                <w:sz w:val="24"/>
              </w:rPr>
            </w:pPr>
            <w:r w:rsidRPr="00417AC9">
              <w:rPr>
                <w:rFonts w:hint="eastAsia"/>
                <w:b/>
                <w:bCs/>
                <w:sz w:val="24"/>
              </w:rPr>
              <w:t>开标地点：</w:t>
            </w:r>
            <w:r>
              <w:rPr>
                <w:rFonts w:hint="eastAsia"/>
                <w:sz w:val="24"/>
              </w:rPr>
              <w:t>同投标文件递交地点，</w:t>
            </w:r>
            <w:r>
              <w:rPr>
                <w:rFonts w:hint="eastAsia"/>
                <w:b/>
                <w:bCs/>
                <w:sz w:val="24"/>
              </w:rPr>
              <w:t>开标时投标人需到现场递交纸质版投标文件，同时登录重汽</w:t>
            </w:r>
            <w:r>
              <w:rPr>
                <w:rFonts w:hint="eastAsia"/>
                <w:b/>
                <w:bCs/>
                <w:sz w:val="24"/>
              </w:rPr>
              <w:t>e</w:t>
            </w:r>
            <w:r>
              <w:rPr>
                <w:rFonts w:hint="eastAsia"/>
                <w:b/>
                <w:bCs/>
                <w:sz w:val="24"/>
              </w:rPr>
              <w:t>采通平台</w:t>
            </w:r>
            <w:r w:rsidR="00E64580">
              <w:rPr>
                <w:rFonts w:hint="eastAsia"/>
                <w:b/>
                <w:bCs/>
                <w:sz w:val="24"/>
              </w:rPr>
              <w:t>进行</w:t>
            </w:r>
            <w:r w:rsidR="008B6832">
              <w:rPr>
                <w:rFonts w:hint="eastAsia"/>
                <w:b/>
                <w:bCs/>
                <w:sz w:val="24"/>
              </w:rPr>
              <w:t>技术澄清及</w:t>
            </w:r>
            <w:r w:rsidR="00E64580">
              <w:rPr>
                <w:rFonts w:hint="eastAsia"/>
                <w:b/>
                <w:bCs/>
                <w:sz w:val="24"/>
              </w:rPr>
              <w:t>商务</w:t>
            </w:r>
            <w:r w:rsidR="00E64580" w:rsidRPr="00E64580">
              <w:rPr>
                <w:rFonts w:hint="eastAsia"/>
                <w:b/>
                <w:bCs/>
                <w:sz w:val="24"/>
              </w:rPr>
              <w:t>澄清</w:t>
            </w:r>
            <w:r>
              <w:rPr>
                <w:rFonts w:hint="eastAsia"/>
                <w:b/>
                <w:bCs/>
                <w:sz w:val="24"/>
              </w:rPr>
              <w:t>。</w:t>
            </w:r>
          </w:p>
          <w:p w14:paraId="60E4773C" w14:textId="1ADA312B" w:rsidR="00EB31C9" w:rsidRPr="00EB31C9" w:rsidRDefault="00EB31C9" w:rsidP="005E2E50">
            <w:pPr>
              <w:spacing w:line="312" w:lineRule="auto"/>
              <w:ind w:firstLineChars="200" w:firstLine="482"/>
              <w:rPr>
                <w:rFonts w:ascii="宋体" w:hAnsi="宋体" w:cs="宋体"/>
                <w:b/>
                <w:bCs/>
                <w:sz w:val="24"/>
              </w:rPr>
            </w:pPr>
            <w:r w:rsidRPr="00726131">
              <w:rPr>
                <w:rFonts w:ascii="宋体" w:hAnsi="宋体" w:hint="eastAsia"/>
                <w:b/>
                <w:sz w:val="24"/>
                <w:highlight w:val="yellow"/>
                <w:shd w:val="pct10" w:color="auto" w:fill="FFFFFF"/>
              </w:rPr>
              <w:t>开标</w:t>
            </w:r>
            <w:r w:rsidR="00AD15CA">
              <w:rPr>
                <w:rFonts w:ascii="宋体" w:hAnsi="宋体" w:hint="eastAsia"/>
                <w:b/>
                <w:sz w:val="24"/>
                <w:highlight w:val="yellow"/>
                <w:shd w:val="pct10" w:color="auto" w:fill="FFFFFF"/>
              </w:rPr>
              <w:t>资质证明</w:t>
            </w:r>
            <w:r w:rsidRPr="00726131">
              <w:rPr>
                <w:rFonts w:ascii="宋体" w:hAnsi="宋体" w:hint="eastAsia"/>
                <w:b/>
                <w:sz w:val="24"/>
                <w:highlight w:val="yellow"/>
                <w:shd w:val="pct10" w:color="auto" w:fill="FFFFFF"/>
              </w:rPr>
              <w:t>资料：</w:t>
            </w:r>
          </w:p>
          <w:p w14:paraId="39EF15A3" w14:textId="6B25F586" w:rsidR="00C5040E" w:rsidRDefault="000149A9" w:rsidP="005E2E50">
            <w:pPr>
              <w:spacing w:line="312" w:lineRule="auto"/>
              <w:ind w:firstLineChars="200" w:firstLine="482"/>
              <w:rPr>
                <w:rFonts w:ascii="宋体" w:hAnsi="宋体" w:cs="宋体"/>
                <w:b/>
                <w:bCs/>
                <w:sz w:val="24"/>
              </w:rPr>
            </w:pPr>
            <w:r w:rsidRPr="00DB5E7F">
              <w:rPr>
                <w:rFonts w:ascii="宋体" w:hAnsi="宋体" w:cs="宋体" w:hint="eastAsia"/>
                <w:b/>
                <w:bCs/>
                <w:sz w:val="24"/>
              </w:rPr>
              <w:t>重汽e采通平台应标成功后，</w:t>
            </w:r>
            <w:r w:rsidR="00F8129B" w:rsidRPr="00E466A4">
              <w:rPr>
                <w:rFonts w:ascii="宋体" w:hAnsi="宋体" w:cs="宋体" w:hint="eastAsia"/>
                <w:b/>
                <w:bCs/>
                <w:sz w:val="24"/>
                <w:u w:val="single"/>
              </w:rPr>
              <w:t>投标文件递交截止</w:t>
            </w:r>
            <w:r w:rsidR="00F8129B">
              <w:rPr>
                <w:rFonts w:ascii="宋体" w:hAnsi="宋体" w:cs="宋体" w:hint="eastAsia"/>
                <w:b/>
                <w:bCs/>
                <w:sz w:val="24"/>
                <w:u w:val="single"/>
              </w:rPr>
              <w:t>时间</w:t>
            </w:r>
            <w:r w:rsidR="00F8129B" w:rsidRPr="00DB5E7F">
              <w:rPr>
                <w:rFonts w:ascii="宋体" w:hAnsi="宋体" w:cs="宋体" w:hint="eastAsia"/>
                <w:b/>
                <w:bCs/>
                <w:sz w:val="24"/>
              </w:rPr>
              <w:t>前</w:t>
            </w:r>
            <w:r w:rsidR="00EB31C9" w:rsidRPr="00DB5E7F">
              <w:rPr>
                <w:rFonts w:ascii="宋体" w:hAnsi="宋体" w:cs="宋体" w:hint="eastAsia"/>
                <w:b/>
                <w:bCs/>
                <w:sz w:val="24"/>
              </w:rPr>
              <w:t>，进入“供应商投标”环节，上传投标文件（含</w:t>
            </w:r>
            <w:r w:rsidR="00AD15CA">
              <w:rPr>
                <w:rFonts w:ascii="宋体" w:hAnsi="宋体" w:cs="宋体" w:hint="eastAsia"/>
                <w:b/>
                <w:bCs/>
                <w:sz w:val="24"/>
              </w:rPr>
              <w:t>资质证明</w:t>
            </w:r>
            <w:r w:rsidR="00EB31C9" w:rsidRPr="00DB5E7F">
              <w:rPr>
                <w:rFonts w:ascii="宋体" w:hAnsi="宋体" w:cs="宋体" w:hint="eastAsia"/>
                <w:b/>
                <w:bCs/>
                <w:sz w:val="24"/>
              </w:rPr>
              <w:t>文件</w:t>
            </w:r>
            <w:r w:rsidR="0021380D">
              <w:rPr>
                <w:rFonts w:ascii="宋体" w:hAnsi="宋体" w:cs="宋体" w:hint="eastAsia"/>
                <w:b/>
                <w:bCs/>
                <w:sz w:val="24"/>
              </w:rPr>
              <w:t>、</w:t>
            </w:r>
            <w:r w:rsidR="008B6832">
              <w:rPr>
                <w:rFonts w:ascii="宋体" w:hAnsi="宋体" w:cs="宋体" w:hint="eastAsia"/>
                <w:b/>
                <w:bCs/>
                <w:sz w:val="24"/>
              </w:rPr>
              <w:t>技术标书、</w:t>
            </w:r>
            <w:r w:rsidR="00EB31C9" w:rsidRPr="00DB5E7F">
              <w:rPr>
                <w:rFonts w:ascii="宋体" w:hAnsi="宋体" w:cs="宋体" w:hint="eastAsia"/>
                <w:b/>
                <w:bCs/>
                <w:sz w:val="24"/>
              </w:rPr>
              <w:t>商务标书）</w:t>
            </w:r>
            <w:r w:rsidR="00C5040E">
              <w:rPr>
                <w:rFonts w:ascii="宋体" w:hAnsi="宋体" w:cs="宋体" w:hint="eastAsia"/>
                <w:b/>
                <w:bCs/>
                <w:sz w:val="24"/>
              </w:rPr>
              <w:t>。</w:t>
            </w:r>
          </w:p>
          <w:p w14:paraId="37BF1795" w14:textId="784ED670" w:rsidR="00EB31C9" w:rsidRPr="00EB31C9" w:rsidRDefault="00AD15CA" w:rsidP="005E2E50">
            <w:pPr>
              <w:spacing w:line="312" w:lineRule="auto"/>
              <w:ind w:firstLineChars="200" w:firstLine="482"/>
              <w:rPr>
                <w:rFonts w:ascii="宋体" w:hAnsi="宋体" w:cs="宋体"/>
                <w:sz w:val="24"/>
              </w:rPr>
            </w:pPr>
            <w:r>
              <w:rPr>
                <w:rFonts w:ascii="宋体" w:hAnsi="宋体" w:cs="宋体" w:hint="eastAsia"/>
                <w:b/>
                <w:bCs/>
                <w:sz w:val="24"/>
              </w:rPr>
              <w:t>资质证明</w:t>
            </w:r>
            <w:r w:rsidR="00EB31C9" w:rsidRPr="00DB5E7F">
              <w:rPr>
                <w:rFonts w:ascii="宋体" w:hAnsi="宋体" w:cs="宋体" w:hint="eastAsia"/>
                <w:b/>
                <w:bCs/>
                <w:sz w:val="24"/>
              </w:rPr>
              <w:t>文件请按以下顺序，每页均加盖公章，文件统一名称为“</w:t>
            </w:r>
            <w:r w:rsidR="00942CE0">
              <w:rPr>
                <w:rFonts w:ascii="宋体" w:hAnsi="宋体" w:cs="宋体" w:hint="eastAsia"/>
                <w:b/>
                <w:bCs/>
                <w:sz w:val="24"/>
              </w:rPr>
              <w:t>公司简称+</w:t>
            </w:r>
            <w:r w:rsidR="000149A9">
              <w:rPr>
                <w:rFonts w:ascii="宋体" w:hAnsi="宋体" w:cs="宋体" w:hint="eastAsia"/>
                <w:b/>
                <w:bCs/>
                <w:sz w:val="24"/>
              </w:rPr>
              <w:t>XX</w:t>
            </w:r>
            <w:r w:rsidR="00EB31C9" w:rsidRPr="00DB5E7F">
              <w:rPr>
                <w:rFonts w:ascii="宋体" w:hAnsi="宋体" w:cs="宋体" w:hint="eastAsia"/>
                <w:b/>
                <w:bCs/>
                <w:sz w:val="24"/>
              </w:rPr>
              <w:t>项目</w:t>
            </w:r>
            <w:r>
              <w:rPr>
                <w:rFonts w:ascii="宋体" w:hAnsi="宋体" w:cs="宋体" w:hint="eastAsia"/>
                <w:b/>
                <w:bCs/>
                <w:sz w:val="24"/>
              </w:rPr>
              <w:t>资质证明</w:t>
            </w:r>
            <w:r w:rsidR="00EB31C9" w:rsidRPr="00DB5E7F">
              <w:rPr>
                <w:rFonts w:ascii="宋体" w:hAnsi="宋体" w:cs="宋体" w:hint="eastAsia"/>
                <w:b/>
                <w:bCs/>
                <w:sz w:val="24"/>
              </w:rPr>
              <w:t>文件”：</w:t>
            </w:r>
          </w:p>
          <w:p w14:paraId="38F8805A" w14:textId="6F2670D2"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营业执照</w:t>
            </w:r>
            <w:r w:rsidR="00D97CB7">
              <w:rPr>
                <w:rFonts w:ascii="宋体" w:hAnsi="宋体" w:cs="宋体" w:hint="eastAsia"/>
                <w:sz w:val="24"/>
              </w:rPr>
              <w:t>、</w:t>
            </w:r>
            <w:r w:rsidR="00B43EC5">
              <w:rPr>
                <w:rFonts w:ascii="宋体" w:hAnsi="宋体" w:cs="宋体" w:hint="eastAsia"/>
                <w:sz w:val="24"/>
              </w:rPr>
              <w:t>资格证书</w:t>
            </w:r>
            <w:r w:rsidRPr="00EB31C9">
              <w:rPr>
                <w:rFonts w:ascii="宋体" w:hAnsi="宋体" w:cs="宋体" w:hint="eastAsia"/>
                <w:sz w:val="24"/>
              </w:rPr>
              <w:t>；</w:t>
            </w:r>
          </w:p>
          <w:p w14:paraId="3060D2A4" w14:textId="10087983"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法人授权委托书及被授权人身份证</w:t>
            </w:r>
            <w:r w:rsidR="00D97CB7">
              <w:rPr>
                <w:rFonts w:ascii="宋体" w:hAnsi="宋体" w:cs="宋体" w:hint="eastAsia"/>
                <w:sz w:val="24"/>
              </w:rPr>
              <w:t>复印件</w:t>
            </w:r>
            <w:r w:rsidR="002A2FBE">
              <w:rPr>
                <w:rFonts w:ascii="宋体" w:hAnsi="宋体" w:cs="宋体" w:hint="eastAsia"/>
                <w:sz w:val="24"/>
              </w:rPr>
              <w:t>（格式见第六章 二）</w:t>
            </w:r>
            <w:r w:rsidR="00D97CB7">
              <w:rPr>
                <w:rFonts w:ascii="宋体" w:hAnsi="宋体" w:cs="宋体" w:hint="eastAsia"/>
                <w:sz w:val="24"/>
              </w:rPr>
              <w:t>、</w:t>
            </w:r>
            <w:r w:rsidR="00D97CB7" w:rsidRPr="00D26023">
              <w:rPr>
                <w:rFonts w:ascii="宋体" w:cs="宋体" w:hint="eastAsia"/>
                <w:b/>
                <w:bCs/>
                <w:sz w:val="24"/>
              </w:rPr>
              <w:t>社保证明信息</w:t>
            </w:r>
            <w:r w:rsidRPr="00EB31C9">
              <w:rPr>
                <w:rFonts w:ascii="宋体" w:hAnsi="宋体" w:cs="宋体" w:hint="eastAsia"/>
                <w:sz w:val="24"/>
              </w:rPr>
              <w:t>；</w:t>
            </w:r>
            <w:r w:rsidR="00D97CB7" w:rsidRPr="00EB31C9">
              <w:rPr>
                <w:rFonts w:ascii="宋体" w:hAnsi="宋体" w:cs="宋体" w:hint="eastAsia"/>
                <w:sz w:val="24"/>
              </w:rPr>
              <w:t xml:space="preserve"> </w:t>
            </w:r>
          </w:p>
          <w:p w14:paraId="0D7D9E2B" w14:textId="0FEAF746"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同类项目业绩合同；</w:t>
            </w:r>
          </w:p>
          <w:p w14:paraId="2729A121" w14:textId="16CF53CB"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信用中国网站截图；</w:t>
            </w:r>
          </w:p>
          <w:p w14:paraId="031729BC" w14:textId="59B5D0A1" w:rsidR="00EB31C9" w:rsidRPr="00EB31C9" w:rsidRDefault="00A916B5" w:rsidP="00685062">
            <w:pPr>
              <w:pStyle w:val="a5"/>
              <w:numPr>
                <w:ilvl w:val="2"/>
                <w:numId w:val="31"/>
              </w:numPr>
              <w:spacing w:line="312" w:lineRule="auto"/>
              <w:ind w:left="0" w:firstLine="480"/>
              <w:rPr>
                <w:rFonts w:ascii="宋体" w:hAnsi="宋体" w:cs="宋体"/>
                <w:sz w:val="24"/>
              </w:rPr>
            </w:pPr>
            <w:r w:rsidRPr="00A916B5">
              <w:rPr>
                <w:rFonts w:ascii="宋体" w:hAnsi="宋体" w:cs="宋体" w:hint="eastAsia"/>
                <w:sz w:val="24"/>
              </w:rPr>
              <w:t>企业最近半年完税证明、信用证明材料（中国人民银行征信报告）、年度纳税信用评价信息、企业对外担保说明；</w:t>
            </w:r>
            <w:r w:rsidR="00EB31C9" w:rsidRPr="00EB31C9">
              <w:rPr>
                <w:rFonts w:ascii="宋体" w:hAnsi="宋体" w:cs="宋体" w:hint="eastAsia"/>
                <w:sz w:val="24"/>
              </w:rPr>
              <w:t>；</w:t>
            </w:r>
          </w:p>
          <w:p w14:paraId="2AA8D45C" w14:textId="254EB6F9" w:rsidR="00EB31C9" w:rsidRPr="00EB31C9" w:rsidRDefault="00154CCC" w:rsidP="00685062">
            <w:pPr>
              <w:pStyle w:val="a5"/>
              <w:numPr>
                <w:ilvl w:val="2"/>
                <w:numId w:val="31"/>
              </w:numPr>
              <w:spacing w:line="312" w:lineRule="auto"/>
              <w:ind w:left="0" w:firstLine="480"/>
              <w:rPr>
                <w:rFonts w:ascii="宋体" w:hAnsi="宋体" w:cs="宋体"/>
                <w:sz w:val="24"/>
              </w:rPr>
            </w:pPr>
            <w:r w:rsidRPr="00154CCC">
              <w:rPr>
                <w:rFonts w:ascii="宋体" w:hAnsi="宋体" w:cs="宋体" w:hint="eastAsia"/>
                <w:sz w:val="24"/>
              </w:rPr>
              <w:t>企业相关质量、职业健康安全、环境等体系</w:t>
            </w:r>
            <w:r>
              <w:rPr>
                <w:rFonts w:ascii="宋体" w:hAnsi="宋体" w:cs="宋体" w:hint="eastAsia"/>
                <w:sz w:val="24"/>
              </w:rPr>
              <w:t>认证证书</w:t>
            </w:r>
            <w:r w:rsidR="007F2677" w:rsidRPr="00D720C6">
              <w:rPr>
                <w:rFonts w:ascii="宋体" w:hAnsi="宋体" w:cs="宋体" w:hint="eastAsia"/>
                <w:sz w:val="24"/>
              </w:rPr>
              <w:t>；</w:t>
            </w:r>
          </w:p>
          <w:p w14:paraId="29E796B5" w14:textId="5C844342" w:rsidR="00EB31C9" w:rsidRPr="00915D65" w:rsidRDefault="006F6320" w:rsidP="00685062">
            <w:pPr>
              <w:pStyle w:val="a5"/>
              <w:numPr>
                <w:ilvl w:val="2"/>
                <w:numId w:val="31"/>
              </w:numPr>
              <w:spacing w:line="312" w:lineRule="auto"/>
              <w:ind w:left="0" w:firstLine="480"/>
              <w:rPr>
                <w:rFonts w:ascii="宋体" w:hAnsi="宋体" w:cs="宋体"/>
                <w:sz w:val="24"/>
              </w:rPr>
            </w:pPr>
            <w:r>
              <w:rPr>
                <w:rFonts w:ascii="宋体" w:hAnsi="宋体" w:cs="宋体" w:hint="eastAsia"/>
                <w:sz w:val="24"/>
              </w:rPr>
              <w:t>近三年（</w:t>
            </w:r>
            <w:r w:rsidR="001E606E">
              <w:rPr>
                <w:rFonts w:ascii="宋体" w:hAnsi="宋体" w:hint="eastAsia"/>
                <w:kern w:val="0"/>
                <w:sz w:val="24"/>
                <w:szCs w:val="21"/>
                <w:lang w:bidi="en-US"/>
              </w:rPr>
              <w:t>近三年指2022、2023、2024年</w:t>
            </w:r>
            <w:r>
              <w:rPr>
                <w:rFonts w:ascii="宋体" w:hAnsi="宋体" w:cs="宋体" w:hint="eastAsia"/>
                <w:sz w:val="24"/>
              </w:rPr>
              <w:t>）</w:t>
            </w:r>
            <w:r w:rsidR="00EB31C9" w:rsidRPr="00EB31C9">
              <w:rPr>
                <w:rFonts w:ascii="宋体" w:hAnsi="宋体" w:cs="宋体" w:hint="eastAsia"/>
                <w:sz w:val="24"/>
              </w:rPr>
              <w:t>的</w:t>
            </w:r>
            <w:r w:rsidR="00EB31C9" w:rsidRPr="00B563F2">
              <w:rPr>
                <w:rFonts w:ascii="宋体" w:hAnsi="宋体" w:cs="宋体" w:hint="eastAsia"/>
                <w:b/>
                <w:bCs/>
                <w:sz w:val="24"/>
              </w:rPr>
              <w:t>第三方审计报告</w:t>
            </w:r>
            <w:r w:rsidR="00EB31C9" w:rsidRPr="00EB31C9">
              <w:rPr>
                <w:rFonts w:ascii="宋体" w:hAnsi="宋体" w:cs="宋体" w:hint="eastAsia"/>
                <w:sz w:val="24"/>
              </w:rPr>
              <w:t>及</w:t>
            </w:r>
            <w:r w:rsidR="00EB31C9" w:rsidRPr="00B563F2">
              <w:rPr>
                <w:rFonts w:ascii="宋体" w:hAnsi="宋体" w:cs="宋体" w:hint="eastAsia"/>
                <w:b/>
                <w:bCs/>
                <w:sz w:val="24"/>
              </w:rPr>
              <w:t>投标单位资产情况汇总表</w:t>
            </w:r>
            <w:r w:rsidR="00EE2683" w:rsidRPr="00EE2683">
              <w:rPr>
                <w:rFonts w:ascii="宋体" w:hAnsi="宋体" w:cs="宋体" w:hint="eastAsia"/>
                <w:sz w:val="24"/>
              </w:rPr>
              <w:t>；</w:t>
            </w:r>
            <w:r w:rsidR="00915D65" w:rsidRPr="00915D65">
              <w:rPr>
                <w:rFonts w:ascii="宋体" w:hAnsi="宋体" w:cs="宋体" w:hint="eastAsia"/>
                <w:sz w:val="24"/>
              </w:rPr>
              <w:t>（第六章</w:t>
            </w:r>
            <w:r w:rsidR="00915D65" w:rsidRPr="00915D65">
              <w:rPr>
                <w:rFonts w:ascii="宋体" w:hAnsi="宋体" w:cs="宋体"/>
                <w:sz w:val="24"/>
              </w:rPr>
              <w:t xml:space="preserve"> </w:t>
            </w:r>
            <w:r w:rsidR="00915D65" w:rsidRPr="00915D65">
              <w:rPr>
                <w:rFonts w:ascii="宋体" w:hAnsi="宋体" w:cs="宋体" w:hint="eastAsia"/>
                <w:sz w:val="24"/>
              </w:rPr>
              <w:t>五）</w:t>
            </w:r>
          </w:p>
          <w:p w14:paraId="348D5A99" w14:textId="7356F70E"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在以往的招投标活动中无违法、违规、违纪、违约行为的承诺；</w:t>
            </w:r>
          </w:p>
          <w:p w14:paraId="2DD965F1" w14:textId="684F2F0D" w:rsid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投标保证金信息</w:t>
            </w:r>
            <w:r w:rsidR="00915D65">
              <w:rPr>
                <w:rFonts w:ascii="宋体" w:hAnsi="宋体" w:cs="宋体" w:hint="eastAsia"/>
                <w:sz w:val="24"/>
              </w:rPr>
              <w:t>。</w:t>
            </w:r>
            <w:r w:rsidR="00915D65" w:rsidRPr="00EB31C9">
              <w:rPr>
                <w:rFonts w:ascii="宋体" w:hAnsi="宋体" w:cs="宋体" w:hint="eastAsia"/>
                <w:sz w:val="24"/>
              </w:rPr>
              <w:t>（</w:t>
            </w:r>
            <w:r w:rsidR="00915D65">
              <w:rPr>
                <w:rFonts w:ascii="宋体" w:hAnsi="宋体" w:cs="宋体" w:hint="eastAsia"/>
                <w:sz w:val="24"/>
              </w:rPr>
              <w:t>第六章</w:t>
            </w:r>
            <w:r w:rsidR="00915D65">
              <w:rPr>
                <w:rFonts w:ascii="宋体" w:hAnsi="宋体" w:cs="宋体"/>
                <w:sz w:val="24"/>
              </w:rPr>
              <w:t xml:space="preserve"> </w:t>
            </w:r>
            <w:r w:rsidR="00915D65">
              <w:rPr>
                <w:rFonts w:ascii="宋体" w:hAnsi="宋体" w:cs="宋体" w:hint="eastAsia"/>
                <w:sz w:val="24"/>
              </w:rPr>
              <w:t>六</w:t>
            </w:r>
            <w:r w:rsidR="00915D65" w:rsidRPr="00EB31C9">
              <w:rPr>
                <w:rFonts w:ascii="宋体" w:hAnsi="宋体" w:cs="宋体" w:hint="eastAsia"/>
                <w:sz w:val="24"/>
              </w:rPr>
              <w:t>）</w:t>
            </w:r>
          </w:p>
          <w:p w14:paraId="40CD03FA" w14:textId="613E5C06" w:rsidR="004E54FB" w:rsidRDefault="004E54FB" w:rsidP="00685062">
            <w:pPr>
              <w:pStyle w:val="a5"/>
              <w:numPr>
                <w:ilvl w:val="2"/>
                <w:numId w:val="31"/>
              </w:numPr>
              <w:spacing w:line="312" w:lineRule="auto"/>
              <w:ind w:left="0" w:firstLine="480"/>
              <w:rPr>
                <w:rFonts w:ascii="宋体" w:hAnsi="宋体" w:cs="宋体"/>
                <w:sz w:val="24"/>
              </w:rPr>
            </w:pPr>
            <w:r>
              <w:rPr>
                <w:rFonts w:ascii="宋体" w:hAnsi="宋体" w:cs="宋体" w:hint="eastAsia"/>
                <w:sz w:val="24"/>
              </w:rPr>
              <w:t>其他资信材料（第六章 十三）</w:t>
            </w:r>
          </w:p>
          <w:p w14:paraId="43FCEB93" w14:textId="30F1547A" w:rsidR="0084542D" w:rsidRPr="00986A7F" w:rsidRDefault="00EB31C9" w:rsidP="005E2E50">
            <w:pPr>
              <w:spacing w:line="312" w:lineRule="auto"/>
              <w:ind w:firstLineChars="200" w:firstLine="482"/>
              <w:rPr>
                <w:rFonts w:ascii="宋体" w:hAnsi="宋体" w:cs="宋体"/>
                <w:b/>
                <w:bCs/>
                <w:sz w:val="24"/>
              </w:rPr>
            </w:pPr>
            <w:r w:rsidRPr="00986A7F">
              <w:rPr>
                <w:rFonts w:ascii="宋体" w:hAnsi="宋体" w:cs="宋体" w:hint="eastAsia"/>
                <w:b/>
                <w:bCs/>
                <w:sz w:val="24"/>
              </w:rPr>
              <w:t>注：</w:t>
            </w:r>
            <w:r w:rsidR="00AD15CA">
              <w:rPr>
                <w:rFonts w:ascii="宋体" w:hAnsi="宋体" w:cs="宋体" w:hint="eastAsia"/>
                <w:b/>
                <w:bCs/>
                <w:sz w:val="24"/>
              </w:rPr>
              <w:t>资质证明</w:t>
            </w:r>
            <w:r w:rsidRPr="00986A7F">
              <w:rPr>
                <w:rFonts w:ascii="宋体" w:hAnsi="宋体" w:cs="宋体" w:hint="eastAsia"/>
                <w:b/>
                <w:bCs/>
                <w:sz w:val="24"/>
              </w:rPr>
              <w:t>未通过，不会进入技术和商务开标</w:t>
            </w:r>
            <w:r w:rsidR="00986A7F">
              <w:rPr>
                <w:rFonts w:ascii="宋体" w:hAnsi="宋体" w:cs="宋体" w:hint="eastAsia"/>
                <w:b/>
                <w:bCs/>
                <w:sz w:val="24"/>
              </w:rPr>
              <w:t>。</w:t>
            </w:r>
          </w:p>
        </w:tc>
      </w:tr>
      <w:tr w:rsidR="00BF739F" w:rsidRPr="00424B5D" w14:paraId="66C46760" w14:textId="77777777" w:rsidTr="009C085B">
        <w:tc>
          <w:tcPr>
            <w:tcW w:w="253" w:type="pct"/>
            <w:vAlign w:val="center"/>
          </w:tcPr>
          <w:p w14:paraId="3A12300F" w14:textId="17BEC89D" w:rsidR="00BF739F" w:rsidRDefault="00BF739F" w:rsidP="00BF739F">
            <w:pPr>
              <w:pStyle w:val="TOC1"/>
              <w:adjustRightInd/>
              <w:snapToGrid/>
              <w:jc w:val="center"/>
              <w:rPr>
                <w:rFonts w:ascii="宋体" w:cs="宋体"/>
              </w:rPr>
            </w:pPr>
            <w:r>
              <w:rPr>
                <w:rFonts w:ascii="宋体" w:cs="宋体" w:hint="eastAsia"/>
              </w:rPr>
              <w:t>13</w:t>
            </w:r>
          </w:p>
        </w:tc>
        <w:tc>
          <w:tcPr>
            <w:tcW w:w="996" w:type="pct"/>
            <w:vAlign w:val="center"/>
          </w:tcPr>
          <w:p w14:paraId="66CA82D8" w14:textId="0D22E762" w:rsidR="00BF739F" w:rsidRDefault="00BF739F" w:rsidP="00BF739F">
            <w:pPr>
              <w:pStyle w:val="TOC1"/>
              <w:adjustRightInd/>
              <w:snapToGrid/>
              <w:jc w:val="center"/>
              <w:rPr>
                <w:rFonts w:ascii="宋体" w:cs="宋体"/>
              </w:rPr>
            </w:pPr>
            <w:r>
              <w:rPr>
                <w:rFonts w:ascii="宋体" w:cs="宋体" w:hint="eastAsia"/>
              </w:rPr>
              <w:t>投标说明</w:t>
            </w:r>
          </w:p>
        </w:tc>
        <w:tc>
          <w:tcPr>
            <w:tcW w:w="3751" w:type="pct"/>
            <w:vAlign w:val="center"/>
          </w:tcPr>
          <w:p w14:paraId="0F1364DC" w14:textId="4DB2ACBB" w:rsidR="00BF739F" w:rsidRDefault="003B36ED" w:rsidP="005E2E50">
            <w:pPr>
              <w:spacing w:line="312" w:lineRule="auto"/>
              <w:rPr>
                <w:rFonts w:ascii="宋体" w:cs="宋体"/>
                <w:sz w:val="24"/>
              </w:rPr>
            </w:pPr>
            <w:r>
              <w:rPr>
                <w:rFonts w:ascii="宋体" w:cs="宋体"/>
                <w:sz w:val="24"/>
              </w:rPr>
              <w:t>13.1</w:t>
            </w:r>
            <w:r w:rsidR="00BF739F">
              <w:rPr>
                <w:rFonts w:ascii="宋体" w:cs="宋体" w:hint="eastAsia"/>
                <w:sz w:val="24"/>
              </w:rPr>
              <w:t>本次投标所涉及到的金额（价格）均应以人民币表示，且包含税金。</w:t>
            </w:r>
          </w:p>
          <w:p w14:paraId="7610FF9F" w14:textId="5A8D1333" w:rsidR="00BF739F" w:rsidRDefault="003B36ED" w:rsidP="005E2E50">
            <w:pPr>
              <w:spacing w:line="312" w:lineRule="auto"/>
              <w:rPr>
                <w:rFonts w:ascii="宋体" w:cs="宋体"/>
                <w:sz w:val="24"/>
              </w:rPr>
            </w:pPr>
            <w:r>
              <w:rPr>
                <w:rFonts w:ascii="宋体" w:cs="宋体"/>
                <w:sz w:val="24"/>
              </w:rPr>
              <w:t>13.2</w:t>
            </w:r>
            <w:r w:rsidR="00BF739F">
              <w:rPr>
                <w:rFonts w:ascii="宋体" w:cs="宋体" w:hint="eastAsia"/>
                <w:sz w:val="24"/>
              </w:rPr>
              <w:t>本次投标，除专用术语外，与投标有关的语言均使用中文。必要时专用术语应附有中文注释。</w:t>
            </w:r>
          </w:p>
          <w:p w14:paraId="020A78AE" w14:textId="27C8549A" w:rsidR="00BF739F" w:rsidRDefault="003B36ED" w:rsidP="005E2E50">
            <w:pPr>
              <w:spacing w:line="312" w:lineRule="auto"/>
              <w:rPr>
                <w:rFonts w:cs="宋体"/>
                <w:sz w:val="24"/>
              </w:rPr>
            </w:pPr>
            <w:r>
              <w:rPr>
                <w:rFonts w:ascii="宋体" w:cs="宋体"/>
                <w:sz w:val="24"/>
              </w:rPr>
              <w:lastRenderedPageBreak/>
              <w:t>13.3</w:t>
            </w:r>
            <w:r w:rsidR="00BF739F">
              <w:rPr>
                <w:rFonts w:ascii="宋体" w:cs="宋体" w:hint="eastAsia"/>
                <w:bCs/>
                <w:sz w:val="24"/>
              </w:rPr>
              <w:t>本次投标，各投标人必须对招标文件中的各项条款予以响应，不允许偏离，否则，评标委员会有权做出对偏离的投标人不利的评审，包括取消投标人的投标资格。</w:t>
            </w:r>
          </w:p>
        </w:tc>
      </w:tr>
      <w:tr w:rsidR="00BF739F" w:rsidRPr="00424B5D" w14:paraId="6EDAF0A8" w14:textId="77777777" w:rsidTr="009C085B">
        <w:tc>
          <w:tcPr>
            <w:tcW w:w="253" w:type="pct"/>
            <w:vAlign w:val="center"/>
          </w:tcPr>
          <w:p w14:paraId="007A675C" w14:textId="604F57FD" w:rsidR="00BF739F" w:rsidRDefault="00BF739F" w:rsidP="00BF739F">
            <w:pPr>
              <w:pStyle w:val="TOC1"/>
              <w:adjustRightInd/>
              <w:snapToGrid/>
              <w:jc w:val="center"/>
              <w:rPr>
                <w:rFonts w:ascii="宋体" w:cs="宋体"/>
              </w:rPr>
            </w:pPr>
            <w:r>
              <w:rPr>
                <w:rFonts w:ascii="宋体" w:cs="宋体" w:hint="eastAsia"/>
              </w:rPr>
              <w:lastRenderedPageBreak/>
              <w:t>14</w:t>
            </w:r>
          </w:p>
        </w:tc>
        <w:tc>
          <w:tcPr>
            <w:tcW w:w="996" w:type="pct"/>
            <w:vAlign w:val="center"/>
          </w:tcPr>
          <w:p w14:paraId="72DBF109" w14:textId="5EEF6198" w:rsidR="00BF739F" w:rsidRDefault="00BF739F" w:rsidP="00BF739F">
            <w:pPr>
              <w:pStyle w:val="TOC1"/>
              <w:adjustRightInd/>
              <w:snapToGrid/>
              <w:jc w:val="center"/>
              <w:rPr>
                <w:rFonts w:ascii="宋体" w:cs="宋体"/>
              </w:rPr>
            </w:pPr>
            <w:r>
              <w:rPr>
                <w:rFonts w:ascii="宋体" w:cs="宋体" w:hint="eastAsia"/>
              </w:rPr>
              <w:t>评审办法</w:t>
            </w:r>
          </w:p>
        </w:tc>
        <w:tc>
          <w:tcPr>
            <w:tcW w:w="3751" w:type="pct"/>
            <w:vAlign w:val="center"/>
          </w:tcPr>
          <w:p w14:paraId="7ABAE472" w14:textId="08B811DD" w:rsidR="00BF739F" w:rsidRDefault="00321040" w:rsidP="005E2E50">
            <w:pPr>
              <w:spacing w:line="312" w:lineRule="auto"/>
              <w:rPr>
                <w:rFonts w:ascii="宋体" w:cs="宋体"/>
                <w:sz w:val="24"/>
              </w:rPr>
            </w:pPr>
            <w:r>
              <w:rPr>
                <w:rFonts w:ascii="宋体" w:cs="宋体" w:hint="eastAsia"/>
                <w:sz w:val="24"/>
              </w:rPr>
              <w:t>综合评</w:t>
            </w:r>
            <w:r w:rsidR="00BB14F2">
              <w:rPr>
                <w:rFonts w:ascii="宋体" w:cs="宋体" w:hint="eastAsia"/>
                <w:sz w:val="24"/>
              </w:rPr>
              <w:t>标</w:t>
            </w:r>
            <w:r>
              <w:rPr>
                <w:rFonts w:ascii="宋体" w:cs="宋体" w:hint="eastAsia"/>
                <w:sz w:val="24"/>
              </w:rPr>
              <w:t>法</w:t>
            </w:r>
            <w:r w:rsidR="00185B83" w:rsidRPr="00185B83">
              <w:rPr>
                <w:rFonts w:ascii="宋体" w:cs="宋体" w:hint="eastAsia"/>
                <w:sz w:val="24"/>
              </w:rPr>
              <w:t>。具体详见第三章。</w:t>
            </w:r>
          </w:p>
        </w:tc>
      </w:tr>
      <w:tr w:rsidR="00BF739F" w:rsidRPr="00424B5D" w14:paraId="6914576F" w14:textId="77777777" w:rsidTr="009C085B">
        <w:tc>
          <w:tcPr>
            <w:tcW w:w="253" w:type="pct"/>
            <w:vAlign w:val="center"/>
          </w:tcPr>
          <w:p w14:paraId="70399B32" w14:textId="4C6B3C41" w:rsidR="00BF739F" w:rsidRDefault="00BF739F" w:rsidP="00BF739F">
            <w:pPr>
              <w:pStyle w:val="TOC1"/>
              <w:adjustRightInd/>
              <w:snapToGrid/>
              <w:jc w:val="center"/>
              <w:rPr>
                <w:rFonts w:ascii="宋体" w:cs="宋体"/>
              </w:rPr>
            </w:pPr>
            <w:r>
              <w:rPr>
                <w:rFonts w:ascii="宋体" w:cs="宋体" w:hint="eastAsia"/>
              </w:rPr>
              <w:t>15</w:t>
            </w:r>
          </w:p>
        </w:tc>
        <w:tc>
          <w:tcPr>
            <w:tcW w:w="996" w:type="pct"/>
          </w:tcPr>
          <w:p w14:paraId="6D03CEDD" w14:textId="48F357EA" w:rsidR="00BF739F" w:rsidRDefault="00BF739F" w:rsidP="00BF739F">
            <w:pPr>
              <w:pStyle w:val="TOC1"/>
              <w:adjustRightInd/>
              <w:snapToGrid/>
              <w:jc w:val="center"/>
              <w:rPr>
                <w:rFonts w:ascii="宋体" w:cs="宋体"/>
              </w:rPr>
            </w:pPr>
            <w:r>
              <w:rPr>
                <w:rFonts w:cs="宋体"/>
              </w:rPr>
              <w:t>是否授权评标委员会确定中标人</w:t>
            </w:r>
          </w:p>
        </w:tc>
        <w:tc>
          <w:tcPr>
            <w:tcW w:w="3751" w:type="pct"/>
            <w:vAlign w:val="center"/>
          </w:tcPr>
          <w:p w14:paraId="4623DE4F" w14:textId="3A807EBB" w:rsidR="00BF739F" w:rsidRDefault="00BF739F" w:rsidP="005E2E50">
            <w:pPr>
              <w:spacing w:line="312" w:lineRule="auto"/>
              <w:rPr>
                <w:rFonts w:ascii="宋体" w:cs="宋体"/>
                <w:sz w:val="24"/>
              </w:rPr>
            </w:pPr>
            <w:r>
              <w:rPr>
                <w:rFonts w:ascii="宋体" w:cs="宋体" w:hint="eastAsia"/>
                <w:bCs/>
                <w:sz w:val="24"/>
              </w:rPr>
              <w:t>否，仅按照招标文件评分办法排序</w:t>
            </w:r>
          </w:p>
        </w:tc>
      </w:tr>
      <w:tr w:rsidR="00BF739F" w:rsidRPr="00424B5D" w14:paraId="3A892A1E" w14:textId="77777777" w:rsidTr="009C085B">
        <w:tc>
          <w:tcPr>
            <w:tcW w:w="253" w:type="pct"/>
            <w:vAlign w:val="center"/>
          </w:tcPr>
          <w:p w14:paraId="6A592061" w14:textId="7A11D3FB" w:rsidR="00BF739F" w:rsidRDefault="00BF739F" w:rsidP="00BF739F">
            <w:pPr>
              <w:pStyle w:val="TOC1"/>
              <w:adjustRightInd/>
              <w:snapToGrid/>
              <w:jc w:val="center"/>
              <w:rPr>
                <w:rFonts w:ascii="宋体" w:cs="宋体"/>
              </w:rPr>
            </w:pPr>
            <w:r>
              <w:rPr>
                <w:rFonts w:ascii="宋体" w:cs="宋体" w:hint="eastAsia"/>
              </w:rPr>
              <w:t>1</w:t>
            </w:r>
            <w:r w:rsidR="00E97831">
              <w:rPr>
                <w:rFonts w:ascii="宋体" w:cs="宋体"/>
              </w:rPr>
              <w:t>6</w:t>
            </w:r>
          </w:p>
        </w:tc>
        <w:tc>
          <w:tcPr>
            <w:tcW w:w="996" w:type="pct"/>
            <w:vAlign w:val="center"/>
          </w:tcPr>
          <w:p w14:paraId="783C1B6D" w14:textId="1387B2D8" w:rsidR="00BF739F" w:rsidRDefault="00BF739F" w:rsidP="00BF739F">
            <w:pPr>
              <w:pStyle w:val="TOC1"/>
              <w:adjustRightInd/>
              <w:snapToGrid/>
              <w:jc w:val="center"/>
              <w:rPr>
                <w:rFonts w:ascii="宋体" w:cs="宋体"/>
              </w:rPr>
            </w:pPr>
            <w:r>
              <w:rPr>
                <w:rFonts w:ascii="宋体" w:cs="宋体" w:hint="eastAsia"/>
              </w:rPr>
              <w:t>联系方式</w:t>
            </w:r>
          </w:p>
        </w:tc>
        <w:tc>
          <w:tcPr>
            <w:tcW w:w="3751" w:type="pct"/>
            <w:vAlign w:val="center"/>
          </w:tcPr>
          <w:p w14:paraId="57E4BF51" w14:textId="4B6EEF09" w:rsidR="00BF739F" w:rsidRDefault="00BF739F" w:rsidP="005E2E50">
            <w:pPr>
              <w:widowControl/>
              <w:spacing w:line="312" w:lineRule="auto"/>
              <w:rPr>
                <w:rFonts w:ascii="宋体" w:cs="宋体"/>
                <w:kern w:val="0"/>
                <w:sz w:val="24"/>
              </w:rPr>
            </w:pPr>
            <w:r>
              <w:rPr>
                <w:rFonts w:cs="宋体"/>
                <w:kern w:val="0"/>
                <w:sz w:val="24"/>
              </w:rPr>
              <w:t>地</w:t>
            </w:r>
            <w:r>
              <w:rPr>
                <w:rFonts w:cs="宋体"/>
                <w:kern w:val="0"/>
                <w:sz w:val="24"/>
              </w:rPr>
              <w:t xml:space="preserve"> </w:t>
            </w:r>
            <w:r>
              <w:rPr>
                <w:rFonts w:cs="宋体" w:hint="eastAsia"/>
                <w:kern w:val="0"/>
                <w:sz w:val="24"/>
              </w:rPr>
              <w:t xml:space="preserve">  </w:t>
            </w:r>
            <w:r>
              <w:rPr>
                <w:rFonts w:cs="宋体"/>
                <w:kern w:val="0"/>
                <w:sz w:val="24"/>
              </w:rPr>
              <w:t xml:space="preserve"> </w:t>
            </w:r>
            <w:r>
              <w:rPr>
                <w:rFonts w:cs="宋体"/>
                <w:kern w:val="0"/>
                <w:sz w:val="24"/>
              </w:rPr>
              <w:t>址：</w:t>
            </w:r>
            <w:r>
              <w:rPr>
                <w:rFonts w:ascii="宋体" w:cs="宋体" w:hint="eastAsia"/>
                <w:kern w:val="0"/>
                <w:sz w:val="24"/>
              </w:rPr>
              <w:t>济南市</w:t>
            </w:r>
            <w:r w:rsidR="004A6B80">
              <w:rPr>
                <w:rFonts w:ascii="宋体" w:cs="宋体" w:hint="eastAsia"/>
                <w:kern w:val="0"/>
                <w:sz w:val="24"/>
              </w:rPr>
              <w:t>高新区</w:t>
            </w:r>
            <w:r>
              <w:rPr>
                <w:rFonts w:ascii="宋体" w:cs="宋体" w:hint="eastAsia"/>
                <w:kern w:val="0"/>
                <w:sz w:val="24"/>
              </w:rPr>
              <w:t>华奥路777号</w:t>
            </w:r>
            <w:r w:rsidR="006C146C">
              <w:rPr>
                <w:rFonts w:ascii="宋体" w:cs="宋体" w:hint="eastAsia"/>
                <w:kern w:val="0"/>
                <w:sz w:val="24"/>
              </w:rPr>
              <w:t>重</w:t>
            </w:r>
            <w:proofErr w:type="gramStart"/>
            <w:r w:rsidR="006C146C">
              <w:rPr>
                <w:rFonts w:ascii="宋体" w:cs="宋体" w:hint="eastAsia"/>
                <w:kern w:val="0"/>
                <w:sz w:val="24"/>
              </w:rPr>
              <w:t>汽科技</w:t>
            </w:r>
            <w:proofErr w:type="gramEnd"/>
            <w:r w:rsidR="006C146C">
              <w:rPr>
                <w:rFonts w:ascii="宋体" w:cs="宋体" w:hint="eastAsia"/>
                <w:kern w:val="0"/>
                <w:sz w:val="24"/>
              </w:rPr>
              <w:t>大厦</w:t>
            </w:r>
          </w:p>
          <w:p w14:paraId="7D8C5EC3" w14:textId="03181E0B" w:rsidR="00BF739F" w:rsidRDefault="00BF739F" w:rsidP="005E2E50">
            <w:pPr>
              <w:widowControl/>
              <w:spacing w:line="312" w:lineRule="auto"/>
              <w:jc w:val="left"/>
              <w:rPr>
                <w:rFonts w:ascii="宋体" w:cs="宋体"/>
                <w:kern w:val="0"/>
                <w:sz w:val="24"/>
              </w:rPr>
            </w:pPr>
            <w:r>
              <w:rPr>
                <w:rFonts w:ascii="宋体" w:cs="宋体" w:hint="eastAsia"/>
                <w:kern w:val="0"/>
                <w:sz w:val="24"/>
              </w:rPr>
              <w:t>联 系 人：</w:t>
            </w:r>
            <w:r w:rsidR="008B6832">
              <w:rPr>
                <w:rFonts w:ascii="宋体" w:cs="宋体" w:hint="eastAsia"/>
                <w:kern w:val="0"/>
                <w:sz w:val="24"/>
              </w:rPr>
              <w:t xml:space="preserve"> </w:t>
            </w:r>
            <w:r w:rsidR="008B6832">
              <w:rPr>
                <w:rFonts w:ascii="宋体" w:cs="宋体"/>
                <w:kern w:val="0"/>
                <w:sz w:val="24"/>
              </w:rPr>
              <w:t xml:space="preserve">  </w:t>
            </w:r>
          </w:p>
          <w:p w14:paraId="0D1C64F7" w14:textId="639C2184" w:rsidR="00BF739F" w:rsidRDefault="00BF739F" w:rsidP="005E2E50">
            <w:pPr>
              <w:widowControl/>
              <w:spacing w:line="312" w:lineRule="auto"/>
              <w:rPr>
                <w:rFonts w:ascii="宋体" w:cs="宋体"/>
                <w:kern w:val="0"/>
                <w:sz w:val="24"/>
              </w:rPr>
            </w:pPr>
            <w:r>
              <w:rPr>
                <w:rFonts w:ascii="宋体" w:cs="宋体" w:hint="eastAsia"/>
                <w:kern w:val="0"/>
                <w:sz w:val="24"/>
              </w:rPr>
              <w:t>电    话：</w:t>
            </w:r>
            <w:r w:rsidR="008B6832">
              <w:rPr>
                <w:rFonts w:ascii="宋体" w:cs="宋体"/>
                <w:kern w:val="0"/>
                <w:sz w:val="24"/>
              </w:rPr>
              <w:t xml:space="preserve">  </w:t>
            </w:r>
          </w:p>
          <w:p w14:paraId="34F51DE8" w14:textId="0A836517" w:rsidR="00BF739F" w:rsidRDefault="00BF739F" w:rsidP="005E2E50">
            <w:pPr>
              <w:spacing w:line="312" w:lineRule="auto"/>
              <w:rPr>
                <w:rFonts w:ascii="宋体" w:cs="宋体"/>
                <w:sz w:val="24"/>
              </w:rPr>
            </w:pPr>
            <w:r>
              <w:rPr>
                <w:rFonts w:ascii="宋体" w:cs="宋体" w:hint="eastAsia"/>
                <w:kern w:val="0"/>
                <w:sz w:val="24"/>
              </w:rPr>
              <w:t>电子邮件：</w:t>
            </w:r>
            <w:r w:rsidR="008B6832">
              <w:rPr>
                <w:rFonts w:ascii="宋体" w:cs="宋体"/>
                <w:kern w:val="0"/>
                <w:sz w:val="24"/>
              </w:rPr>
              <w:t xml:space="preserve">   </w:t>
            </w:r>
          </w:p>
        </w:tc>
      </w:tr>
      <w:tr w:rsidR="00BF739F" w:rsidRPr="00424B5D" w14:paraId="17B11638" w14:textId="77777777" w:rsidTr="009C085B">
        <w:tc>
          <w:tcPr>
            <w:tcW w:w="253" w:type="pct"/>
            <w:vAlign w:val="center"/>
          </w:tcPr>
          <w:p w14:paraId="1FB65A8A" w14:textId="6BD4CFAE" w:rsidR="00BF739F" w:rsidRDefault="00BF739F" w:rsidP="00BF739F">
            <w:pPr>
              <w:pStyle w:val="TOC1"/>
              <w:adjustRightInd/>
              <w:snapToGrid/>
              <w:jc w:val="center"/>
              <w:rPr>
                <w:rFonts w:ascii="宋体" w:cs="宋体"/>
              </w:rPr>
            </w:pPr>
            <w:r>
              <w:rPr>
                <w:rFonts w:ascii="宋体" w:cs="宋体" w:hint="eastAsia"/>
              </w:rPr>
              <w:t>1</w:t>
            </w:r>
            <w:r w:rsidR="00E97831">
              <w:rPr>
                <w:rFonts w:ascii="宋体" w:cs="宋体"/>
              </w:rPr>
              <w:t>7</w:t>
            </w:r>
          </w:p>
        </w:tc>
        <w:tc>
          <w:tcPr>
            <w:tcW w:w="996" w:type="pct"/>
            <w:vAlign w:val="center"/>
          </w:tcPr>
          <w:p w14:paraId="31BC1256" w14:textId="5795C7C8" w:rsidR="00BF739F" w:rsidRDefault="00BF739F" w:rsidP="00BF739F">
            <w:pPr>
              <w:pStyle w:val="TOC1"/>
              <w:adjustRightInd/>
              <w:snapToGrid/>
              <w:jc w:val="center"/>
              <w:rPr>
                <w:rFonts w:ascii="宋体" w:cs="宋体"/>
              </w:rPr>
            </w:pPr>
            <w:r>
              <w:rPr>
                <w:rFonts w:ascii="宋体" w:cs="宋体" w:hint="eastAsia"/>
              </w:rPr>
              <w:t>其他注意事项</w:t>
            </w:r>
          </w:p>
        </w:tc>
        <w:tc>
          <w:tcPr>
            <w:tcW w:w="3751" w:type="pct"/>
            <w:vAlign w:val="center"/>
          </w:tcPr>
          <w:p w14:paraId="17183B8C" w14:textId="69F8DD1A" w:rsidR="00BF739F" w:rsidRDefault="007A087D" w:rsidP="005E2E50">
            <w:pPr>
              <w:widowControl/>
              <w:spacing w:line="312" w:lineRule="auto"/>
              <w:rPr>
                <w:rFonts w:cs="宋体"/>
                <w:kern w:val="0"/>
                <w:sz w:val="24"/>
              </w:rPr>
            </w:pPr>
            <w:r>
              <w:rPr>
                <w:rFonts w:ascii="宋体" w:cs="宋体" w:hint="eastAsia"/>
                <w:bCs/>
                <w:sz w:val="24"/>
              </w:rPr>
              <w:t>线上、线下同时开标，参会授权代表必须携带</w:t>
            </w:r>
            <w:r w:rsidRPr="009D4C0F">
              <w:rPr>
                <w:rFonts w:ascii="宋体" w:cs="宋体" w:hint="eastAsia"/>
                <w:bCs/>
                <w:sz w:val="24"/>
                <w:highlight w:val="yellow"/>
              </w:rPr>
              <w:t>身份证及其所在投标公司的</w:t>
            </w:r>
            <w:proofErr w:type="gramStart"/>
            <w:r w:rsidRPr="009D4C0F">
              <w:rPr>
                <w:rFonts w:ascii="宋体" w:cs="宋体" w:hint="eastAsia"/>
                <w:bCs/>
                <w:sz w:val="24"/>
                <w:highlight w:val="yellow"/>
              </w:rPr>
              <w:t>社保证明</w:t>
            </w:r>
            <w:proofErr w:type="gramEnd"/>
            <w:r>
              <w:rPr>
                <w:rFonts w:ascii="宋体" w:cs="宋体" w:hint="eastAsia"/>
                <w:bCs/>
                <w:sz w:val="24"/>
              </w:rPr>
              <w:t>。</w:t>
            </w:r>
            <w:r w:rsidRPr="009D4C0F">
              <w:rPr>
                <w:rFonts w:ascii="宋体" w:cs="宋体" w:hint="eastAsia"/>
                <w:bCs/>
                <w:sz w:val="24"/>
                <w:highlight w:val="yellow"/>
              </w:rPr>
              <w:t>如有变更授权委托人的（与报名时不一致的），需携带变更后的法人授权委托书。</w:t>
            </w:r>
          </w:p>
        </w:tc>
      </w:tr>
    </w:tbl>
    <w:p w14:paraId="135C0470" w14:textId="77777777" w:rsidR="009C085B" w:rsidRDefault="009C085B" w:rsidP="009C085B">
      <w:pPr>
        <w:pStyle w:val="aff5"/>
        <w:ind w:firstLine="480"/>
      </w:pPr>
      <w:bookmarkStart w:id="17" w:name="_Toc345336300"/>
      <w:bookmarkStart w:id="18" w:name="_Toc31044"/>
      <w:bookmarkStart w:id="19" w:name="_Toc22025"/>
      <w:bookmarkStart w:id="20" w:name="_Toc11624"/>
    </w:p>
    <w:p w14:paraId="51F32438" w14:textId="1DCB17C8" w:rsidR="00416460" w:rsidRDefault="00416460" w:rsidP="00C46767">
      <w:pPr>
        <w:pStyle w:val="2"/>
        <w:rPr>
          <w:rFonts w:cs="宋体"/>
        </w:rPr>
      </w:pPr>
      <w:bookmarkStart w:id="21" w:name="_Toc216768731"/>
      <w:r>
        <w:rPr>
          <w:rFonts w:hint="eastAsia"/>
        </w:rPr>
        <w:t>一、</w:t>
      </w:r>
      <w:bookmarkEnd w:id="17"/>
      <w:bookmarkEnd w:id="18"/>
      <w:bookmarkEnd w:id="19"/>
      <w:bookmarkEnd w:id="20"/>
      <w:r w:rsidR="00404313">
        <w:rPr>
          <w:rFonts w:hint="eastAsia"/>
        </w:rPr>
        <w:t>说明</w:t>
      </w:r>
      <w:bookmarkEnd w:id="21"/>
    </w:p>
    <w:p w14:paraId="77C14B70" w14:textId="5088F413" w:rsidR="00416460" w:rsidRPr="007B008C" w:rsidRDefault="00416460" w:rsidP="007951EF">
      <w:pPr>
        <w:pStyle w:val="a5"/>
        <w:numPr>
          <w:ilvl w:val="0"/>
          <w:numId w:val="8"/>
        </w:numPr>
        <w:spacing w:line="360" w:lineRule="auto"/>
        <w:ind w:left="0" w:firstLineChars="0" w:firstLine="0"/>
        <w:outlineLvl w:val="2"/>
        <w:rPr>
          <w:rFonts w:ascii="宋体" w:cs="宋体"/>
          <w:b/>
          <w:bCs/>
          <w:sz w:val="24"/>
        </w:rPr>
      </w:pPr>
      <w:r w:rsidRPr="007B008C">
        <w:rPr>
          <w:rFonts w:ascii="宋体" w:cs="宋体" w:hint="eastAsia"/>
          <w:b/>
          <w:bCs/>
          <w:sz w:val="24"/>
        </w:rPr>
        <w:t>招标人</w:t>
      </w:r>
    </w:p>
    <w:p w14:paraId="4D77F263" w14:textId="2A6558F9" w:rsidR="00416460" w:rsidRDefault="004F136B" w:rsidP="007951EF">
      <w:pPr>
        <w:spacing w:line="360" w:lineRule="auto"/>
        <w:ind w:right="2" w:firstLineChars="200" w:firstLine="480"/>
        <w:rPr>
          <w:rFonts w:ascii="宋体" w:cs="宋体"/>
          <w:sz w:val="24"/>
        </w:rPr>
      </w:pPr>
      <w:r w:rsidRPr="004F136B">
        <w:rPr>
          <w:rFonts w:ascii="宋体" w:cs="宋体" w:hint="eastAsia"/>
          <w:sz w:val="24"/>
        </w:rPr>
        <w:t>详见招标公告。</w:t>
      </w:r>
    </w:p>
    <w:p w14:paraId="20ED0E94" w14:textId="18977488" w:rsidR="000053C8" w:rsidRPr="000053C8" w:rsidRDefault="000053C8" w:rsidP="000053C8">
      <w:pPr>
        <w:pStyle w:val="a5"/>
        <w:numPr>
          <w:ilvl w:val="0"/>
          <w:numId w:val="8"/>
        </w:numPr>
        <w:spacing w:line="360" w:lineRule="auto"/>
        <w:ind w:left="0" w:firstLineChars="0" w:firstLine="0"/>
        <w:outlineLvl w:val="2"/>
        <w:rPr>
          <w:rFonts w:ascii="宋体" w:cs="宋体"/>
          <w:b/>
          <w:bCs/>
          <w:sz w:val="24"/>
        </w:rPr>
      </w:pPr>
      <w:r w:rsidRPr="000053C8">
        <w:rPr>
          <w:rFonts w:ascii="宋体" w:cs="宋体" w:hint="eastAsia"/>
          <w:b/>
          <w:bCs/>
          <w:sz w:val="24"/>
        </w:rPr>
        <w:t>代理机构</w:t>
      </w:r>
    </w:p>
    <w:p w14:paraId="0D292E0B" w14:textId="177257AA" w:rsidR="000053C8" w:rsidRPr="000053C8" w:rsidRDefault="000053C8" w:rsidP="000053C8">
      <w:pPr>
        <w:spacing w:line="360" w:lineRule="auto"/>
        <w:ind w:right="2" w:firstLineChars="200" w:firstLine="480"/>
        <w:rPr>
          <w:rFonts w:ascii="宋体" w:cs="宋体"/>
          <w:sz w:val="24"/>
        </w:rPr>
      </w:pPr>
      <w:r w:rsidRPr="000053C8">
        <w:rPr>
          <w:rFonts w:ascii="宋体" w:cs="宋体" w:hint="eastAsia"/>
          <w:sz w:val="24"/>
        </w:rPr>
        <w:t>无</w:t>
      </w:r>
    </w:p>
    <w:p w14:paraId="0D9A8C9F" w14:textId="1D239CF4" w:rsidR="00416460" w:rsidRDefault="00416460" w:rsidP="007951EF">
      <w:pPr>
        <w:pStyle w:val="a5"/>
        <w:numPr>
          <w:ilvl w:val="0"/>
          <w:numId w:val="8"/>
        </w:numPr>
        <w:spacing w:line="360" w:lineRule="auto"/>
        <w:ind w:left="0" w:firstLineChars="0" w:firstLine="0"/>
        <w:outlineLvl w:val="2"/>
        <w:rPr>
          <w:rFonts w:ascii="宋体" w:cs="宋体"/>
          <w:b/>
          <w:bCs/>
          <w:sz w:val="24"/>
        </w:rPr>
      </w:pPr>
      <w:bookmarkStart w:id="22" w:name="_Toc452926207"/>
      <w:bookmarkStart w:id="23" w:name="_Toc323123045"/>
      <w:r>
        <w:rPr>
          <w:rFonts w:ascii="宋体" w:cs="宋体" w:hint="eastAsia"/>
          <w:b/>
          <w:bCs/>
          <w:sz w:val="24"/>
        </w:rPr>
        <w:t>招标</w:t>
      </w:r>
      <w:r w:rsidRPr="00EE21C9">
        <w:rPr>
          <w:rFonts w:ascii="宋体" w:hint="eastAsia"/>
          <w:b/>
          <w:sz w:val="24"/>
        </w:rPr>
        <w:t>投标人</w:t>
      </w:r>
      <w:r>
        <w:rPr>
          <w:rFonts w:ascii="宋体" w:cs="宋体" w:hint="eastAsia"/>
          <w:b/>
          <w:bCs/>
          <w:sz w:val="24"/>
        </w:rPr>
        <w:t>、中标人</w:t>
      </w:r>
    </w:p>
    <w:p w14:paraId="7D115C44" w14:textId="5B6BF1CC" w:rsidR="00416460" w:rsidRDefault="00636E64" w:rsidP="007951EF">
      <w:pPr>
        <w:autoSpaceDE w:val="0"/>
        <w:autoSpaceDN w:val="0"/>
        <w:spacing w:line="360" w:lineRule="auto"/>
        <w:ind w:firstLineChars="200" w:firstLine="480"/>
        <w:rPr>
          <w:rFonts w:ascii="宋体" w:cs="宋体"/>
          <w:sz w:val="24"/>
        </w:rPr>
      </w:pPr>
      <w:r>
        <w:rPr>
          <w:rFonts w:ascii="宋体" w:cs="宋体"/>
          <w:sz w:val="24"/>
        </w:rPr>
        <w:t>3</w:t>
      </w:r>
      <w:r w:rsidR="00416460">
        <w:rPr>
          <w:rFonts w:ascii="宋体" w:cs="宋体" w:hint="eastAsia"/>
          <w:sz w:val="24"/>
        </w:rPr>
        <w:t>.1</w:t>
      </w:r>
      <w:r w:rsidR="00942036">
        <w:rPr>
          <w:rFonts w:ascii="宋体" w:cs="宋体"/>
          <w:sz w:val="24"/>
        </w:rPr>
        <w:t xml:space="preserve"> </w:t>
      </w:r>
      <w:r w:rsidR="00416460">
        <w:rPr>
          <w:rFonts w:ascii="宋体" w:cs="宋体" w:hint="eastAsia"/>
          <w:sz w:val="24"/>
        </w:rPr>
        <w:t>投标人系指购买本项目招标文件并向招标人提交投标文件的法人单位。</w:t>
      </w:r>
    </w:p>
    <w:p w14:paraId="1E0D98DD" w14:textId="36A29020" w:rsidR="00416460" w:rsidRDefault="00636E64" w:rsidP="007951EF">
      <w:pPr>
        <w:autoSpaceDE w:val="0"/>
        <w:autoSpaceDN w:val="0"/>
        <w:spacing w:line="360" w:lineRule="auto"/>
        <w:ind w:firstLineChars="200" w:firstLine="480"/>
        <w:rPr>
          <w:rFonts w:ascii="宋体" w:cs="宋体"/>
          <w:sz w:val="24"/>
        </w:rPr>
      </w:pPr>
      <w:r>
        <w:rPr>
          <w:rFonts w:ascii="宋体" w:cs="宋体"/>
          <w:sz w:val="24"/>
        </w:rPr>
        <w:t>3</w:t>
      </w:r>
      <w:r w:rsidR="00416460">
        <w:rPr>
          <w:rFonts w:ascii="宋体" w:cs="宋体" w:hint="eastAsia"/>
          <w:sz w:val="24"/>
        </w:rPr>
        <w:t>.2</w:t>
      </w:r>
      <w:r w:rsidR="00942036">
        <w:rPr>
          <w:rFonts w:ascii="宋体" w:cs="宋体"/>
          <w:sz w:val="24"/>
        </w:rPr>
        <w:t xml:space="preserve"> </w:t>
      </w:r>
      <w:r w:rsidR="00416460">
        <w:rPr>
          <w:rFonts w:ascii="宋体" w:cs="宋体" w:hint="eastAsia"/>
          <w:sz w:val="24"/>
        </w:rPr>
        <w:t>中标人系指由评标委员会评审推荐的对招标文件</w:t>
      </w:r>
      <w:proofErr w:type="gramStart"/>
      <w:r w:rsidR="00416460">
        <w:rPr>
          <w:rFonts w:ascii="宋体" w:cs="宋体" w:hint="eastAsia"/>
          <w:sz w:val="24"/>
        </w:rPr>
        <w:t>作出</w:t>
      </w:r>
      <w:proofErr w:type="gramEnd"/>
      <w:r w:rsidR="00416460">
        <w:rPr>
          <w:rFonts w:ascii="宋体" w:cs="宋体" w:hint="eastAsia"/>
          <w:sz w:val="24"/>
        </w:rPr>
        <w:t>实质性响应</w:t>
      </w:r>
      <w:r w:rsidR="00F84440">
        <w:rPr>
          <w:rFonts w:ascii="宋体" w:cs="宋体" w:hint="eastAsia"/>
          <w:sz w:val="24"/>
        </w:rPr>
        <w:t>、</w:t>
      </w:r>
      <w:r w:rsidR="00416460">
        <w:rPr>
          <w:rFonts w:ascii="宋体" w:cs="宋体" w:hint="eastAsia"/>
          <w:sz w:val="24"/>
        </w:rPr>
        <w:t>综合竞争实力最强</w:t>
      </w:r>
      <w:r w:rsidR="00F84440">
        <w:rPr>
          <w:rFonts w:ascii="宋体" w:cs="宋体" w:hint="eastAsia"/>
          <w:sz w:val="24"/>
        </w:rPr>
        <w:t>、</w:t>
      </w:r>
      <w:r w:rsidR="00416460">
        <w:rPr>
          <w:rFonts w:ascii="宋体" w:cs="宋体" w:hint="eastAsia"/>
          <w:sz w:val="24"/>
        </w:rPr>
        <w:t>取得与招标人</w:t>
      </w:r>
      <w:proofErr w:type="gramStart"/>
      <w:r w:rsidR="00416460">
        <w:rPr>
          <w:rFonts w:ascii="宋体" w:cs="宋体" w:hint="eastAsia"/>
          <w:sz w:val="24"/>
        </w:rPr>
        <w:t>签定</w:t>
      </w:r>
      <w:proofErr w:type="gramEnd"/>
      <w:r w:rsidR="00416460">
        <w:rPr>
          <w:rFonts w:ascii="宋体" w:cs="宋体" w:hint="eastAsia"/>
          <w:sz w:val="24"/>
        </w:rPr>
        <w:t>合同资格的投标人。</w:t>
      </w:r>
    </w:p>
    <w:p w14:paraId="0AAE0904" w14:textId="160138AE" w:rsidR="00416460" w:rsidRDefault="00416460" w:rsidP="007951EF">
      <w:pPr>
        <w:pStyle w:val="a5"/>
        <w:numPr>
          <w:ilvl w:val="0"/>
          <w:numId w:val="8"/>
        </w:numPr>
        <w:spacing w:line="360" w:lineRule="auto"/>
        <w:ind w:left="0" w:firstLineChars="0" w:firstLine="0"/>
        <w:outlineLvl w:val="2"/>
        <w:rPr>
          <w:rFonts w:ascii="宋体" w:cs="宋体"/>
          <w:b/>
          <w:bCs/>
          <w:sz w:val="24"/>
        </w:rPr>
      </w:pPr>
      <w:r>
        <w:rPr>
          <w:rFonts w:ascii="宋体" w:cs="宋体" w:hint="eastAsia"/>
          <w:b/>
          <w:bCs/>
          <w:sz w:val="24"/>
        </w:rPr>
        <w:t>合格</w:t>
      </w:r>
      <w:r w:rsidRPr="00EE21C9">
        <w:rPr>
          <w:rFonts w:ascii="宋体" w:hint="eastAsia"/>
          <w:b/>
          <w:sz w:val="24"/>
        </w:rPr>
        <w:t>投标人</w:t>
      </w:r>
    </w:p>
    <w:p w14:paraId="519C90CE" w14:textId="77777777" w:rsidR="00416460" w:rsidRDefault="00416460" w:rsidP="007951EF">
      <w:pPr>
        <w:autoSpaceDE w:val="0"/>
        <w:autoSpaceDN w:val="0"/>
        <w:spacing w:line="360" w:lineRule="auto"/>
        <w:ind w:firstLineChars="171" w:firstLine="410"/>
        <w:rPr>
          <w:rFonts w:ascii="宋体"/>
          <w:kern w:val="0"/>
          <w:sz w:val="24"/>
          <w:szCs w:val="21"/>
          <w:lang w:bidi="en-US"/>
        </w:rPr>
      </w:pPr>
      <w:r>
        <w:rPr>
          <w:rFonts w:ascii="宋体" w:hint="eastAsia"/>
          <w:kern w:val="0"/>
          <w:sz w:val="24"/>
          <w:szCs w:val="21"/>
          <w:lang w:bidi="en-US"/>
        </w:rPr>
        <w:t>详见招标</w:t>
      </w:r>
      <w:r w:rsidRPr="001F49EC">
        <w:rPr>
          <w:rFonts w:ascii="宋体" w:cs="宋体" w:hint="eastAsia"/>
          <w:sz w:val="24"/>
        </w:rPr>
        <w:t>公告</w:t>
      </w:r>
      <w:r>
        <w:rPr>
          <w:rFonts w:ascii="宋体" w:hint="eastAsia"/>
          <w:kern w:val="0"/>
          <w:sz w:val="24"/>
          <w:szCs w:val="21"/>
          <w:lang w:bidi="en-US"/>
        </w:rPr>
        <w:t>。</w:t>
      </w:r>
    </w:p>
    <w:p w14:paraId="7E6C0B12" w14:textId="766E4ABB" w:rsidR="00416460" w:rsidRDefault="00416460" w:rsidP="007951EF">
      <w:pPr>
        <w:pStyle w:val="a5"/>
        <w:numPr>
          <w:ilvl w:val="0"/>
          <w:numId w:val="8"/>
        </w:numPr>
        <w:spacing w:line="360" w:lineRule="auto"/>
        <w:ind w:left="0" w:firstLineChars="0" w:firstLine="0"/>
        <w:outlineLvl w:val="2"/>
        <w:rPr>
          <w:rFonts w:ascii="宋体"/>
          <w:b/>
          <w:sz w:val="24"/>
        </w:rPr>
      </w:pPr>
      <w:r>
        <w:rPr>
          <w:rFonts w:ascii="宋体" w:hint="eastAsia"/>
          <w:b/>
          <w:sz w:val="24"/>
        </w:rPr>
        <w:t>对中标单位服务团队要求</w:t>
      </w:r>
    </w:p>
    <w:p w14:paraId="11F1A262" w14:textId="6A4EB883" w:rsidR="00416460" w:rsidRDefault="00636E64" w:rsidP="007951EF">
      <w:pPr>
        <w:autoSpaceDE w:val="0"/>
        <w:autoSpaceDN w:val="0"/>
        <w:spacing w:line="360" w:lineRule="auto"/>
        <w:ind w:firstLineChars="200" w:firstLine="480"/>
        <w:rPr>
          <w:rFonts w:ascii="宋体" w:cs="宋体"/>
          <w:sz w:val="24"/>
        </w:rPr>
      </w:pPr>
      <w:r>
        <w:rPr>
          <w:rFonts w:ascii="宋体" w:cs="宋体"/>
          <w:sz w:val="24"/>
        </w:rPr>
        <w:t>5</w:t>
      </w:r>
      <w:r w:rsidR="00416460">
        <w:rPr>
          <w:rFonts w:ascii="宋体" w:cs="宋体" w:hint="eastAsia"/>
          <w:sz w:val="24"/>
        </w:rPr>
        <w:t>.1</w:t>
      </w:r>
      <w:r w:rsidR="00942036">
        <w:rPr>
          <w:rFonts w:ascii="宋体" w:cs="宋体"/>
          <w:sz w:val="24"/>
        </w:rPr>
        <w:t xml:space="preserve"> </w:t>
      </w:r>
      <w:r w:rsidR="00416460">
        <w:rPr>
          <w:rFonts w:ascii="宋体" w:cs="宋体" w:hint="eastAsia"/>
          <w:sz w:val="24"/>
        </w:rPr>
        <w:t>拟派主要项目人员未经招标人同意不得中途随意换人，对在工作过程中不能认真履行职责的人员，招标人有权要求更换符合要求的人员或终止合同。</w:t>
      </w:r>
    </w:p>
    <w:p w14:paraId="7DEF525A" w14:textId="2700470E" w:rsidR="00416460" w:rsidRDefault="00636E64" w:rsidP="007951EF">
      <w:pPr>
        <w:autoSpaceDE w:val="0"/>
        <w:autoSpaceDN w:val="0"/>
        <w:spacing w:line="360" w:lineRule="auto"/>
        <w:ind w:firstLineChars="200" w:firstLine="480"/>
        <w:rPr>
          <w:rFonts w:ascii="宋体" w:cs="宋体"/>
          <w:sz w:val="24"/>
        </w:rPr>
      </w:pPr>
      <w:r>
        <w:rPr>
          <w:rFonts w:ascii="宋体" w:cs="宋体"/>
          <w:sz w:val="24"/>
        </w:rPr>
        <w:t>5</w:t>
      </w:r>
      <w:r w:rsidR="00416460">
        <w:rPr>
          <w:rFonts w:ascii="宋体" w:cs="宋体" w:hint="eastAsia"/>
          <w:sz w:val="24"/>
        </w:rPr>
        <w:t>.2</w:t>
      </w:r>
      <w:r w:rsidR="00942036">
        <w:rPr>
          <w:rFonts w:ascii="宋体" w:cs="宋体"/>
          <w:sz w:val="24"/>
        </w:rPr>
        <w:t xml:space="preserve"> </w:t>
      </w:r>
      <w:r w:rsidR="00416460">
        <w:rPr>
          <w:rFonts w:ascii="宋体" w:cs="宋体" w:hint="eastAsia"/>
          <w:sz w:val="24"/>
        </w:rPr>
        <w:t>招标人将对投标人的项目团队及项目其他人员的数量与技术水平进行综合分析、比较。如招标人认为投标人拟投入的项目人员数量或技术实力不足，招标人有权要求中标人按招</w:t>
      </w:r>
      <w:r w:rsidR="00416460">
        <w:rPr>
          <w:rFonts w:ascii="宋体" w:cs="宋体" w:hint="eastAsia"/>
          <w:sz w:val="24"/>
        </w:rPr>
        <w:lastRenderedPageBreak/>
        <w:t>标人要求追加相应项目人员，并将作为合同的补充内容。</w:t>
      </w:r>
    </w:p>
    <w:p w14:paraId="05F86620" w14:textId="7D025CDA" w:rsidR="000053C8" w:rsidRPr="000053C8" w:rsidRDefault="000053C8" w:rsidP="000053C8">
      <w:pPr>
        <w:pStyle w:val="a5"/>
        <w:numPr>
          <w:ilvl w:val="0"/>
          <w:numId w:val="8"/>
        </w:numPr>
        <w:spacing w:line="360" w:lineRule="auto"/>
        <w:ind w:left="0" w:firstLineChars="0" w:firstLine="0"/>
        <w:outlineLvl w:val="2"/>
        <w:rPr>
          <w:rFonts w:ascii="宋体"/>
          <w:b/>
          <w:sz w:val="24"/>
        </w:rPr>
      </w:pPr>
      <w:bookmarkStart w:id="24" w:name="_Toc352332854"/>
      <w:bookmarkStart w:id="25" w:name="_Toc346372880"/>
      <w:bookmarkStart w:id="26" w:name="_Toc346306733"/>
      <w:r w:rsidRPr="000053C8">
        <w:rPr>
          <w:rFonts w:ascii="宋体" w:hint="eastAsia"/>
          <w:b/>
          <w:sz w:val="24"/>
        </w:rPr>
        <w:t>投标费用</w:t>
      </w:r>
      <w:bookmarkEnd w:id="24"/>
      <w:bookmarkEnd w:id="25"/>
      <w:bookmarkEnd w:id="26"/>
    </w:p>
    <w:p w14:paraId="25729C8A" w14:textId="77777777" w:rsidR="000053C8" w:rsidRDefault="000053C8" w:rsidP="000053C8">
      <w:pPr>
        <w:autoSpaceDE w:val="0"/>
        <w:autoSpaceDN w:val="0"/>
        <w:spacing w:line="360" w:lineRule="auto"/>
        <w:ind w:firstLineChars="200" w:firstLine="480"/>
        <w:rPr>
          <w:rFonts w:ascii="宋体" w:hAnsi="宋体" w:cs="宋体"/>
          <w:kern w:val="0"/>
          <w:sz w:val="24"/>
        </w:rPr>
      </w:pPr>
      <w:r>
        <w:rPr>
          <w:rFonts w:ascii="宋体" w:hAnsi="宋体" w:cs="宋体" w:hint="eastAsia"/>
          <w:kern w:val="0"/>
          <w:sz w:val="24"/>
        </w:rPr>
        <w:t>无论</w:t>
      </w:r>
      <w:r w:rsidRPr="000053C8">
        <w:rPr>
          <w:rFonts w:ascii="宋体" w:cs="宋体" w:hint="eastAsia"/>
          <w:sz w:val="24"/>
        </w:rPr>
        <w:t>投标</w:t>
      </w:r>
      <w:r>
        <w:rPr>
          <w:rFonts w:ascii="宋体" w:hAnsi="宋体" w:cs="宋体" w:hint="eastAsia"/>
          <w:kern w:val="0"/>
          <w:sz w:val="24"/>
        </w:rPr>
        <w:t>过程中的方法和结果如何，投标人自行承担所有与参加招标有关费用。</w:t>
      </w:r>
    </w:p>
    <w:p w14:paraId="38EC157A" w14:textId="7A54D580" w:rsidR="000053C8" w:rsidRDefault="000053C8" w:rsidP="000053C8">
      <w:pPr>
        <w:pStyle w:val="a5"/>
        <w:numPr>
          <w:ilvl w:val="0"/>
          <w:numId w:val="8"/>
        </w:numPr>
        <w:spacing w:line="360" w:lineRule="auto"/>
        <w:ind w:left="0" w:firstLineChars="0" w:firstLine="0"/>
        <w:outlineLvl w:val="2"/>
        <w:rPr>
          <w:rFonts w:ascii="宋体" w:hAnsi="宋体" w:cs="宋体"/>
          <w:b/>
          <w:bCs/>
          <w:sz w:val="24"/>
        </w:rPr>
      </w:pPr>
      <w:r w:rsidRPr="000053C8">
        <w:rPr>
          <w:rFonts w:ascii="宋体" w:hint="eastAsia"/>
          <w:b/>
          <w:sz w:val="24"/>
        </w:rPr>
        <w:t>招标文件</w:t>
      </w:r>
      <w:r>
        <w:rPr>
          <w:rFonts w:ascii="宋体" w:hAnsi="宋体" w:cs="宋体" w:hint="eastAsia"/>
          <w:b/>
          <w:bCs/>
          <w:sz w:val="24"/>
        </w:rPr>
        <w:t>费用（标书费）</w:t>
      </w:r>
    </w:p>
    <w:p w14:paraId="5400BDC3" w14:textId="77777777" w:rsidR="000053C8" w:rsidRDefault="000053C8" w:rsidP="000053C8">
      <w:pPr>
        <w:autoSpaceDE w:val="0"/>
        <w:autoSpaceDN w:val="0"/>
        <w:spacing w:line="360" w:lineRule="auto"/>
        <w:ind w:firstLineChars="171" w:firstLine="410"/>
        <w:rPr>
          <w:rFonts w:ascii="宋体" w:hAnsi="宋体" w:cs="宋体"/>
          <w:kern w:val="0"/>
          <w:sz w:val="24"/>
        </w:rPr>
      </w:pPr>
      <w:r>
        <w:rPr>
          <w:rFonts w:ascii="宋体" w:hAnsi="宋体" w:cs="宋体" w:hint="eastAsia"/>
          <w:kern w:val="0"/>
          <w:sz w:val="24"/>
        </w:rPr>
        <w:t>免费。</w:t>
      </w:r>
    </w:p>
    <w:p w14:paraId="61375535" w14:textId="4098D900" w:rsidR="00416460" w:rsidRDefault="00416460" w:rsidP="00C46767">
      <w:pPr>
        <w:pStyle w:val="2"/>
      </w:pPr>
      <w:bookmarkStart w:id="27" w:name="_Toc16465"/>
      <w:bookmarkStart w:id="28" w:name="_Toc216768732"/>
      <w:r>
        <w:rPr>
          <w:rFonts w:hint="eastAsia"/>
        </w:rPr>
        <w:t>二、招标文件</w:t>
      </w:r>
      <w:bookmarkEnd w:id="27"/>
      <w:bookmarkEnd w:id="28"/>
    </w:p>
    <w:p w14:paraId="75B3F899" w14:textId="2642D1EA" w:rsidR="00416460" w:rsidRDefault="00416460" w:rsidP="007951EF">
      <w:pPr>
        <w:pStyle w:val="a5"/>
        <w:numPr>
          <w:ilvl w:val="0"/>
          <w:numId w:val="8"/>
        </w:numPr>
        <w:spacing w:line="360" w:lineRule="auto"/>
        <w:ind w:left="0" w:firstLineChars="0" w:firstLine="0"/>
        <w:outlineLvl w:val="2"/>
        <w:rPr>
          <w:rFonts w:ascii="宋体"/>
          <w:b/>
          <w:sz w:val="24"/>
        </w:rPr>
      </w:pPr>
      <w:r>
        <w:rPr>
          <w:rFonts w:ascii="宋体" w:hint="eastAsia"/>
          <w:b/>
          <w:sz w:val="24"/>
        </w:rPr>
        <w:t>招标文件组成</w:t>
      </w:r>
    </w:p>
    <w:p w14:paraId="14550A5C" w14:textId="7280B209" w:rsidR="00416460" w:rsidRDefault="00636E64" w:rsidP="007951EF">
      <w:pPr>
        <w:spacing w:line="360" w:lineRule="auto"/>
        <w:ind w:firstLineChars="200" w:firstLine="480"/>
        <w:rPr>
          <w:rFonts w:ascii="宋体"/>
          <w:sz w:val="24"/>
        </w:rPr>
      </w:pPr>
      <w:r>
        <w:rPr>
          <w:rFonts w:ascii="宋体"/>
          <w:sz w:val="24"/>
        </w:rPr>
        <w:t>8</w:t>
      </w:r>
      <w:r w:rsidR="00416460">
        <w:rPr>
          <w:rFonts w:ascii="宋体" w:hint="eastAsia"/>
          <w:sz w:val="24"/>
        </w:rPr>
        <w:t>.1</w:t>
      </w:r>
      <w:r w:rsidR="008014BC">
        <w:rPr>
          <w:rFonts w:ascii="宋体"/>
          <w:sz w:val="24"/>
        </w:rPr>
        <w:t xml:space="preserve"> </w:t>
      </w:r>
      <w:r w:rsidR="00416460">
        <w:rPr>
          <w:rFonts w:ascii="宋体" w:hint="eastAsia"/>
          <w:sz w:val="24"/>
        </w:rPr>
        <w:t>本招标文件包括下列文件及所有按本招标文件有关规定发出的补充资料。</w:t>
      </w:r>
    </w:p>
    <w:p w14:paraId="1D7B19CE" w14:textId="48F86B04" w:rsidR="00416460" w:rsidRDefault="00636E64" w:rsidP="007951EF">
      <w:pPr>
        <w:spacing w:line="360" w:lineRule="auto"/>
        <w:ind w:firstLineChars="200" w:firstLine="480"/>
        <w:rPr>
          <w:rFonts w:ascii="宋体"/>
          <w:sz w:val="24"/>
        </w:rPr>
      </w:pPr>
      <w:r>
        <w:rPr>
          <w:rFonts w:ascii="宋体"/>
          <w:sz w:val="24"/>
        </w:rPr>
        <w:t>8</w:t>
      </w:r>
      <w:r w:rsidR="00416460">
        <w:rPr>
          <w:rFonts w:ascii="宋体" w:hint="eastAsia"/>
          <w:sz w:val="24"/>
        </w:rPr>
        <w:t>.2</w:t>
      </w:r>
      <w:r w:rsidR="008014BC">
        <w:rPr>
          <w:rFonts w:ascii="宋体"/>
          <w:sz w:val="24"/>
        </w:rPr>
        <w:t xml:space="preserve"> </w:t>
      </w:r>
      <w:r w:rsidR="00416460">
        <w:rPr>
          <w:rFonts w:ascii="宋体" w:hint="eastAsia"/>
          <w:sz w:val="24"/>
        </w:rPr>
        <w:t>投标人获取招标文件后，应认真审阅招标文件中的所有说明及条款，若投标人的投标文件没有按招标文件的要求提交全部资料，或投标文件没有对招标文件做出实质性响应，其风险由投标人自行承担。</w:t>
      </w:r>
    </w:p>
    <w:p w14:paraId="65EFFD40" w14:textId="07F03C37" w:rsidR="001E12EC" w:rsidRPr="001E12EC" w:rsidRDefault="001E12EC" w:rsidP="001E12EC">
      <w:pPr>
        <w:pStyle w:val="a5"/>
        <w:numPr>
          <w:ilvl w:val="0"/>
          <w:numId w:val="8"/>
        </w:numPr>
        <w:spacing w:line="360" w:lineRule="auto"/>
        <w:ind w:left="0" w:firstLineChars="0" w:firstLine="0"/>
        <w:outlineLvl w:val="2"/>
        <w:rPr>
          <w:rFonts w:ascii="宋体"/>
          <w:b/>
          <w:sz w:val="24"/>
        </w:rPr>
      </w:pPr>
      <w:r w:rsidRPr="001E12EC">
        <w:rPr>
          <w:rFonts w:ascii="宋体" w:hint="eastAsia"/>
          <w:b/>
          <w:sz w:val="24"/>
        </w:rPr>
        <w:t>招标文件答疑</w:t>
      </w:r>
    </w:p>
    <w:p w14:paraId="0FA0AD2B" w14:textId="06605399" w:rsidR="001E12EC" w:rsidRPr="001E12EC" w:rsidRDefault="00764BD7" w:rsidP="00764BD7">
      <w:pPr>
        <w:spacing w:line="360" w:lineRule="auto"/>
        <w:ind w:firstLineChars="200" w:firstLine="480"/>
      </w:pPr>
      <w:r w:rsidRPr="00764BD7">
        <w:rPr>
          <w:rFonts w:ascii="宋体" w:hint="eastAsia"/>
          <w:sz w:val="24"/>
        </w:rPr>
        <w:t>投标人对招标文件如有疑问，应于前附表第</w:t>
      </w:r>
      <w:r w:rsidR="00FA2373">
        <w:rPr>
          <w:rFonts w:ascii="宋体"/>
          <w:sz w:val="24"/>
        </w:rPr>
        <w:t>8</w:t>
      </w:r>
      <w:r w:rsidRPr="00764BD7">
        <w:rPr>
          <w:rFonts w:ascii="宋体" w:hint="eastAsia"/>
          <w:sz w:val="24"/>
        </w:rPr>
        <w:t>项所述时间以前以书面形式通知到招标人。在前附表第</w:t>
      </w:r>
      <w:r w:rsidR="008C7955">
        <w:rPr>
          <w:rFonts w:ascii="宋体"/>
          <w:sz w:val="24"/>
        </w:rPr>
        <w:t>8</w:t>
      </w:r>
      <w:r w:rsidRPr="00764BD7">
        <w:rPr>
          <w:rFonts w:ascii="宋体" w:hint="eastAsia"/>
          <w:sz w:val="24"/>
        </w:rPr>
        <w:t>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14:paraId="1699B806" w14:textId="7F0371BA" w:rsidR="00416460" w:rsidRDefault="00416460" w:rsidP="007951EF">
      <w:pPr>
        <w:pStyle w:val="a5"/>
        <w:numPr>
          <w:ilvl w:val="0"/>
          <w:numId w:val="8"/>
        </w:numPr>
        <w:spacing w:line="360" w:lineRule="auto"/>
        <w:ind w:left="0" w:firstLineChars="0" w:firstLine="0"/>
        <w:outlineLvl w:val="2"/>
        <w:rPr>
          <w:rFonts w:ascii="宋体"/>
          <w:b/>
          <w:sz w:val="24"/>
        </w:rPr>
      </w:pPr>
      <w:r>
        <w:rPr>
          <w:rFonts w:ascii="宋体" w:hint="eastAsia"/>
          <w:b/>
          <w:sz w:val="24"/>
        </w:rPr>
        <w:t>招标文件修改和澄清</w:t>
      </w:r>
    </w:p>
    <w:p w14:paraId="5351C487" w14:textId="60ACB095" w:rsidR="00636E64" w:rsidRPr="00636E64" w:rsidRDefault="00636E64" w:rsidP="00636E64">
      <w:pPr>
        <w:spacing w:line="360" w:lineRule="auto"/>
        <w:ind w:firstLineChars="200" w:firstLine="480"/>
        <w:rPr>
          <w:rFonts w:ascii="宋体"/>
          <w:sz w:val="24"/>
        </w:rPr>
      </w:pPr>
      <w:r>
        <w:rPr>
          <w:rFonts w:ascii="宋体"/>
          <w:sz w:val="24"/>
        </w:rPr>
        <w:t>10</w:t>
      </w:r>
      <w:r w:rsidRPr="00636E64">
        <w:rPr>
          <w:rFonts w:ascii="宋体"/>
          <w:sz w:val="24"/>
        </w:rPr>
        <w:t xml:space="preserve">.1 </w:t>
      </w:r>
      <w:r w:rsidRPr="00636E64">
        <w:rPr>
          <w:rFonts w:ascii="宋体" w:hint="eastAsia"/>
          <w:sz w:val="24"/>
        </w:rPr>
        <w:t>招标人对招标文件有澄清或修改的内容，将以书面补充文件形式通知已购买招标文件的所有投标人。补充文件作为招标文件的组成部分，对所有投标人具有约束力。</w:t>
      </w:r>
      <w:r w:rsidR="0096434F">
        <w:rPr>
          <w:rFonts w:ascii="宋体" w:hint="eastAsia"/>
          <w:sz w:val="24"/>
        </w:rPr>
        <w:t>当招标文件、招标文件的澄清、修改、补充等在同一内容的表述上不一致时，以最后发出的书面文件为准。</w:t>
      </w:r>
    </w:p>
    <w:p w14:paraId="02ED46F0" w14:textId="188BDC76" w:rsidR="00636E64" w:rsidRPr="00636E64" w:rsidRDefault="00636E64" w:rsidP="00636E64">
      <w:pPr>
        <w:spacing w:line="360" w:lineRule="auto"/>
        <w:ind w:firstLineChars="200" w:firstLine="480"/>
        <w:rPr>
          <w:rFonts w:ascii="宋体"/>
          <w:sz w:val="24"/>
        </w:rPr>
      </w:pPr>
      <w:r>
        <w:rPr>
          <w:rFonts w:ascii="宋体"/>
          <w:sz w:val="24"/>
        </w:rPr>
        <w:t>10</w:t>
      </w:r>
      <w:r w:rsidRPr="00636E64">
        <w:rPr>
          <w:rFonts w:ascii="宋体"/>
          <w:sz w:val="24"/>
        </w:rPr>
        <w:t xml:space="preserve">.2 </w:t>
      </w:r>
      <w:r w:rsidRPr="00636E64">
        <w:rPr>
          <w:rFonts w:ascii="宋体" w:hint="eastAsia"/>
          <w:sz w:val="24"/>
        </w:rPr>
        <w:t>为使投标人有足够的时间按招标文件的要求修改投标文件，招标人可酌情推迟招标的截止时间与开标时间，并将此变更书面通知各投标人。</w:t>
      </w:r>
    </w:p>
    <w:p w14:paraId="584DDD61" w14:textId="4B21B006" w:rsidR="00416460" w:rsidRDefault="00636E64" w:rsidP="0096434F">
      <w:pPr>
        <w:spacing w:line="360" w:lineRule="auto"/>
        <w:ind w:firstLineChars="200" w:firstLine="480"/>
        <w:rPr>
          <w:rFonts w:ascii="宋体"/>
          <w:sz w:val="24"/>
        </w:rPr>
      </w:pPr>
      <w:r>
        <w:rPr>
          <w:rFonts w:ascii="宋体"/>
          <w:sz w:val="24"/>
        </w:rPr>
        <w:t>10</w:t>
      </w:r>
      <w:r w:rsidRPr="00636E64">
        <w:rPr>
          <w:rFonts w:ascii="宋体"/>
          <w:sz w:val="24"/>
        </w:rPr>
        <w:t xml:space="preserve">.3 </w:t>
      </w:r>
      <w:r w:rsidRPr="00636E64">
        <w:rPr>
          <w:rFonts w:ascii="宋体" w:hint="eastAsia"/>
          <w:sz w:val="24"/>
        </w:rPr>
        <w:t>投标人须在收到招标人的澄清、修改或变更后</w:t>
      </w:r>
      <w:r w:rsidRPr="00636E64">
        <w:rPr>
          <w:rFonts w:ascii="宋体"/>
          <w:sz w:val="24"/>
        </w:rPr>
        <w:t>24</w:t>
      </w:r>
      <w:r w:rsidRPr="00636E64">
        <w:rPr>
          <w:rFonts w:ascii="宋体" w:hint="eastAsia"/>
          <w:sz w:val="24"/>
        </w:rPr>
        <w:t>小时内书面签章回复。</w:t>
      </w:r>
    </w:p>
    <w:p w14:paraId="39F1C213" w14:textId="717FD707" w:rsidR="00416460" w:rsidRDefault="00416460" w:rsidP="00657E28">
      <w:pPr>
        <w:pStyle w:val="2"/>
      </w:pPr>
      <w:bookmarkStart w:id="29" w:name="_Toc21963"/>
      <w:bookmarkStart w:id="30" w:name="_Toc216768733"/>
      <w:r>
        <w:rPr>
          <w:rFonts w:hint="eastAsia"/>
        </w:rPr>
        <w:t>三、投标文件编制</w:t>
      </w:r>
      <w:bookmarkEnd w:id="29"/>
      <w:bookmarkEnd w:id="30"/>
    </w:p>
    <w:p w14:paraId="0AAF2B65" w14:textId="7890F60C" w:rsidR="00416460" w:rsidRDefault="00416460" w:rsidP="00E17577">
      <w:pPr>
        <w:pStyle w:val="a5"/>
        <w:numPr>
          <w:ilvl w:val="0"/>
          <w:numId w:val="8"/>
        </w:numPr>
        <w:spacing w:line="360" w:lineRule="auto"/>
        <w:ind w:left="0" w:firstLineChars="0" w:firstLine="0"/>
        <w:outlineLvl w:val="2"/>
        <w:rPr>
          <w:rFonts w:ascii="宋体"/>
          <w:b/>
          <w:sz w:val="24"/>
        </w:rPr>
      </w:pPr>
      <w:r>
        <w:rPr>
          <w:rFonts w:ascii="宋体" w:hint="eastAsia"/>
          <w:b/>
          <w:sz w:val="24"/>
        </w:rPr>
        <w:t>投标文件组成</w:t>
      </w:r>
    </w:p>
    <w:p w14:paraId="17E5F9F8" w14:textId="6CC27B31" w:rsidR="00393E7D" w:rsidRDefault="00393E7D" w:rsidP="00393E7D">
      <w:pPr>
        <w:spacing w:line="360" w:lineRule="auto"/>
        <w:ind w:firstLineChars="200" w:firstLine="480"/>
        <w:rPr>
          <w:rFonts w:ascii="宋体"/>
          <w:sz w:val="24"/>
        </w:rPr>
      </w:pPr>
      <w:r w:rsidRPr="007A4E22">
        <w:rPr>
          <w:rFonts w:ascii="宋体" w:cs="宋体" w:hint="eastAsia"/>
          <w:sz w:val="24"/>
        </w:rPr>
        <w:t>投标文件包括</w:t>
      </w:r>
      <w:r w:rsidRPr="007A4E22">
        <w:rPr>
          <w:rFonts w:ascii="宋体" w:cs="宋体" w:hint="eastAsia"/>
          <w:b/>
          <w:bCs/>
          <w:sz w:val="24"/>
        </w:rPr>
        <w:t>纸质版投标</w:t>
      </w:r>
      <w:r w:rsidRPr="007A4E22">
        <w:rPr>
          <w:rFonts w:ascii="宋体" w:hint="eastAsia"/>
          <w:b/>
          <w:bCs/>
          <w:sz w:val="24"/>
        </w:rPr>
        <w:t>文件及电子版投标文件</w:t>
      </w:r>
      <w:r w:rsidRPr="007A4E22">
        <w:rPr>
          <w:rFonts w:ascii="宋体" w:hint="eastAsia"/>
          <w:sz w:val="24"/>
        </w:rPr>
        <w:t>，其中纸质版投标文件需在开标前递交到开标地点，电子版投标文件需在开标</w:t>
      </w:r>
      <w:r w:rsidR="007A4E22">
        <w:rPr>
          <w:rFonts w:ascii="宋体" w:hint="eastAsia"/>
          <w:sz w:val="24"/>
        </w:rPr>
        <w:t>前</w:t>
      </w:r>
      <w:r w:rsidR="007A4E22" w:rsidRPr="007A4E22">
        <w:rPr>
          <w:rFonts w:ascii="宋体" w:hint="eastAsia"/>
          <w:sz w:val="24"/>
        </w:rPr>
        <w:t>按步骤及规定时间内上传到重汽e采通平台</w:t>
      </w:r>
      <w:r w:rsidRPr="007A4E22">
        <w:rPr>
          <w:rFonts w:ascii="宋体" w:hint="eastAsia"/>
          <w:sz w:val="24"/>
        </w:rPr>
        <w:t>。</w:t>
      </w:r>
    </w:p>
    <w:p w14:paraId="3022FB3D" w14:textId="58C7E63F" w:rsidR="004579CD" w:rsidRDefault="004579CD" w:rsidP="000C6168">
      <w:pPr>
        <w:spacing w:line="360" w:lineRule="auto"/>
        <w:ind w:firstLineChars="200" w:firstLine="482"/>
        <w:rPr>
          <w:rFonts w:ascii="宋体" w:cs="宋体"/>
          <w:b/>
          <w:bCs/>
          <w:sz w:val="24"/>
        </w:rPr>
      </w:pPr>
      <w:r>
        <w:rPr>
          <w:rFonts w:ascii="宋体" w:cs="宋体" w:hint="eastAsia"/>
          <w:b/>
          <w:bCs/>
          <w:sz w:val="24"/>
        </w:rPr>
        <w:t>投标文件包括技术</w:t>
      </w:r>
      <w:r w:rsidRPr="000C6168">
        <w:rPr>
          <w:rFonts w:ascii="宋体" w:hint="eastAsia"/>
          <w:b/>
          <w:bCs/>
          <w:sz w:val="24"/>
        </w:rPr>
        <w:t>标书</w:t>
      </w:r>
      <w:r>
        <w:rPr>
          <w:rFonts w:ascii="宋体" w:cs="宋体" w:hint="eastAsia"/>
          <w:b/>
          <w:bCs/>
          <w:sz w:val="24"/>
        </w:rPr>
        <w:t>、商务标书、</w:t>
      </w:r>
      <w:r w:rsidR="00AD15CA">
        <w:rPr>
          <w:rFonts w:ascii="宋体" w:cs="宋体" w:hint="eastAsia"/>
          <w:b/>
          <w:bCs/>
          <w:sz w:val="24"/>
        </w:rPr>
        <w:t>资质证明</w:t>
      </w:r>
      <w:r>
        <w:rPr>
          <w:rFonts w:ascii="宋体" w:cs="宋体" w:hint="eastAsia"/>
          <w:b/>
          <w:bCs/>
          <w:sz w:val="24"/>
        </w:rPr>
        <w:t>文件。</w:t>
      </w:r>
    </w:p>
    <w:p w14:paraId="6CB36FCA" w14:textId="092BECB1" w:rsidR="00393E7D" w:rsidRPr="00CD4CEB" w:rsidRDefault="00393E7D" w:rsidP="00393E7D">
      <w:pPr>
        <w:spacing w:line="360" w:lineRule="auto"/>
        <w:ind w:firstLineChars="200" w:firstLine="482"/>
        <w:rPr>
          <w:rFonts w:ascii="宋体"/>
          <w:b/>
          <w:bCs/>
          <w:sz w:val="24"/>
        </w:rPr>
      </w:pPr>
      <w:r w:rsidRPr="00CD4CEB">
        <w:rPr>
          <w:rFonts w:ascii="宋体" w:hint="eastAsia"/>
          <w:b/>
          <w:bCs/>
          <w:sz w:val="24"/>
        </w:rPr>
        <w:lastRenderedPageBreak/>
        <w:t>在重汽e采通平台“投标”时上传，完成审核。</w:t>
      </w:r>
    </w:p>
    <w:p w14:paraId="3AD48A46" w14:textId="4C487B90" w:rsidR="00393E7D" w:rsidRPr="00CD4CEB" w:rsidRDefault="00D0469C" w:rsidP="00393E7D">
      <w:pPr>
        <w:spacing w:line="360" w:lineRule="auto"/>
        <w:ind w:firstLineChars="200" w:firstLine="482"/>
        <w:rPr>
          <w:rFonts w:ascii="宋体"/>
          <w:b/>
          <w:bCs/>
          <w:sz w:val="24"/>
        </w:rPr>
      </w:pPr>
      <w:r w:rsidRPr="00CD4CEB">
        <w:rPr>
          <w:rFonts w:ascii="宋体" w:hint="eastAsia"/>
          <w:b/>
          <w:bCs/>
          <w:sz w:val="24"/>
        </w:rPr>
        <w:t>纸质版</w:t>
      </w:r>
      <w:r w:rsidR="00393E7D" w:rsidRPr="00CD4CEB">
        <w:rPr>
          <w:rFonts w:ascii="宋体" w:hint="eastAsia"/>
          <w:b/>
          <w:bCs/>
          <w:sz w:val="24"/>
        </w:rPr>
        <w:t>投标文件和电子版投标文件必须保证内容一致，如确实存在不一致的，以电子标书为准，同时要求投标方对</w:t>
      </w:r>
      <w:r w:rsidR="00B24C0D">
        <w:rPr>
          <w:rFonts w:ascii="宋体" w:hint="eastAsia"/>
          <w:b/>
          <w:bCs/>
          <w:sz w:val="24"/>
        </w:rPr>
        <w:t>纸质版</w:t>
      </w:r>
      <w:r w:rsidR="00393E7D" w:rsidRPr="00CD4CEB">
        <w:rPr>
          <w:rFonts w:ascii="宋体" w:hint="eastAsia"/>
          <w:b/>
          <w:bCs/>
          <w:sz w:val="24"/>
        </w:rPr>
        <w:t>标书做出修正。</w:t>
      </w:r>
    </w:p>
    <w:p w14:paraId="693B8FCD" w14:textId="3C79A4D4" w:rsidR="00393E7D" w:rsidRDefault="00393E7D" w:rsidP="00393E7D">
      <w:pPr>
        <w:spacing w:line="360" w:lineRule="auto"/>
        <w:ind w:firstLineChars="200" w:firstLine="480"/>
        <w:rPr>
          <w:rFonts w:ascii="宋体" w:cs="宋体"/>
          <w:sz w:val="24"/>
        </w:rPr>
      </w:pPr>
      <w:r w:rsidRPr="00393E7D">
        <w:rPr>
          <w:rFonts w:ascii="宋体" w:hint="eastAsia"/>
          <w:sz w:val="24"/>
        </w:rPr>
        <w:t>投标文件必须按照</w:t>
      </w:r>
      <w:r w:rsidR="00CD4CEB">
        <w:rPr>
          <w:rFonts w:ascii="宋体"/>
          <w:sz w:val="24"/>
        </w:rPr>
        <w:t>11</w:t>
      </w:r>
      <w:r w:rsidRPr="00393E7D">
        <w:rPr>
          <w:rFonts w:ascii="宋体" w:hint="eastAsia"/>
          <w:sz w:val="24"/>
        </w:rPr>
        <w:t>.1所列的各项顺序及要求体现的内容进行编写和装订，因技术标和商务</w:t>
      </w:r>
      <w:proofErr w:type="gramStart"/>
      <w:r w:rsidRPr="00393E7D">
        <w:rPr>
          <w:rFonts w:ascii="宋体" w:hint="eastAsia"/>
          <w:sz w:val="24"/>
        </w:rPr>
        <w:t>标分别</w:t>
      </w:r>
      <w:proofErr w:type="gramEnd"/>
      <w:r w:rsidRPr="00393E7D">
        <w:rPr>
          <w:rFonts w:ascii="宋体" w:hint="eastAsia"/>
          <w:sz w:val="24"/>
        </w:rPr>
        <w:t>评审，故不按以上要求编写装订及有缺项漏项的将会</w:t>
      </w:r>
      <w:r w:rsidRPr="00393E7D">
        <w:rPr>
          <w:rFonts w:ascii="宋体" w:cs="宋体" w:hint="eastAsia"/>
          <w:sz w:val="24"/>
        </w:rPr>
        <w:t>影响评标得分。</w:t>
      </w:r>
    </w:p>
    <w:p w14:paraId="1C7AF2DF" w14:textId="0C4481AC" w:rsidR="00416460" w:rsidRDefault="00CD4CEB" w:rsidP="00CD4CEB">
      <w:pPr>
        <w:spacing w:line="360" w:lineRule="auto"/>
        <w:ind w:left="482"/>
        <w:rPr>
          <w:rFonts w:ascii="宋体" w:cs="宋体"/>
          <w:b/>
          <w:bCs/>
          <w:sz w:val="24"/>
        </w:rPr>
      </w:pPr>
      <w:r w:rsidRPr="00E33347">
        <w:rPr>
          <w:rFonts w:ascii="宋体" w:cs="宋体" w:hint="eastAsia"/>
          <w:b/>
          <w:bCs/>
          <w:sz w:val="24"/>
          <w:highlight w:val="yellow"/>
        </w:rPr>
        <w:t>1</w:t>
      </w:r>
      <w:r w:rsidRPr="00E33347">
        <w:rPr>
          <w:rFonts w:ascii="宋体" w:cs="宋体"/>
          <w:b/>
          <w:bCs/>
          <w:sz w:val="24"/>
          <w:highlight w:val="yellow"/>
        </w:rPr>
        <w:t xml:space="preserve">1.1 </w:t>
      </w:r>
      <w:r w:rsidR="00416460" w:rsidRPr="00E33347">
        <w:rPr>
          <w:rFonts w:ascii="宋体" w:cs="宋体" w:hint="eastAsia"/>
          <w:b/>
          <w:bCs/>
          <w:sz w:val="24"/>
          <w:highlight w:val="yellow"/>
        </w:rPr>
        <w:t>投标文件</w:t>
      </w:r>
    </w:p>
    <w:p w14:paraId="63A58B6C" w14:textId="7BC32FA8" w:rsidR="00D963B1" w:rsidRPr="00D963B1" w:rsidRDefault="00D963B1" w:rsidP="00D963B1">
      <w:pPr>
        <w:spacing w:line="360" w:lineRule="auto"/>
        <w:ind w:firstLineChars="200" w:firstLine="482"/>
        <w:rPr>
          <w:rFonts w:ascii="宋体"/>
          <w:b/>
          <w:bCs/>
          <w:sz w:val="24"/>
        </w:rPr>
      </w:pPr>
      <w:r w:rsidRPr="00D963B1">
        <w:rPr>
          <w:rFonts w:ascii="宋体" w:hint="eastAsia"/>
          <w:b/>
          <w:bCs/>
          <w:sz w:val="24"/>
        </w:rPr>
        <w:t>1</w:t>
      </w:r>
      <w:r w:rsidRPr="00D963B1">
        <w:rPr>
          <w:rFonts w:ascii="宋体"/>
          <w:b/>
          <w:bCs/>
          <w:sz w:val="24"/>
        </w:rPr>
        <w:t xml:space="preserve">1.1.1 </w:t>
      </w:r>
      <w:r w:rsidRPr="00D963B1">
        <w:rPr>
          <w:rFonts w:ascii="宋体" w:hint="eastAsia"/>
          <w:b/>
          <w:bCs/>
          <w:sz w:val="24"/>
        </w:rPr>
        <w:t>技术标书</w:t>
      </w:r>
    </w:p>
    <w:p w14:paraId="1714A4B2" w14:textId="77777777" w:rsidR="00AD15CA" w:rsidRDefault="00AD15CA" w:rsidP="00AD15CA">
      <w:pPr>
        <w:widowControl/>
        <w:numPr>
          <w:ilvl w:val="0"/>
          <w:numId w:val="11"/>
        </w:numPr>
        <w:tabs>
          <w:tab w:val="left" w:pos="0"/>
        </w:tabs>
        <w:spacing w:line="360" w:lineRule="auto"/>
        <w:ind w:left="0" w:firstLineChars="200" w:firstLine="480"/>
        <w:rPr>
          <w:rFonts w:ascii="宋体" w:cs="宋体"/>
          <w:kern w:val="0"/>
          <w:sz w:val="24"/>
        </w:rPr>
      </w:pPr>
      <w:r w:rsidRPr="00863759">
        <w:rPr>
          <w:rFonts w:ascii="宋体" w:cs="宋体" w:hint="eastAsia"/>
          <w:kern w:val="0"/>
          <w:sz w:val="24"/>
        </w:rPr>
        <w:t>企业基本情况介绍，经营办公场所自有或租赁房产概况，企业相关质量、</w:t>
      </w:r>
      <w:r>
        <w:rPr>
          <w:rFonts w:ascii="宋体" w:cs="宋体" w:hint="eastAsia"/>
          <w:kern w:val="0"/>
          <w:sz w:val="24"/>
        </w:rPr>
        <w:t>职业健康安全</w:t>
      </w:r>
      <w:r w:rsidRPr="00863759">
        <w:rPr>
          <w:rFonts w:ascii="宋体" w:cs="宋体" w:hint="eastAsia"/>
          <w:kern w:val="0"/>
          <w:sz w:val="24"/>
        </w:rPr>
        <w:t>、</w:t>
      </w:r>
      <w:r>
        <w:rPr>
          <w:rFonts w:ascii="宋体" w:cs="宋体" w:hint="eastAsia"/>
          <w:kern w:val="0"/>
          <w:sz w:val="24"/>
        </w:rPr>
        <w:t>环境</w:t>
      </w:r>
      <w:r w:rsidRPr="00863759">
        <w:rPr>
          <w:rFonts w:ascii="宋体" w:cs="宋体" w:hint="eastAsia"/>
          <w:kern w:val="0"/>
          <w:sz w:val="24"/>
        </w:rPr>
        <w:t>等体系文件一览表及对应证书；（第</w:t>
      </w:r>
      <w:r>
        <w:rPr>
          <w:rFonts w:ascii="宋体" w:cs="宋体" w:hint="eastAsia"/>
          <w:kern w:val="0"/>
          <w:sz w:val="24"/>
        </w:rPr>
        <w:t>六</w:t>
      </w:r>
      <w:r w:rsidRPr="00863759">
        <w:rPr>
          <w:rFonts w:ascii="宋体" w:cs="宋体" w:hint="eastAsia"/>
          <w:kern w:val="0"/>
          <w:sz w:val="24"/>
        </w:rPr>
        <w:t>章 四，除表格外</w:t>
      </w:r>
      <w:proofErr w:type="gramStart"/>
      <w:r w:rsidRPr="00863759">
        <w:rPr>
          <w:rFonts w:ascii="宋体" w:cs="宋体" w:hint="eastAsia"/>
          <w:kern w:val="0"/>
          <w:sz w:val="24"/>
        </w:rPr>
        <w:t>可文字</w:t>
      </w:r>
      <w:proofErr w:type="gramEnd"/>
      <w:r w:rsidRPr="00863759">
        <w:rPr>
          <w:rFonts w:ascii="宋体" w:cs="宋体" w:hint="eastAsia"/>
          <w:kern w:val="0"/>
          <w:sz w:val="24"/>
        </w:rPr>
        <w:t>编写简要介绍）</w:t>
      </w:r>
    </w:p>
    <w:p w14:paraId="355A537D" w14:textId="77777777" w:rsidR="00AD15CA" w:rsidRPr="00863759" w:rsidRDefault="00AD15CA" w:rsidP="00AD15CA">
      <w:pPr>
        <w:widowControl/>
        <w:numPr>
          <w:ilvl w:val="0"/>
          <w:numId w:val="11"/>
        </w:numPr>
        <w:tabs>
          <w:tab w:val="left" w:pos="0"/>
        </w:tabs>
        <w:spacing w:line="360" w:lineRule="auto"/>
        <w:ind w:left="0" w:firstLineChars="200" w:firstLine="480"/>
        <w:jc w:val="left"/>
        <w:rPr>
          <w:rFonts w:ascii="宋体" w:cs="宋体"/>
          <w:kern w:val="0"/>
          <w:sz w:val="24"/>
        </w:rPr>
      </w:pPr>
      <w:r w:rsidRPr="00863759">
        <w:rPr>
          <w:rFonts w:ascii="宋体" w:cs="宋体" w:hint="eastAsia"/>
          <w:kern w:val="0"/>
          <w:sz w:val="24"/>
        </w:rPr>
        <w:t>企业主要拟派人员一览表及对应专业技术等级，注明项目负责人；（第</w:t>
      </w:r>
      <w:r>
        <w:rPr>
          <w:rFonts w:ascii="宋体" w:cs="宋体" w:hint="eastAsia"/>
          <w:kern w:val="0"/>
          <w:sz w:val="24"/>
        </w:rPr>
        <w:t>六</w:t>
      </w:r>
      <w:r w:rsidRPr="00863759">
        <w:rPr>
          <w:rFonts w:ascii="宋体" w:cs="宋体" w:hint="eastAsia"/>
          <w:kern w:val="0"/>
          <w:sz w:val="24"/>
        </w:rPr>
        <w:t>章 七、八）</w:t>
      </w:r>
    </w:p>
    <w:p w14:paraId="6F60B334" w14:textId="403094D8" w:rsidR="00416460" w:rsidRPr="00863759" w:rsidRDefault="00416460" w:rsidP="002F4E8C">
      <w:pPr>
        <w:widowControl/>
        <w:numPr>
          <w:ilvl w:val="0"/>
          <w:numId w:val="11"/>
        </w:numPr>
        <w:tabs>
          <w:tab w:val="left" w:pos="0"/>
        </w:tabs>
        <w:spacing w:line="360" w:lineRule="auto"/>
        <w:ind w:left="0" w:firstLineChars="200" w:firstLine="480"/>
        <w:jc w:val="left"/>
        <w:rPr>
          <w:rFonts w:ascii="宋体" w:cs="宋体"/>
          <w:kern w:val="0"/>
          <w:sz w:val="24"/>
        </w:rPr>
      </w:pPr>
      <w:r w:rsidRPr="00863759">
        <w:rPr>
          <w:rFonts w:ascii="宋体" w:cs="宋体" w:hint="eastAsia"/>
          <w:kern w:val="0"/>
          <w:sz w:val="24"/>
        </w:rPr>
        <w:t>技术偏离表；（第</w:t>
      </w:r>
      <w:r w:rsidR="0090606E">
        <w:rPr>
          <w:rFonts w:ascii="宋体" w:cs="宋体" w:hint="eastAsia"/>
          <w:kern w:val="0"/>
          <w:sz w:val="24"/>
        </w:rPr>
        <w:t>六</w:t>
      </w:r>
      <w:r w:rsidRPr="00863759">
        <w:rPr>
          <w:rFonts w:ascii="宋体" w:cs="宋体" w:hint="eastAsia"/>
          <w:kern w:val="0"/>
          <w:sz w:val="24"/>
        </w:rPr>
        <w:t>章 十一）</w:t>
      </w:r>
    </w:p>
    <w:p w14:paraId="27EEF37E" w14:textId="0BA2AE6E" w:rsidR="00416460" w:rsidRPr="008B6832" w:rsidRDefault="00E41667" w:rsidP="003B3267">
      <w:pPr>
        <w:widowControl/>
        <w:numPr>
          <w:ilvl w:val="0"/>
          <w:numId w:val="11"/>
        </w:numPr>
        <w:tabs>
          <w:tab w:val="left" w:pos="0"/>
        </w:tabs>
        <w:spacing w:line="360" w:lineRule="auto"/>
        <w:ind w:left="0" w:firstLineChars="200" w:firstLine="480"/>
        <w:jc w:val="left"/>
        <w:rPr>
          <w:rFonts w:ascii="宋体" w:cs="宋体"/>
          <w:kern w:val="0"/>
          <w:sz w:val="24"/>
        </w:rPr>
      </w:pPr>
      <w:r w:rsidRPr="008B6832">
        <w:rPr>
          <w:rFonts w:ascii="宋体" w:hAnsi="宋体" w:cs="宋体" w:hint="eastAsia"/>
          <w:sz w:val="24"/>
          <w:u w:val="single"/>
        </w:rPr>
        <w:t>中国重汽集团</w:t>
      </w:r>
      <w:r w:rsidR="00E74EB8" w:rsidRPr="008B6832">
        <w:rPr>
          <w:rFonts w:ascii="宋体" w:hAnsi="宋体" w:cs="宋体" w:hint="eastAsia"/>
          <w:sz w:val="24"/>
          <w:u w:val="single"/>
        </w:rPr>
        <w:t>2026年济南地区建设项目环境影响评价及竣工环境保护验收技术服务</w:t>
      </w:r>
      <w:r w:rsidR="00923D45" w:rsidRPr="008B6832">
        <w:rPr>
          <w:rFonts w:ascii="宋体" w:cs="宋体" w:hint="eastAsia"/>
          <w:kern w:val="0"/>
          <w:sz w:val="24"/>
        </w:rPr>
        <w:t>实施工作</w:t>
      </w:r>
      <w:r w:rsidR="00416460" w:rsidRPr="008B6832">
        <w:rPr>
          <w:rFonts w:ascii="宋体" w:cs="宋体" w:hint="eastAsia"/>
          <w:kern w:val="0"/>
          <w:sz w:val="24"/>
        </w:rPr>
        <w:t>方案的重点阐述；投标人对项目编制进度的规划说明及保障措施；对投标项目的合理化建议；质量保证承诺、工期保证承诺、服务承诺；</w:t>
      </w:r>
      <w:bookmarkStart w:id="31" w:name="_Hlk216273778"/>
      <w:r w:rsidR="008B6832" w:rsidRPr="00863759">
        <w:rPr>
          <w:rFonts w:ascii="宋体" w:cs="宋体" w:hint="eastAsia"/>
          <w:kern w:val="0"/>
          <w:sz w:val="24"/>
        </w:rPr>
        <w:t>（第</w:t>
      </w:r>
      <w:r w:rsidR="008B6832">
        <w:rPr>
          <w:rFonts w:ascii="宋体" w:cs="宋体" w:hint="eastAsia"/>
          <w:kern w:val="0"/>
          <w:sz w:val="24"/>
        </w:rPr>
        <w:t>六</w:t>
      </w:r>
      <w:r w:rsidR="008B6832" w:rsidRPr="00863759">
        <w:rPr>
          <w:rFonts w:ascii="宋体" w:cs="宋体" w:hint="eastAsia"/>
          <w:kern w:val="0"/>
          <w:sz w:val="24"/>
        </w:rPr>
        <w:t xml:space="preserve">章 </w:t>
      </w:r>
      <w:r w:rsidR="008B6832">
        <w:rPr>
          <w:rFonts w:ascii="宋体" w:cs="宋体" w:hint="eastAsia"/>
          <w:kern w:val="0"/>
          <w:sz w:val="24"/>
        </w:rPr>
        <w:t>九</w:t>
      </w:r>
      <w:r w:rsidR="008B6832" w:rsidRPr="00863759">
        <w:rPr>
          <w:rFonts w:ascii="宋体" w:cs="宋体" w:hint="eastAsia"/>
          <w:kern w:val="0"/>
          <w:sz w:val="24"/>
        </w:rPr>
        <w:t>）</w:t>
      </w:r>
      <w:bookmarkEnd w:id="31"/>
    </w:p>
    <w:p w14:paraId="14FFE9E4" w14:textId="65A3C154" w:rsidR="00416460" w:rsidRPr="00863759" w:rsidRDefault="00416460" w:rsidP="002F4E8C">
      <w:pPr>
        <w:widowControl/>
        <w:numPr>
          <w:ilvl w:val="0"/>
          <w:numId w:val="11"/>
        </w:numPr>
        <w:tabs>
          <w:tab w:val="left" w:pos="0"/>
        </w:tabs>
        <w:spacing w:line="360" w:lineRule="auto"/>
        <w:ind w:left="0" w:firstLineChars="200" w:firstLine="480"/>
        <w:rPr>
          <w:rFonts w:ascii="宋体" w:cs="宋体"/>
          <w:kern w:val="0"/>
          <w:sz w:val="24"/>
        </w:rPr>
      </w:pPr>
      <w:r w:rsidRPr="00863759">
        <w:rPr>
          <w:rFonts w:ascii="宋体" w:cs="宋体" w:hint="eastAsia"/>
          <w:kern w:val="0"/>
          <w:sz w:val="24"/>
        </w:rPr>
        <w:t>投标人及项目负责人的类似业绩概况</w:t>
      </w:r>
      <w:r w:rsidR="00A73005">
        <w:rPr>
          <w:rFonts w:ascii="宋体" w:cs="宋体" w:hint="eastAsia"/>
          <w:kern w:val="0"/>
          <w:sz w:val="24"/>
        </w:rPr>
        <w:t>：</w:t>
      </w:r>
      <w:r w:rsidR="001C3EBC" w:rsidRPr="001C3EBC">
        <w:rPr>
          <w:rFonts w:ascii="宋体" w:hint="eastAsia"/>
          <w:kern w:val="0"/>
          <w:sz w:val="24"/>
          <w:szCs w:val="21"/>
          <w:lang w:bidi="en-US"/>
        </w:rPr>
        <w:t>近三年（202</w:t>
      </w:r>
      <w:r w:rsidR="008B6832">
        <w:rPr>
          <w:rFonts w:ascii="宋体"/>
          <w:kern w:val="0"/>
          <w:sz w:val="24"/>
          <w:szCs w:val="21"/>
          <w:lang w:bidi="en-US"/>
        </w:rPr>
        <w:t>2</w:t>
      </w:r>
      <w:r w:rsidR="001C3EBC" w:rsidRPr="001C3EBC">
        <w:rPr>
          <w:rFonts w:ascii="宋体" w:hint="eastAsia"/>
          <w:kern w:val="0"/>
          <w:sz w:val="24"/>
          <w:szCs w:val="21"/>
          <w:lang w:bidi="en-US"/>
        </w:rPr>
        <w:t>年</w:t>
      </w:r>
      <w:r w:rsidR="008B6832">
        <w:rPr>
          <w:rFonts w:ascii="宋体"/>
          <w:kern w:val="0"/>
          <w:sz w:val="24"/>
          <w:szCs w:val="21"/>
          <w:lang w:bidi="en-US"/>
        </w:rPr>
        <w:t>12</w:t>
      </w:r>
      <w:r w:rsidR="001C3EBC" w:rsidRPr="001C3EBC">
        <w:rPr>
          <w:rFonts w:ascii="宋体" w:hint="eastAsia"/>
          <w:kern w:val="0"/>
          <w:sz w:val="24"/>
          <w:szCs w:val="21"/>
          <w:lang w:bidi="en-US"/>
        </w:rPr>
        <w:t>月1日至今）</w:t>
      </w:r>
      <w:r w:rsidR="009C085B">
        <w:rPr>
          <w:rFonts w:ascii="宋体" w:hint="eastAsia"/>
          <w:kern w:val="0"/>
          <w:sz w:val="24"/>
          <w:szCs w:val="21"/>
          <w:lang w:bidi="en-US"/>
        </w:rPr>
        <w:t>承揽的</w:t>
      </w:r>
      <w:r w:rsidR="00A31601">
        <w:rPr>
          <w:rFonts w:ascii="宋体" w:hint="eastAsia"/>
          <w:kern w:val="0"/>
          <w:sz w:val="24"/>
          <w:szCs w:val="21"/>
          <w:u w:val="single"/>
          <w:lang w:bidi="en-US"/>
        </w:rPr>
        <w:t>济南</w:t>
      </w:r>
      <w:r w:rsidR="001C3EBC" w:rsidRPr="00B66226">
        <w:rPr>
          <w:rFonts w:ascii="宋体" w:hint="eastAsia"/>
          <w:kern w:val="0"/>
          <w:sz w:val="24"/>
          <w:szCs w:val="21"/>
          <w:u w:val="single"/>
          <w:lang w:bidi="en-US"/>
        </w:rPr>
        <w:t>地区</w:t>
      </w:r>
      <w:r w:rsidR="001C3EBC" w:rsidRPr="001C3EBC">
        <w:rPr>
          <w:rFonts w:ascii="宋体" w:hint="eastAsia"/>
          <w:kern w:val="0"/>
          <w:sz w:val="24"/>
          <w:szCs w:val="21"/>
          <w:lang w:bidi="en-US"/>
        </w:rPr>
        <w:t>生产建设项目环境影响评价报告书（表）编制技术服务</w:t>
      </w:r>
      <w:r w:rsidR="00A31601">
        <w:rPr>
          <w:rFonts w:ascii="宋体" w:hint="eastAsia"/>
          <w:kern w:val="0"/>
          <w:sz w:val="24"/>
          <w:szCs w:val="21"/>
          <w:lang w:bidi="en-US"/>
        </w:rPr>
        <w:t>和</w:t>
      </w:r>
      <w:r w:rsidR="00A31601" w:rsidRPr="00A31601">
        <w:rPr>
          <w:rFonts w:ascii="宋体" w:hint="eastAsia"/>
          <w:kern w:val="0"/>
          <w:sz w:val="24"/>
          <w:szCs w:val="21"/>
          <w:u w:val="single"/>
          <w:lang w:bidi="en-US"/>
        </w:rPr>
        <w:t>济南地区</w:t>
      </w:r>
      <w:r w:rsidR="001C3EBC" w:rsidRPr="001C3EBC">
        <w:rPr>
          <w:rFonts w:ascii="宋体" w:hint="eastAsia"/>
          <w:kern w:val="0"/>
          <w:sz w:val="24"/>
          <w:szCs w:val="21"/>
          <w:lang w:bidi="en-US"/>
        </w:rPr>
        <w:t>生产建设项目竣工环境保护验收技术服务业绩</w:t>
      </w:r>
      <w:r w:rsidR="004F2D1C">
        <w:rPr>
          <w:rFonts w:ascii="宋体" w:hint="eastAsia"/>
          <w:kern w:val="0"/>
          <w:sz w:val="24"/>
          <w:szCs w:val="21"/>
          <w:lang w:bidi="en-US"/>
        </w:rPr>
        <w:t>，</w:t>
      </w:r>
      <w:r w:rsidR="009C085B">
        <w:rPr>
          <w:rFonts w:ascii="宋体" w:hint="eastAsia"/>
          <w:kern w:val="0"/>
          <w:sz w:val="24"/>
          <w:szCs w:val="21"/>
          <w:lang w:bidi="en-US"/>
        </w:rPr>
        <w:t>至少提供3份</w:t>
      </w:r>
      <w:r w:rsidR="004F2D1C">
        <w:rPr>
          <w:rFonts w:ascii="宋体" w:hint="eastAsia"/>
          <w:kern w:val="0"/>
          <w:sz w:val="24"/>
          <w:szCs w:val="21"/>
          <w:lang w:bidi="en-US"/>
        </w:rPr>
        <w:t>合同扫描件</w:t>
      </w:r>
      <w:r w:rsidR="00A73005">
        <w:rPr>
          <w:rFonts w:ascii="宋体" w:hint="eastAsia"/>
          <w:kern w:val="0"/>
          <w:sz w:val="24"/>
          <w:szCs w:val="21"/>
          <w:lang w:bidi="en-US"/>
        </w:rPr>
        <w:t>；</w:t>
      </w:r>
    </w:p>
    <w:p w14:paraId="38BC7D63" w14:textId="7FDE058F" w:rsidR="00416460" w:rsidRPr="005D7178" w:rsidRDefault="00416460" w:rsidP="002F4E8C">
      <w:pPr>
        <w:widowControl/>
        <w:numPr>
          <w:ilvl w:val="0"/>
          <w:numId w:val="11"/>
        </w:numPr>
        <w:tabs>
          <w:tab w:val="left" w:pos="0"/>
        </w:tabs>
        <w:spacing w:line="360" w:lineRule="auto"/>
        <w:ind w:left="0" w:firstLineChars="200" w:firstLine="480"/>
        <w:jc w:val="left"/>
        <w:rPr>
          <w:rFonts w:ascii="宋体" w:cs="宋体"/>
          <w:kern w:val="0"/>
          <w:sz w:val="24"/>
        </w:rPr>
      </w:pPr>
      <w:r w:rsidRPr="005D7178">
        <w:rPr>
          <w:rFonts w:ascii="宋体" w:cs="宋体" w:hint="eastAsia"/>
          <w:kern w:val="0"/>
          <w:sz w:val="24"/>
        </w:rPr>
        <w:t>相关法律法规清单；（第</w:t>
      </w:r>
      <w:r w:rsidR="0090606E">
        <w:rPr>
          <w:rFonts w:ascii="宋体" w:cs="宋体" w:hint="eastAsia"/>
          <w:kern w:val="0"/>
          <w:sz w:val="24"/>
        </w:rPr>
        <w:t>六</w:t>
      </w:r>
      <w:r w:rsidRPr="005D7178">
        <w:rPr>
          <w:rFonts w:ascii="宋体" w:cs="宋体" w:hint="eastAsia"/>
          <w:kern w:val="0"/>
          <w:sz w:val="24"/>
        </w:rPr>
        <w:t>章 十）</w:t>
      </w:r>
    </w:p>
    <w:p w14:paraId="3223033A" w14:textId="22CB0227" w:rsidR="00416460" w:rsidRDefault="00416460" w:rsidP="002F4E8C">
      <w:pPr>
        <w:widowControl/>
        <w:numPr>
          <w:ilvl w:val="0"/>
          <w:numId w:val="11"/>
        </w:numPr>
        <w:tabs>
          <w:tab w:val="left" w:pos="0"/>
        </w:tabs>
        <w:spacing w:line="360" w:lineRule="auto"/>
        <w:ind w:left="0" w:firstLineChars="200" w:firstLine="480"/>
        <w:jc w:val="left"/>
        <w:rPr>
          <w:rFonts w:ascii="宋体" w:cs="宋体"/>
          <w:sz w:val="24"/>
        </w:rPr>
      </w:pPr>
      <w:r w:rsidRPr="005D7178">
        <w:rPr>
          <w:rFonts w:ascii="宋体" w:cs="宋体" w:hint="eastAsia"/>
          <w:kern w:val="0"/>
          <w:sz w:val="24"/>
        </w:rPr>
        <w:t>投标人</w:t>
      </w:r>
      <w:r>
        <w:rPr>
          <w:rFonts w:ascii="宋体" w:cs="宋体" w:hint="eastAsia"/>
          <w:sz w:val="24"/>
        </w:rPr>
        <w:t>认为需要提交的其他资料。</w:t>
      </w:r>
    </w:p>
    <w:p w14:paraId="5BECF959" w14:textId="77777777" w:rsidR="00D963B1" w:rsidRDefault="00D963B1" w:rsidP="00D963B1">
      <w:pPr>
        <w:spacing w:line="360" w:lineRule="auto"/>
        <w:ind w:firstLineChars="200" w:firstLine="482"/>
        <w:rPr>
          <w:rFonts w:ascii="宋体"/>
          <w:b/>
          <w:bCs/>
          <w:sz w:val="24"/>
        </w:rPr>
      </w:pPr>
      <w:r>
        <w:rPr>
          <w:rFonts w:ascii="宋体" w:hint="eastAsia"/>
          <w:b/>
          <w:bCs/>
          <w:sz w:val="24"/>
        </w:rPr>
        <w:t>1</w:t>
      </w:r>
      <w:r>
        <w:rPr>
          <w:rFonts w:ascii="宋体"/>
          <w:b/>
          <w:bCs/>
          <w:sz w:val="24"/>
        </w:rPr>
        <w:t>1.1.2</w:t>
      </w:r>
      <w:r>
        <w:rPr>
          <w:rFonts w:ascii="宋体" w:hint="eastAsia"/>
          <w:b/>
          <w:bCs/>
          <w:sz w:val="24"/>
        </w:rPr>
        <w:t>商务标书</w:t>
      </w:r>
    </w:p>
    <w:p w14:paraId="29DB29F2" w14:textId="77777777" w:rsidR="009C14B0" w:rsidRPr="00863759" w:rsidRDefault="009C14B0" w:rsidP="009C14B0">
      <w:pPr>
        <w:widowControl/>
        <w:numPr>
          <w:ilvl w:val="0"/>
          <w:numId w:val="33"/>
        </w:numPr>
        <w:tabs>
          <w:tab w:val="left" w:pos="0"/>
        </w:tabs>
        <w:spacing w:line="360" w:lineRule="auto"/>
        <w:jc w:val="left"/>
        <w:rPr>
          <w:rFonts w:ascii="宋体" w:cs="宋体"/>
          <w:kern w:val="0"/>
          <w:sz w:val="24"/>
        </w:rPr>
      </w:pPr>
      <w:r>
        <w:rPr>
          <w:rFonts w:ascii="宋体" w:cs="宋体" w:hint="eastAsia"/>
          <w:sz w:val="24"/>
        </w:rPr>
        <w:t>投</w:t>
      </w:r>
      <w:r w:rsidRPr="00863759">
        <w:rPr>
          <w:rFonts w:ascii="宋体" w:cs="宋体" w:hint="eastAsia"/>
          <w:kern w:val="0"/>
          <w:sz w:val="24"/>
        </w:rPr>
        <w:t>标函；（第</w:t>
      </w:r>
      <w:r>
        <w:rPr>
          <w:rFonts w:ascii="宋体" w:cs="宋体" w:hint="eastAsia"/>
          <w:kern w:val="0"/>
          <w:sz w:val="24"/>
        </w:rPr>
        <w:t>六</w:t>
      </w:r>
      <w:r w:rsidRPr="00863759">
        <w:rPr>
          <w:rFonts w:ascii="宋体" w:cs="宋体" w:hint="eastAsia"/>
          <w:kern w:val="0"/>
          <w:sz w:val="24"/>
        </w:rPr>
        <w:t>章 一）</w:t>
      </w:r>
    </w:p>
    <w:p w14:paraId="3A2BCB6E" w14:textId="6E37B713" w:rsidR="009C14B0" w:rsidRDefault="009C14B0" w:rsidP="009C14B0">
      <w:pPr>
        <w:widowControl/>
        <w:numPr>
          <w:ilvl w:val="0"/>
          <w:numId w:val="33"/>
        </w:numPr>
        <w:tabs>
          <w:tab w:val="left" w:pos="0"/>
        </w:tabs>
        <w:spacing w:line="360" w:lineRule="auto"/>
        <w:jc w:val="left"/>
        <w:rPr>
          <w:rFonts w:ascii="宋体" w:cs="宋体"/>
          <w:kern w:val="0"/>
          <w:sz w:val="24"/>
        </w:rPr>
      </w:pPr>
      <w:r w:rsidRPr="009C14B0">
        <w:rPr>
          <w:rFonts w:ascii="宋体" w:cs="宋体" w:hint="eastAsia"/>
          <w:kern w:val="0"/>
          <w:sz w:val="24"/>
        </w:rPr>
        <w:t>法定代表人身份证明或附有法定代表人身份证明的授权委托书</w:t>
      </w:r>
      <w:r>
        <w:rPr>
          <w:rFonts w:ascii="宋体" w:cs="宋体" w:hint="eastAsia"/>
          <w:kern w:val="0"/>
          <w:sz w:val="24"/>
        </w:rPr>
        <w:t>（</w:t>
      </w:r>
      <w:r w:rsidRPr="00863759">
        <w:rPr>
          <w:rFonts w:ascii="宋体" w:cs="宋体" w:hint="eastAsia"/>
          <w:kern w:val="0"/>
          <w:sz w:val="24"/>
        </w:rPr>
        <w:t>第</w:t>
      </w:r>
      <w:r>
        <w:rPr>
          <w:rFonts w:ascii="宋体" w:cs="宋体" w:hint="eastAsia"/>
          <w:kern w:val="0"/>
          <w:sz w:val="24"/>
        </w:rPr>
        <w:t>六</w:t>
      </w:r>
      <w:r w:rsidRPr="00863759">
        <w:rPr>
          <w:rFonts w:ascii="宋体" w:cs="宋体" w:hint="eastAsia"/>
          <w:kern w:val="0"/>
          <w:sz w:val="24"/>
        </w:rPr>
        <w:t xml:space="preserve">章 </w:t>
      </w:r>
      <w:r>
        <w:rPr>
          <w:rFonts w:ascii="宋体" w:cs="宋体" w:hint="eastAsia"/>
          <w:kern w:val="0"/>
          <w:sz w:val="24"/>
        </w:rPr>
        <w:t>二）</w:t>
      </w:r>
    </w:p>
    <w:p w14:paraId="55BD7049" w14:textId="77777777" w:rsidR="005909BB" w:rsidRPr="00863759" w:rsidRDefault="005909BB" w:rsidP="005909BB">
      <w:pPr>
        <w:widowControl/>
        <w:numPr>
          <w:ilvl w:val="0"/>
          <w:numId w:val="33"/>
        </w:numPr>
        <w:tabs>
          <w:tab w:val="left" w:pos="0"/>
        </w:tabs>
        <w:spacing w:line="360" w:lineRule="auto"/>
        <w:jc w:val="left"/>
        <w:rPr>
          <w:rFonts w:ascii="宋体" w:cs="宋体"/>
          <w:kern w:val="0"/>
          <w:sz w:val="24"/>
        </w:rPr>
      </w:pPr>
      <w:r w:rsidRPr="00863759">
        <w:rPr>
          <w:rFonts w:ascii="宋体" w:cs="宋体" w:hint="eastAsia"/>
          <w:kern w:val="0"/>
          <w:sz w:val="24"/>
        </w:rPr>
        <w:t>唱标单</w:t>
      </w:r>
      <w:r>
        <w:rPr>
          <w:rFonts w:ascii="宋体" w:cs="宋体" w:hint="eastAsia"/>
          <w:kern w:val="0"/>
          <w:sz w:val="24"/>
        </w:rPr>
        <w:t>及报价分析</w:t>
      </w:r>
      <w:r w:rsidRPr="00863759">
        <w:rPr>
          <w:rFonts w:ascii="宋体" w:cs="宋体" w:hint="eastAsia"/>
          <w:kern w:val="0"/>
          <w:sz w:val="24"/>
        </w:rPr>
        <w:t>；（第</w:t>
      </w:r>
      <w:r>
        <w:rPr>
          <w:rFonts w:ascii="宋体" w:cs="宋体" w:hint="eastAsia"/>
          <w:kern w:val="0"/>
          <w:sz w:val="24"/>
        </w:rPr>
        <w:t>六</w:t>
      </w:r>
      <w:r w:rsidRPr="00863759">
        <w:rPr>
          <w:rFonts w:ascii="宋体" w:cs="宋体" w:hint="eastAsia"/>
          <w:kern w:val="0"/>
          <w:sz w:val="24"/>
        </w:rPr>
        <w:t>章 三）</w:t>
      </w:r>
    </w:p>
    <w:p w14:paraId="4F8ED00B" w14:textId="77777777" w:rsidR="008F6826" w:rsidRPr="00D963B1" w:rsidRDefault="008F6826" w:rsidP="008F6826">
      <w:pPr>
        <w:widowControl/>
        <w:numPr>
          <w:ilvl w:val="0"/>
          <w:numId w:val="33"/>
        </w:numPr>
        <w:tabs>
          <w:tab w:val="left" w:pos="0"/>
        </w:tabs>
        <w:spacing w:line="360" w:lineRule="auto"/>
        <w:jc w:val="left"/>
        <w:rPr>
          <w:rFonts w:ascii="宋体" w:cs="宋体"/>
          <w:sz w:val="24"/>
        </w:rPr>
      </w:pPr>
      <w:r w:rsidRPr="00D963B1">
        <w:rPr>
          <w:rFonts w:ascii="宋体" w:cs="宋体" w:hint="eastAsia"/>
          <w:sz w:val="24"/>
        </w:rPr>
        <w:t>商务偏离表</w:t>
      </w:r>
      <w:r>
        <w:rPr>
          <w:rFonts w:ascii="宋体" w:cs="宋体" w:hint="eastAsia"/>
          <w:sz w:val="24"/>
        </w:rPr>
        <w:t>（</w:t>
      </w:r>
      <w:r w:rsidRPr="00863759">
        <w:rPr>
          <w:rFonts w:ascii="宋体" w:cs="宋体" w:hint="eastAsia"/>
          <w:kern w:val="0"/>
          <w:sz w:val="24"/>
        </w:rPr>
        <w:t>第</w:t>
      </w:r>
      <w:r>
        <w:rPr>
          <w:rFonts w:ascii="宋体" w:cs="宋体" w:hint="eastAsia"/>
          <w:kern w:val="0"/>
          <w:sz w:val="24"/>
        </w:rPr>
        <w:t>六</w:t>
      </w:r>
      <w:r w:rsidRPr="00863759">
        <w:rPr>
          <w:rFonts w:ascii="宋体" w:cs="宋体" w:hint="eastAsia"/>
          <w:kern w:val="0"/>
          <w:sz w:val="24"/>
        </w:rPr>
        <w:t xml:space="preserve">章 </w:t>
      </w:r>
      <w:r>
        <w:rPr>
          <w:rFonts w:ascii="宋体" w:cs="宋体" w:hint="eastAsia"/>
          <w:kern w:val="0"/>
          <w:sz w:val="24"/>
        </w:rPr>
        <w:t>十二</w:t>
      </w:r>
      <w:r>
        <w:rPr>
          <w:rFonts w:ascii="宋体" w:cs="宋体" w:hint="eastAsia"/>
          <w:sz w:val="24"/>
        </w:rPr>
        <w:t>）</w:t>
      </w:r>
    </w:p>
    <w:p w14:paraId="09F93A78" w14:textId="637C136E" w:rsidR="009C14B0" w:rsidRDefault="009C14B0" w:rsidP="009C14B0">
      <w:pPr>
        <w:widowControl/>
        <w:numPr>
          <w:ilvl w:val="0"/>
          <w:numId w:val="33"/>
        </w:numPr>
        <w:tabs>
          <w:tab w:val="left" w:pos="0"/>
        </w:tabs>
        <w:spacing w:line="360" w:lineRule="auto"/>
        <w:jc w:val="left"/>
        <w:rPr>
          <w:rFonts w:ascii="宋体" w:cs="宋体"/>
          <w:kern w:val="0"/>
          <w:sz w:val="24"/>
        </w:rPr>
      </w:pPr>
      <w:r w:rsidRPr="008C2709">
        <w:rPr>
          <w:rFonts w:ascii="宋体" w:cs="宋体" w:hint="eastAsia"/>
          <w:kern w:val="0"/>
          <w:sz w:val="24"/>
        </w:rPr>
        <w:t>投保保证金</w:t>
      </w:r>
      <w:r>
        <w:rPr>
          <w:rFonts w:ascii="宋体" w:cs="宋体" w:hint="eastAsia"/>
          <w:kern w:val="0"/>
          <w:sz w:val="24"/>
        </w:rPr>
        <w:t>（第六章</w:t>
      </w:r>
      <w:r>
        <w:rPr>
          <w:rFonts w:ascii="宋体" w:cs="宋体"/>
          <w:kern w:val="0"/>
          <w:sz w:val="24"/>
        </w:rPr>
        <w:t xml:space="preserve"> </w:t>
      </w:r>
      <w:r>
        <w:rPr>
          <w:rFonts w:ascii="宋体" w:cs="宋体" w:hint="eastAsia"/>
          <w:kern w:val="0"/>
          <w:sz w:val="24"/>
        </w:rPr>
        <w:t>六）</w:t>
      </w:r>
    </w:p>
    <w:p w14:paraId="3333D286" w14:textId="655B94A6" w:rsidR="009C14B0" w:rsidRPr="009C14B0" w:rsidRDefault="009C14B0" w:rsidP="009C14B0">
      <w:pPr>
        <w:spacing w:line="360" w:lineRule="auto"/>
        <w:ind w:firstLineChars="200" w:firstLine="482"/>
        <w:rPr>
          <w:rFonts w:ascii="宋体"/>
          <w:b/>
          <w:bCs/>
          <w:sz w:val="24"/>
        </w:rPr>
      </w:pPr>
      <w:r w:rsidRPr="009C14B0">
        <w:rPr>
          <w:rFonts w:ascii="宋体" w:hint="eastAsia"/>
          <w:b/>
          <w:bCs/>
          <w:sz w:val="24"/>
        </w:rPr>
        <w:t>1</w:t>
      </w:r>
      <w:r w:rsidRPr="009C14B0">
        <w:rPr>
          <w:rFonts w:ascii="宋体"/>
          <w:b/>
          <w:bCs/>
          <w:sz w:val="24"/>
        </w:rPr>
        <w:t>1.1.2</w:t>
      </w:r>
      <w:r>
        <w:rPr>
          <w:rFonts w:ascii="宋体" w:hint="eastAsia"/>
          <w:b/>
          <w:bCs/>
          <w:sz w:val="24"/>
        </w:rPr>
        <w:t>资质</w:t>
      </w:r>
      <w:r w:rsidR="004E1CC3">
        <w:rPr>
          <w:rFonts w:ascii="宋体" w:hint="eastAsia"/>
          <w:b/>
          <w:bCs/>
          <w:sz w:val="24"/>
        </w:rPr>
        <w:t>证明</w:t>
      </w:r>
      <w:r>
        <w:rPr>
          <w:rFonts w:ascii="宋体" w:hint="eastAsia"/>
          <w:b/>
          <w:bCs/>
          <w:sz w:val="24"/>
        </w:rPr>
        <w:t>文件</w:t>
      </w:r>
      <w:r w:rsidR="00F376E1" w:rsidRPr="00F376E1">
        <w:rPr>
          <w:rFonts w:ascii="宋体" w:hint="eastAsia"/>
          <w:sz w:val="24"/>
        </w:rPr>
        <w:t>（详见</w:t>
      </w:r>
      <w:r w:rsidR="00F376E1" w:rsidRPr="00F376E1">
        <w:rPr>
          <w:rStyle w:val="NormalCharacter"/>
          <w:rFonts w:ascii="宋体" w:hint="eastAsia"/>
          <w:sz w:val="24"/>
        </w:rPr>
        <w:t>投标人须知前附表第</w:t>
      </w:r>
      <w:r w:rsidR="00F376E1" w:rsidRPr="00F376E1">
        <w:rPr>
          <w:rStyle w:val="NormalCharacter"/>
          <w:rFonts w:ascii="宋体"/>
          <w:sz w:val="24"/>
        </w:rPr>
        <w:t>12</w:t>
      </w:r>
      <w:r w:rsidR="00F376E1" w:rsidRPr="00F376E1">
        <w:rPr>
          <w:rStyle w:val="NormalCharacter"/>
          <w:rFonts w:ascii="宋体" w:hint="eastAsia"/>
          <w:sz w:val="24"/>
        </w:rPr>
        <w:t>项</w:t>
      </w:r>
      <w:r w:rsidR="00F376E1" w:rsidRPr="00F376E1">
        <w:rPr>
          <w:rFonts w:ascii="宋体" w:hint="eastAsia"/>
          <w:sz w:val="24"/>
        </w:rPr>
        <w:t>）</w:t>
      </w:r>
    </w:p>
    <w:p w14:paraId="043F8DC2" w14:textId="43A20A3B" w:rsidR="00416460" w:rsidRDefault="00416460" w:rsidP="00E17577">
      <w:pPr>
        <w:pStyle w:val="a5"/>
        <w:numPr>
          <w:ilvl w:val="0"/>
          <w:numId w:val="8"/>
        </w:numPr>
        <w:spacing w:line="360" w:lineRule="auto"/>
        <w:ind w:left="0" w:firstLineChars="0" w:firstLine="0"/>
        <w:outlineLvl w:val="2"/>
        <w:rPr>
          <w:rFonts w:ascii="宋体"/>
          <w:b/>
          <w:sz w:val="24"/>
        </w:rPr>
      </w:pPr>
      <w:r>
        <w:rPr>
          <w:rFonts w:ascii="宋体" w:hint="eastAsia"/>
          <w:b/>
          <w:sz w:val="24"/>
        </w:rPr>
        <w:t>投标保证金</w:t>
      </w:r>
    </w:p>
    <w:p w14:paraId="15FA3E56" w14:textId="11209121" w:rsidR="00320651" w:rsidRPr="00320651" w:rsidRDefault="00416460" w:rsidP="00320651">
      <w:pPr>
        <w:pStyle w:val="a5"/>
        <w:numPr>
          <w:ilvl w:val="0"/>
          <w:numId w:val="12"/>
        </w:numPr>
        <w:spacing w:line="360" w:lineRule="auto"/>
        <w:ind w:left="0" w:firstLine="480"/>
        <w:rPr>
          <w:rStyle w:val="NormalCharacter"/>
        </w:rPr>
      </w:pPr>
      <w:r w:rsidRPr="00320651">
        <w:rPr>
          <w:rStyle w:val="NormalCharacter"/>
          <w:rFonts w:ascii="宋体" w:hint="eastAsia"/>
          <w:sz w:val="24"/>
        </w:rPr>
        <w:t>投标人在递交投标文件的同时，应按投标人须知前附表</w:t>
      </w:r>
      <w:r w:rsidR="00E50451" w:rsidRPr="00320651">
        <w:rPr>
          <w:rStyle w:val="NormalCharacter"/>
          <w:rFonts w:ascii="宋体" w:hint="eastAsia"/>
          <w:sz w:val="24"/>
        </w:rPr>
        <w:t>第1</w:t>
      </w:r>
      <w:r w:rsidR="0044341E">
        <w:rPr>
          <w:rStyle w:val="NormalCharacter"/>
          <w:rFonts w:ascii="宋体"/>
          <w:sz w:val="24"/>
        </w:rPr>
        <w:t>0</w:t>
      </w:r>
      <w:r w:rsidR="00E50451" w:rsidRPr="00320651">
        <w:rPr>
          <w:rStyle w:val="NormalCharacter"/>
          <w:rFonts w:ascii="宋体" w:hint="eastAsia"/>
          <w:sz w:val="24"/>
        </w:rPr>
        <w:t>项</w:t>
      </w:r>
      <w:r w:rsidRPr="00320651">
        <w:rPr>
          <w:rStyle w:val="NormalCharacter"/>
          <w:rFonts w:ascii="宋体" w:hint="eastAsia"/>
          <w:sz w:val="24"/>
        </w:rPr>
        <w:t>规定的金额和形式递</w:t>
      </w:r>
      <w:r w:rsidRPr="00320651">
        <w:rPr>
          <w:rStyle w:val="NormalCharacter"/>
          <w:rFonts w:ascii="宋体" w:hint="eastAsia"/>
          <w:sz w:val="24"/>
        </w:rPr>
        <w:lastRenderedPageBreak/>
        <w:t>交投标保证金，并作为其投标文件的组成部分。</w:t>
      </w:r>
      <w:r w:rsidR="008F4326" w:rsidRPr="00320651">
        <w:rPr>
          <w:rStyle w:val="NormalCharacter"/>
          <w:rFonts w:ascii="宋体" w:hint="eastAsia"/>
          <w:sz w:val="24"/>
        </w:rPr>
        <w:t>未按本招标文件规定提交投标保证金的，按无效投标处理。</w:t>
      </w:r>
    </w:p>
    <w:p w14:paraId="02E1BAEB" w14:textId="3E5EF17A" w:rsidR="00320651" w:rsidRPr="00320651" w:rsidRDefault="00D517DE" w:rsidP="00320651">
      <w:pPr>
        <w:pStyle w:val="a5"/>
        <w:numPr>
          <w:ilvl w:val="0"/>
          <w:numId w:val="12"/>
        </w:numPr>
        <w:spacing w:line="360" w:lineRule="auto"/>
        <w:ind w:left="0" w:firstLine="480"/>
        <w:rPr>
          <w:rStyle w:val="NormalCharacter"/>
        </w:rPr>
      </w:pPr>
      <w:r w:rsidRPr="00320651">
        <w:rPr>
          <w:rStyle w:val="NormalCharacter"/>
          <w:rFonts w:ascii="宋体" w:hint="eastAsia"/>
          <w:sz w:val="24"/>
        </w:rPr>
        <w:t>保证金</w:t>
      </w:r>
      <w:r w:rsidRPr="00320651">
        <w:rPr>
          <w:rStyle w:val="NormalCharacter"/>
          <w:rFonts w:hint="eastAsia"/>
        </w:rPr>
        <w:t>的</w:t>
      </w:r>
      <w:r w:rsidRPr="0044341E">
        <w:rPr>
          <w:rStyle w:val="NormalCharacter"/>
          <w:rFonts w:ascii="宋体" w:hint="eastAsia"/>
          <w:sz w:val="24"/>
        </w:rPr>
        <w:t>退还</w:t>
      </w:r>
      <w:r w:rsidR="00320651" w:rsidRPr="0044341E">
        <w:rPr>
          <w:rStyle w:val="NormalCharacter"/>
          <w:rFonts w:ascii="宋体" w:hint="eastAsia"/>
          <w:sz w:val="24"/>
        </w:rPr>
        <w:t>，详见投标人须知前附表第1</w:t>
      </w:r>
      <w:r w:rsidR="0044341E" w:rsidRPr="0044341E">
        <w:rPr>
          <w:rStyle w:val="NormalCharacter"/>
          <w:rFonts w:ascii="宋体"/>
          <w:sz w:val="24"/>
        </w:rPr>
        <w:t>0</w:t>
      </w:r>
      <w:r w:rsidR="00320651" w:rsidRPr="0044341E">
        <w:rPr>
          <w:rStyle w:val="NormalCharacter"/>
          <w:rFonts w:ascii="宋体" w:hint="eastAsia"/>
          <w:sz w:val="24"/>
        </w:rPr>
        <w:t>项。</w:t>
      </w:r>
    </w:p>
    <w:p w14:paraId="4509EEA9" w14:textId="6079A587" w:rsidR="00416460" w:rsidRPr="00D33C25" w:rsidRDefault="008F4326" w:rsidP="00E17577">
      <w:pPr>
        <w:pStyle w:val="a5"/>
        <w:numPr>
          <w:ilvl w:val="0"/>
          <w:numId w:val="12"/>
        </w:numPr>
        <w:spacing w:line="360" w:lineRule="auto"/>
        <w:ind w:left="0" w:firstLine="480"/>
        <w:rPr>
          <w:rStyle w:val="NormalCharacter"/>
          <w:rFonts w:ascii="宋体"/>
          <w:sz w:val="24"/>
        </w:rPr>
      </w:pPr>
      <w:r>
        <w:rPr>
          <w:rStyle w:val="NormalCharacter"/>
          <w:rFonts w:ascii="宋体" w:hint="eastAsia"/>
          <w:sz w:val="24"/>
        </w:rPr>
        <w:t>如投标人</w:t>
      </w:r>
      <w:r w:rsidR="00416460" w:rsidRPr="00D33C25">
        <w:rPr>
          <w:rStyle w:val="NormalCharacter"/>
          <w:rFonts w:ascii="宋体" w:hint="eastAsia"/>
          <w:sz w:val="24"/>
        </w:rPr>
        <w:t>有下列情形之一的，投标保证金将不予退还</w:t>
      </w:r>
      <w:r>
        <w:rPr>
          <w:rStyle w:val="NormalCharacter"/>
          <w:rFonts w:ascii="宋体" w:hint="eastAsia"/>
          <w:sz w:val="24"/>
        </w:rPr>
        <w:t>，</w:t>
      </w:r>
      <w:r w:rsidRPr="008F4326">
        <w:rPr>
          <w:rStyle w:val="NormalCharacter"/>
          <w:rFonts w:ascii="宋体" w:hint="eastAsia"/>
          <w:sz w:val="24"/>
        </w:rPr>
        <w:t>招标人有权依法向其提出索赔，投标人应当赔偿因此给招标人造成的全部损失：</w:t>
      </w:r>
    </w:p>
    <w:p w14:paraId="2915A7E1" w14:textId="5DB1D8FE" w:rsidR="00416460" w:rsidRDefault="00416460" w:rsidP="00E17577">
      <w:pPr>
        <w:pStyle w:val="a5"/>
        <w:numPr>
          <w:ilvl w:val="0"/>
          <w:numId w:val="13"/>
        </w:numPr>
        <w:spacing w:line="360" w:lineRule="auto"/>
        <w:ind w:left="0" w:firstLine="480"/>
        <w:rPr>
          <w:rFonts w:ascii="宋体"/>
          <w:sz w:val="24"/>
        </w:rPr>
      </w:pPr>
      <w:r w:rsidRPr="00D33C25">
        <w:rPr>
          <w:rFonts w:ascii="宋体" w:hint="eastAsia"/>
          <w:sz w:val="24"/>
        </w:rPr>
        <w:t>投标人在规定的投标有效期内撤销或修改其投标文件的；</w:t>
      </w:r>
    </w:p>
    <w:p w14:paraId="0ADE62A4" w14:textId="14D4351A" w:rsidR="008F4326" w:rsidRPr="00D517DE" w:rsidRDefault="008F4326" w:rsidP="00E17577">
      <w:pPr>
        <w:pStyle w:val="a5"/>
        <w:numPr>
          <w:ilvl w:val="0"/>
          <w:numId w:val="13"/>
        </w:numPr>
        <w:spacing w:line="360" w:lineRule="auto"/>
        <w:ind w:left="0" w:firstLine="480"/>
        <w:rPr>
          <w:rFonts w:ascii="宋体"/>
          <w:sz w:val="24"/>
        </w:rPr>
      </w:pPr>
      <w:r>
        <w:rPr>
          <w:rFonts w:ascii="宋体" w:hAnsi="宋体" w:cs="宋体" w:hint="eastAsia"/>
          <w:sz w:val="24"/>
        </w:rPr>
        <w:t>采取不正当手段诋毁、排挤其他投标人的；</w:t>
      </w:r>
    </w:p>
    <w:p w14:paraId="2C05D726" w14:textId="255A9457" w:rsidR="00D517DE" w:rsidRPr="00D517DE" w:rsidRDefault="00D517DE" w:rsidP="00E17577">
      <w:pPr>
        <w:pStyle w:val="a5"/>
        <w:numPr>
          <w:ilvl w:val="0"/>
          <w:numId w:val="13"/>
        </w:numPr>
        <w:spacing w:line="360" w:lineRule="auto"/>
        <w:ind w:left="0" w:firstLine="480"/>
        <w:rPr>
          <w:rFonts w:ascii="宋体"/>
          <w:sz w:val="24"/>
        </w:rPr>
      </w:pPr>
      <w:r>
        <w:rPr>
          <w:rFonts w:ascii="宋体" w:hAnsi="宋体" w:cs="宋体" w:hint="eastAsia"/>
          <w:sz w:val="24"/>
        </w:rPr>
        <w:t>与招标人、其他投标人恶意串通的；</w:t>
      </w:r>
    </w:p>
    <w:p w14:paraId="1EF99DDB" w14:textId="6929A2A3" w:rsidR="00D517DE" w:rsidRPr="00D33C25" w:rsidRDefault="00D517DE" w:rsidP="00E17577">
      <w:pPr>
        <w:pStyle w:val="a5"/>
        <w:numPr>
          <w:ilvl w:val="0"/>
          <w:numId w:val="13"/>
        </w:numPr>
        <w:spacing w:line="360" w:lineRule="auto"/>
        <w:ind w:left="0" w:firstLine="480"/>
        <w:rPr>
          <w:rFonts w:ascii="宋体"/>
          <w:sz w:val="24"/>
        </w:rPr>
      </w:pPr>
      <w:r>
        <w:rPr>
          <w:rFonts w:ascii="宋体" w:hAnsi="宋体" w:cs="宋体" w:hint="eastAsia"/>
          <w:sz w:val="24"/>
        </w:rPr>
        <w:t>向招标人行贿或者提供其他不正当利益的；</w:t>
      </w:r>
    </w:p>
    <w:p w14:paraId="1F62E740" w14:textId="77777777" w:rsidR="008F4326" w:rsidRDefault="00416460" w:rsidP="00E17577">
      <w:pPr>
        <w:pStyle w:val="a5"/>
        <w:numPr>
          <w:ilvl w:val="0"/>
          <w:numId w:val="13"/>
        </w:numPr>
        <w:spacing w:line="360" w:lineRule="auto"/>
        <w:ind w:left="0" w:firstLine="480"/>
        <w:rPr>
          <w:rFonts w:ascii="宋体"/>
          <w:sz w:val="24"/>
        </w:rPr>
      </w:pPr>
      <w:r w:rsidRPr="00D33C25">
        <w:rPr>
          <w:rFonts w:ascii="宋体" w:hint="eastAsia"/>
          <w:sz w:val="24"/>
        </w:rPr>
        <w:t>投标人在投标过程中被查实有串标、围标、陪标等违规违纪行为的；</w:t>
      </w:r>
    </w:p>
    <w:p w14:paraId="3ED63E73" w14:textId="0E6D72C0" w:rsidR="00416460" w:rsidRPr="00D33C25" w:rsidRDefault="008F4326" w:rsidP="00E17577">
      <w:pPr>
        <w:pStyle w:val="a5"/>
        <w:numPr>
          <w:ilvl w:val="0"/>
          <w:numId w:val="13"/>
        </w:numPr>
        <w:spacing w:line="360" w:lineRule="auto"/>
        <w:ind w:left="0" w:firstLine="480"/>
        <w:rPr>
          <w:rFonts w:ascii="宋体"/>
          <w:sz w:val="24"/>
        </w:rPr>
      </w:pPr>
      <w:r>
        <w:rPr>
          <w:rFonts w:ascii="宋体" w:hAnsi="宋体" w:cs="宋体" w:hint="eastAsia"/>
          <w:sz w:val="24"/>
        </w:rPr>
        <w:t>投标人在投标文件中提供虚假材料的；</w:t>
      </w:r>
    </w:p>
    <w:p w14:paraId="3C26A834" w14:textId="15379792" w:rsidR="00416460" w:rsidRPr="00F37A3A" w:rsidRDefault="00416460" w:rsidP="00E17577">
      <w:pPr>
        <w:pStyle w:val="a5"/>
        <w:numPr>
          <w:ilvl w:val="0"/>
          <w:numId w:val="13"/>
        </w:numPr>
        <w:spacing w:line="360" w:lineRule="auto"/>
        <w:ind w:left="0" w:firstLine="480"/>
        <w:rPr>
          <w:rFonts w:ascii="宋体"/>
          <w:sz w:val="24"/>
        </w:rPr>
      </w:pPr>
      <w:r w:rsidRPr="00D33C25">
        <w:rPr>
          <w:rFonts w:ascii="宋体" w:hint="eastAsia"/>
          <w:sz w:val="24"/>
        </w:rPr>
        <w:t>截至开标前3天，投标人无正当理由</w:t>
      </w:r>
      <w:r w:rsidR="0059624D">
        <w:rPr>
          <w:rFonts w:ascii="宋体" w:hint="eastAsia"/>
          <w:sz w:val="24"/>
        </w:rPr>
        <w:t>且</w:t>
      </w:r>
      <w:r w:rsidRPr="00D33C25">
        <w:rPr>
          <w:rFonts w:ascii="宋体" w:hint="eastAsia"/>
          <w:sz w:val="24"/>
        </w:rPr>
        <w:t>未以书面形式向招标人递交说明而</w:t>
      </w:r>
      <w:r w:rsidRPr="00F37A3A">
        <w:rPr>
          <w:rFonts w:ascii="宋体" w:hint="eastAsia"/>
          <w:sz w:val="24"/>
        </w:rPr>
        <w:t>在投标截止日不来投标的；</w:t>
      </w:r>
    </w:p>
    <w:p w14:paraId="320FB858" w14:textId="0C994241" w:rsidR="00416460" w:rsidRPr="00F37A3A" w:rsidRDefault="00416460" w:rsidP="00E17577">
      <w:pPr>
        <w:pStyle w:val="a5"/>
        <w:numPr>
          <w:ilvl w:val="0"/>
          <w:numId w:val="13"/>
        </w:numPr>
        <w:spacing w:line="360" w:lineRule="auto"/>
        <w:ind w:left="0" w:firstLine="480"/>
        <w:rPr>
          <w:rFonts w:ascii="宋体"/>
          <w:sz w:val="24"/>
        </w:rPr>
      </w:pPr>
      <w:r w:rsidRPr="00F37A3A">
        <w:rPr>
          <w:rFonts w:ascii="宋体" w:hint="eastAsia"/>
          <w:sz w:val="24"/>
        </w:rPr>
        <w:t>投标人递送投标文件后，无正当理由放弃投标的；</w:t>
      </w:r>
    </w:p>
    <w:p w14:paraId="201FDF90" w14:textId="5E187284" w:rsidR="00416460" w:rsidRPr="00F37A3A" w:rsidRDefault="00416460" w:rsidP="00E17577">
      <w:pPr>
        <w:pStyle w:val="a5"/>
        <w:numPr>
          <w:ilvl w:val="0"/>
          <w:numId w:val="13"/>
        </w:numPr>
        <w:spacing w:line="360" w:lineRule="auto"/>
        <w:ind w:left="0" w:firstLine="480"/>
        <w:rPr>
          <w:rFonts w:ascii="宋体"/>
          <w:sz w:val="24"/>
        </w:rPr>
      </w:pPr>
      <w:r w:rsidRPr="00F37A3A">
        <w:rPr>
          <w:rFonts w:ascii="宋体" w:hint="eastAsia"/>
          <w:sz w:val="24"/>
        </w:rPr>
        <w:t>自中标通知书发出之日起30日内，中标人无正当理由不与招标人签订合同的；</w:t>
      </w:r>
    </w:p>
    <w:p w14:paraId="01D057C1" w14:textId="17A199D4" w:rsidR="00416460" w:rsidRPr="00D517DE" w:rsidRDefault="00416460" w:rsidP="00E17577">
      <w:pPr>
        <w:pStyle w:val="a5"/>
        <w:numPr>
          <w:ilvl w:val="0"/>
          <w:numId w:val="13"/>
        </w:numPr>
        <w:spacing w:line="360" w:lineRule="auto"/>
        <w:ind w:left="0" w:firstLine="480"/>
        <w:rPr>
          <w:sz w:val="24"/>
        </w:rPr>
      </w:pPr>
      <w:r w:rsidRPr="00F37A3A">
        <w:rPr>
          <w:rFonts w:ascii="宋体" w:hint="eastAsia"/>
          <w:sz w:val="24"/>
        </w:rPr>
        <w:t>投标人有违约违规行为或被投诉、举报的，在调查处理期间，保证金暂不退还，待调查处理结束后按有关规定处理</w:t>
      </w:r>
      <w:r w:rsidR="005C0ACF">
        <w:rPr>
          <w:rFonts w:ascii="宋体" w:hint="eastAsia"/>
          <w:sz w:val="24"/>
        </w:rPr>
        <w:t>；</w:t>
      </w:r>
    </w:p>
    <w:p w14:paraId="6240A1AC" w14:textId="69D931F1" w:rsidR="00D517DE" w:rsidRPr="00D517DE" w:rsidRDefault="00D517DE" w:rsidP="004C4DDA">
      <w:pPr>
        <w:pStyle w:val="a5"/>
        <w:numPr>
          <w:ilvl w:val="0"/>
          <w:numId w:val="13"/>
        </w:numPr>
        <w:spacing w:line="360" w:lineRule="auto"/>
        <w:ind w:left="0" w:firstLine="480"/>
        <w:rPr>
          <w:rFonts w:ascii="宋体" w:hAnsi="宋体" w:cs="宋体"/>
          <w:sz w:val="24"/>
        </w:rPr>
      </w:pPr>
      <w:r w:rsidRPr="004C4DDA">
        <w:rPr>
          <w:rFonts w:ascii="宋体" w:hint="eastAsia"/>
          <w:sz w:val="24"/>
        </w:rPr>
        <w:t>法律</w:t>
      </w:r>
      <w:r>
        <w:rPr>
          <w:rFonts w:ascii="宋体" w:hAnsi="宋体" w:cs="宋体" w:hint="eastAsia"/>
          <w:sz w:val="24"/>
        </w:rPr>
        <w:t>法规和招标文件规定的其他情形。</w:t>
      </w:r>
    </w:p>
    <w:p w14:paraId="2A76FF3D" w14:textId="0BE2F728" w:rsidR="00C574FB" w:rsidRDefault="00C574FB" w:rsidP="00C574FB">
      <w:pPr>
        <w:pStyle w:val="a5"/>
        <w:numPr>
          <w:ilvl w:val="0"/>
          <w:numId w:val="8"/>
        </w:numPr>
        <w:spacing w:line="360" w:lineRule="auto"/>
        <w:ind w:left="0" w:firstLineChars="0" w:firstLine="0"/>
        <w:outlineLvl w:val="2"/>
        <w:rPr>
          <w:rFonts w:ascii="宋体" w:hAnsi="宋体"/>
          <w:b/>
          <w:bCs/>
          <w:sz w:val="24"/>
        </w:rPr>
      </w:pPr>
      <w:r>
        <w:rPr>
          <w:rFonts w:ascii="宋体" w:hAnsi="宋体" w:cs="宋体" w:hint="eastAsia"/>
          <w:b/>
          <w:bCs/>
          <w:sz w:val="24"/>
        </w:rPr>
        <w:t>投标</w:t>
      </w:r>
      <w:r w:rsidRPr="00C574FB">
        <w:rPr>
          <w:rFonts w:ascii="宋体" w:hint="eastAsia"/>
          <w:b/>
          <w:sz w:val="24"/>
        </w:rPr>
        <w:t>有效期</w:t>
      </w:r>
    </w:p>
    <w:p w14:paraId="322AA126" w14:textId="1974DD34" w:rsidR="00C574FB" w:rsidRPr="00C574FB" w:rsidRDefault="00C574FB" w:rsidP="00C574FB">
      <w:pPr>
        <w:spacing w:line="360" w:lineRule="auto"/>
        <w:ind w:firstLineChars="200" w:firstLine="480"/>
        <w:rPr>
          <w:rFonts w:ascii="宋体"/>
          <w:sz w:val="24"/>
        </w:rPr>
      </w:pPr>
      <w:r w:rsidRPr="00C574FB">
        <w:rPr>
          <w:rFonts w:ascii="宋体"/>
          <w:sz w:val="24"/>
        </w:rPr>
        <w:t>1</w:t>
      </w:r>
      <w:r>
        <w:rPr>
          <w:rFonts w:ascii="宋体"/>
          <w:sz w:val="24"/>
        </w:rPr>
        <w:t>3</w:t>
      </w:r>
      <w:r w:rsidRPr="00C574FB">
        <w:rPr>
          <w:rFonts w:ascii="宋体"/>
          <w:sz w:val="24"/>
        </w:rPr>
        <w:t xml:space="preserve">.1 </w:t>
      </w:r>
      <w:r w:rsidRPr="00C574FB">
        <w:rPr>
          <w:rFonts w:ascii="宋体" w:hint="eastAsia"/>
          <w:sz w:val="24"/>
        </w:rPr>
        <w:t>本项目投标有效期见投标人须知前</w:t>
      </w:r>
      <w:r w:rsidRPr="003317B5">
        <w:rPr>
          <w:rFonts w:ascii="宋体" w:hint="eastAsia"/>
          <w:sz w:val="24"/>
        </w:rPr>
        <w:t>附表</w:t>
      </w:r>
      <w:r w:rsidR="004E0F11">
        <w:rPr>
          <w:rFonts w:ascii="宋体"/>
          <w:sz w:val="24"/>
        </w:rPr>
        <w:t>6</w:t>
      </w:r>
      <w:r w:rsidRPr="003317B5">
        <w:rPr>
          <w:rFonts w:ascii="宋体" w:hint="eastAsia"/>
          <w:sz w:val="24"/>
        </w:rPr>
        <w:t>项</w:t>
      </w:r>
      <w:r w:rsidRPr="00C574FB">
        <w:rPr>
          <w:rFonts w:ascii="宋体" w:hint="eastAsia"/>
          <w:sz w:val="24"/>
        </w:rPr>
        <w:t>。投标函的有效期比本须知规定的有效期短的，将被视为非响应性投标，该投标文件按无效投标处理。</w:t>
      </w:r>
    </w:p>
    <w:p w14:paraId="28750E6A" w14:textId="4364EC16" w:rsidR="00C574FB" w:rsidRPr="00C574FB" w:rsidRDefault="00C574FB" w:rsidP="00C574FB">
      <w:pPr>
        <w:spacing w:line="360" w:lineRule="auto"/>
        <w:ind w:firstLineChars="200" w:firstLine="480"/>
        <w:rPr>
          <w:rFonts w:ascii="宋体"/>
          <w:sz w:val="24"/>
        </w:rPr>
      </w:pPr>
      <w:r w:rsidRPr="00C574FB">
        <w:rPr>
          <w:rFonts w:ascii="宋体"/>
          <w:sz w:val="24"/>
        </w:rPr>
        <w:t>1</w:t>
      </w:r>
      <w:r>
        <w:rPr>
          <w:rFonts w:ascii="宋体"/>
          <w:sz w:val="24"/>
        </w:rPr>
        <w:t>3</w:t>
      </w:r>
      <w:r w:rsidRPr="00C574FB">
        <w:rPr>
          <w:rFonts w:ascii="宋体"/>
          <w:sz w:val="24"/>
        </w:rPr>
        <w:t xml:space="preserve">.2 </w:t>
      </w:r>
      <w:r w:rsidRPr="00C574FB">
        <w:rPr>
          <w:rFonts w:ascii="宋体" w:hint="eastAsia"/>
          <w:sz w:val="24"/>
        </w:rPr>
        <w:t>特殊情况下，在投标有效期满之前，招标人可以以书面形式要求投标人同意延长投标有效期。投标人可以书面形式拒绝或接受上述要求。拒绝延长投标有效期的投标人有权收回投标保证金；同意延长投标有效期的投标人应当相应延长其投标保证金的有效期，但不得修改投标文件的实质性内容。</w:t>
      </w:r>
    </w:p>
    <w:p w14:paraId="15DCA6BF" w14:textId="6545186D" w:rsidR="00416460" w:rsidRDefault="00416460" w:rsidP="00E17577">
      <w:pPr>
        <w:pStyle w:val="a5"/>
        <w:numPr>
          <w:ilvl w:val="0"/>
          <w:numId w:val="8"/>
        </w:numPr>
        <w:spacing w:line="360" w:lineRule="auto"/>
        <w:ind w:left="0" w:firstLineChars="0" w:firstLine="0"/>
        <w:outlineLvl w:val="2"/>
        <w:rPr>
          <w:rFonts w:ascii="宋体"/>
          <w:b/>
          <w:sz w:val="24"/>
        </w:rPr>
      </w:pPr>
      <w:r>
        <w:rPr>
          <w:rFonts w:ascii="宋体" w:hint="eastAsia"/>
          <w:b/>
          <w:sz w:val="24"/>
        </w:rPr>
        <w:t>语言</w:t>
      </w:r>
    </w:p>
    <w:p w14:paraId="4CF5BD56" w14:textId="77777777" w:rsidR="00416460" w:rsidRDefault="00416460" w:rsidP="00E17577">
      <w:pPr>
        <w:spacing w:line="360" w:lineRule="auto"/>
        <w:ind w:firstLineChars="200" w:firstLine="480"/>
        <w:rPr>
          <w:rFonts w:ascii="宋体"/>
          <w:sz w:val="24"/>
        </w:rPr>
      </w:pPr>
      <w:r>
        <w:rPr>
          <w:rFonts w:ascii="宋体" w:hint="eastAsia"/>
          <w:sz w:val="24"/>
        </w:rPr>
        <w:t>投标人与招标人及代理单位就有关招标的所有来往函电均应使用中文书写。投标人提交的投标文件须使用中文编写。</w:t>
      </w:r>
    </w:p>
    <w:p w14:paraId="0A6D5ED1" w14:textId="61281E7C" w:rsidR="00416460" w:rsidRPr="00B7230C" w:rsidRDefault="00416460" w:rsidP="00E17577">
      <w:pPr>
        <w:pStyle w:val="a5"/>
        <w:numPr>
          <w:ilvl w:val="0"/>
          <w:numId w:val="8"/>
        </w:numPr>
        <w:spacing w:line="360" w:lineRule="auto"/>
        <w:ind w:left="0" w:firstLineChars="0" w:firstLine="0"/>
        <w:outlineLvl w:val="2"/>
        <w:rPr>
          <w:rFonts w:ascii="宋体"/>
          <w:b/>
          <w:sz w:val="24"/>
        </w:rPr>
      </w:pPr>
      <w:r w:rsidRPr="00B7230C">
        <w:rPr>
          <w:rFonts w:ascii="宋体" w:hint="eastAsia"/>
          <w:b/>
          <w:sz w:val="24"/>
        </w:rPr>
        <w:t>投标说明</w:t>
      </w:r>
    </w:p>
    <w:p w14:paraId="20DB31D9" w14:textId="7594B9C1" w:rsidR="00416460" w:rsidRPr="00AC0F0A" w:rsidRDefault="00416460" w:rsidP="00E17577">
      <w:pPr>
        <w:pStyle w:val="aff"/>
        <w:spacing w:before="0" w:beforeAutospacing="0" w:after="0" w:afterAutospacing="0" w:line="360" w:lineRule="auto"/>
        <w:ind w:firstLineChars="200" w:firstLine="480"/>
        <w:jc w:val="both"/>
        <w:rPr>
          <w:rFonts w:cs="宋体"/>
          <w:b/>
          <w:bCs/>
        </w:rPr>
      </w:pPr>
      <w:r w:rsidRPr="00AC0F0A">
        <w:rPr>
          <w:rFonts w:cs="宋体" w:hint="eastAsia"/>
        </w:rPr>
        <w:lastRenderedPageBreak/>
        <w:t>1</w:t>
      </w:r>
      <w:r w:rsidR="00D34CCE" w:rsidRPr="00AC0F0A">
        <w:rPr>
          <w:rFonts w:cs="宋体"/>
        </w:rPr>
        <w:t>5</w:t>
      </w:r>
      <w:r w:rsidRPr="00AC0F0A">
        <w:rPr>
          <w:rFonts w:cs="宋体"/>
        </w:rPr>
        <w:t>.1</w:t>
      </w:r>
      <w:r w:rsidR="00415226" w:rsidRPr="00AC0F0A">
        <w:rPr>
          <w:rFonts w:cs="宋体"/>
        </w:rPr>
        <w:t xml:space="preserve"> </w:t>
      </w:r>
      <w:r w:rsidRPr="00AC0F0A">
        <w:rPr>
          <w:rFonts w:cs="宋体" w:hint="eastAsia"/>
        </w:rPr>
        <w:t>投标人根据本招标文件、</w:t>
      </w:r>
      <w:r w:rsidR="008F7C2A">
        <w:rPr>
          <w:rFonts w:hAnsi="宋体" w:cs="宋体" w:hint="eastAsia"/>
        </w:rPr>
        <w:t>环境影响评价及</w:t>
      </w:r>
      <w:r w:rsidR="006559B1">
        <w:rPr>
          <w:rFonts w:hAnsi="宋体" w:cs="宋体" w:hint="eastAsia"/>
        </w:rPr>
        <w:t>竣工环境保护</w:t>
      </w:r>
      <w:r w:rsidR="008F7C2A">
        <w:rPr>
          <w:rFonts w:hAnsi="宋体" w:cs="宋体" w:hint="eastAsia"/>
        </w:rPr>
        <w:t>验收</w:t>
      </w:r>
      <w:r w:rsidR="005B1F62" w:rsidRPr="005B1F62">
        <w:rPr>
          <w:rFonts w:cs="宋体" w:hint="eastAsia"/>
        </w:rPr>
        <w:t>技术</w:t>
      </w:r>
      <w:r w:rsidRPr="00AC0F0A">
        <w:rPr>
          <w:rFonts w:cs="宋体" w:hint="eastAsia"/>
        </w:rPr>
        <w:t>服务标准</w:t>
      </w:r>
      <w:r w:rsidR="004B258E">
        <w:rPr>
          <w:rFonts w:cs="宋体" w:hint="eastAsia"/>
        </w:rPr>
        <w:t>和</w:t>
      </w:r>
      <w:r w:rsidRPr="00AC0F0A">
        <w:rPr>
          <w:rFonts w:cs="宋体" w:hint="eastAsia"/>
        </w:rPr>
        <w:t>要求、国家有关标准规范结合本项目特点和投标人的现场考察等情况，自行酌情投标。</w:t>
      </w:r>
    </w:p>
    <w:p w14:paraId="141414F9" w14:textId="67F36B8C" w:rsidR="00416460" w:rsidRPr="00AC0F0A" w:rsidRDefault="00416460" w:rsidP="00E17577">
      <w:pPr>
        <w:spacing w:line="360" w:lineRule="auto"/>
        <w:ind w:firstLineChars="200" w:firstLine="480"/>
        <w:rPr>
          <w:rFonts w:ascii="宋体" w:cs="宋体"/>
          <w:sz w:val="24"/>
        </w:rPr>
      </w:pPr>
      <w:r w:rsidRPr="00AC0F0A">
        <w:rPr>
          <w:rFonts w:ascii="宋体" w:cs="宋体" w:hint="eastAsia"/>
          <w:sz w:val="24"/>
        </w:rPr>
        <w:t>1</w:t>
      </w:r>
      <w:r w:rsidR="00D34CCE" w:rsidRPr="00AC0F0A">
        <w:rPr>
          <w:rFonts w:ascii="宋体" w:cs="宋体"/>
          <w:sz w:val="24"/>
        </w:rPr>
        <w:t>5</w:t>
      </w:r>
      <w:r w:rsidRPr="00AC0F0A">
        <w:rPr>
          <w:rFonts w:ascii="宋体" w:cs="宋体" w:hint="eastAsia"/>
          <w:sz w:val="24"/>
        </w:rPr>
        <w:t>.2</w:t>
      </w:r>
      <w:r w:rsidR="00415226" w:rsidRPr="00AC0F0A">
        <w:rPr>
          <w:rFonts w:ascii="宋体" w:cs="宋体"/>
          <w:sz w:val="24"/>
        </w:rPr>
        <w:t xml:space="preserve"> </w:t>
      </w:r>
      <w:r w:rsidRPr="00AC0F0A">
        <w:rPr>
          <w:rFonts w:ascii="宋体" w:cs="宋体" w:hint="eastAsia"/>
          <w:sz w:val="24"/>
        </w:rPr>
        <w:t>在具体项目执行期间，投标人根据招标人提供的所有资料，在满足其所有相关招标文件要求的前提下自</w:t>
      </w:r>
      <w:r w:rsidRPr="005B1F62">
        <w:rPr>
          <w:rFonts w:ascii="宋体" w:cs="宋体" w:hint="eastAsia"/>
          <w:sz w:val="24"/>
        </w:rPr>
        <w:t>行编制</w:t>
      </w:r>
      <w:r w:rsidR="005B1F62" w:rsidRPr="005B1F62">
        <w:rPr>
          <w:rFonts w:ascii="宋体" w:cs="宋体" w:hint="eastAsia"/>
          <w:sz w:val="24"/>
        </w:rPr>
        <w:t>环境影响评价</w:t>
      </w:r>
      <w:r w:rsidR="0091022B">
        <w:rPr>
          <w:rFonts w:ascii="宋体" w:cs="宋体" w:hint="eastAsia"/>
          <w:sz w:val="24"/>
        </w:rPr>
        <w:t>及竣工环保</w:t>
      </w:r>
      <w:r w:rsidR="005B1F62" w:rsidRPr="005B1F62">
        <w:rPr>
          <w:rFonts w:ascii="宋体" w:cs="宋体" w:hint="eastAsia"/>
          <w:sz w:val="24"/>
        </w:rPr>
        <w:t>验收</w:t>
      </w:r>
      <w:r w:rsidRPr="00AC0F0A">
        <w:rPr>
          <w:rFonts w:ascii="宋体" w:cs="宋体" w:hint="eastAsia"/>
          <w:sz w:val="24"/>
        </w:rPr>
        <w:t>方案，确定本项目的</w:t>
      </w:r>
      <w:r w:rsidR="0091022B" w:rsidRPr="005B1F62">
        <w:rPr>
          <w:rFonts w:ascii="宋体" w:cs="宋体" w:hint="eastAsia"/>
          <w:sz w:val="24"/>
        </w:rPr>
        <w:t>环境影响评价</w:t>
      </w:r>
      <w:r w:rsidR="0091022B">
        <w:rPr>
          <w:rFonts w:ascii="宋体" w:cs="宋体" w:hint="eastAsia"/>
          <w:sz w:val="24"/>
        </w:rPr>
        <w:t>及竣工环保</w:t>
      </w:r>
      <w:r w:rsidR="0091022B" w:rsidRPr="005B1F62">
        <w:rPr>
          <w:rFonts w:ascii="宋体" w:cs="宋体" w:hint="eastAsia"/>
          <w:sz w:val="24"/>
        </w:rPr>
        <w:t>验收</w:t>
      </w:r>
      <w:r w:rsidRPr="00AC0F0A">
        <w:rPr>
          <w:rFonts w:ascii="宋体" w:cs="宋体" w:hint="eastAsia"/>
          <w:sz w:val="24"/>
        </w:rPr>
        <w:t>工作量等内容。</w:t>
      </w:r>
    </w:p>
    <w:p w14:paraId="61753E57" w14:textId="6820406B" w:rsidR="00416460" w:rsidRPr="00AC0F0A" w:rsidRDefault="00416460" w:rsidP="00E17577">
      <w:pPr>
        <w:spacing w:line="360" w:lineRule="auto"/>
        <w:ind w:firstLineChars="200" w:firstLine="480"/>
        <w:rPr>
          <w:rFonts w:ascii="宋体" w:cs="宋体"/>
          <w:sz w:val="24"/>
        </w:rPr>
      </w:pPr>
      <w:r w:rsidRPr="00AC0F0A">
        <w:rPr>
          <w:rFonts w:ascii="宋体" w:cs="宋体" w:hint="eastAsia"/>
          <w:sz w:val="24"/>
        </w:rPr>
        <w:t>1</w:t>
      </w:r>
      <w:r w:rsidR="00D34CCE" w:rsidRPr="00AC0F0A">
        <w:rPr>
          <w:rFonts w:ascii="宋体" w:cs="宋体"/>
          <w:sz w:val="24"/>
        </w:rPr>
        <w:t>5</w:t>
      </w:r>
      <w:r w:rsidRPr="00AC0F0A">
        <w:rPr>
          <w:rFonts w:ascii="宋体" w:cs="宋体" w:hint="eastAsia"/>
          <w:sz w:val="24"/>
        </w:rPr>
        <w:t>.3</w:t>
      </w:r>
      <w:r w:rsidR="00DA3EE8" w:rsidRPr="00AC0F0A">
        <w:rPr>
          <w:rFonts w:ascii="宋体" w:cs="宋体"/>
          <w:sz w:val="24"/>
        </w:rPr>
        <w:t xml:space="preserve"> </w:t>
      </w:r>
      <w:r w:rsidRPr="00AC0F0A">
        <w:rPr>
          <w:rFonts w:ascii="宋体" w:cs="宋体" w:hint="eastAsia"/>
          <w:sz w:val="24"/>
        </w:rPr>
        <w:t>投标报价内容须包含</w:t>
      </w:r>
      <w:r w:rsidR="006559B1">
        <w:rPr>
          <w:rFonts w:ascii="宋体" w:cs="宋体" w:hint="eastAsia"/>
          <w:sz w:val="24"/>
        </w:rPr>
        <w:t>取得</w:t>
      </w:r>
      <w:proofErr w:type="gramStart"/>
      <w:r w:rsidR="006559B1">
        <w:rPr>
          <w:rFonts w:ascii="宋体" w:cs="宋体" w:hint="eastAsia"/>
          <w:sz w:val="24"/>
        </w:rPr>
        <w:t>项目</w:t>
      </w:r>
      <w:r w:rsidR="00150547">
        <w:rPr>
          <w:rFonts w:ascii="宋体" w:cs="宋体" w:hint="eastAsia"/>
          <w:sz w:val="24"/>
        </w:rPr>
        <w:t>环</w:t>
      </w:r>
      <w:proofErr w:type="gramEnd"/>
      <w:r w:rsidR="00150547">
        <w:rPr>
          <w:rFonts w:ascii="宋体" w:cs="宋体" w:hint="eastAsia"/>
          <w:sz w:val="24"/>
        </w:rPr>
        <w:t>评</w:t>
      </w:r>
      <w:r w:rsidR="006559B1">
        <w:rPr>
          <w:rFonts w:ascii="宋体" w:cs="宋体" w:hint="eastAsia"/>
          <w:sz w:val="24"/>
        </w:rPr>
        <w:t>批复</w:t>
      </w:r>
      <w:r w:rsidR="00150547">
        <w:rPr>
          <w:rFonts w:ascii="宋体" w:cs="宋体" w:hint="eastAsia"/>
          <w:sz w:val="24"/>
        </w:rPr>
        <w:t>及</w:t>
      </w:r>
      <w:r w:rsidR="006559B1">
        <w:rPr>
          <w:rFonts w:ascii="宋体" w:cs="宋体" w:hint="eastAsia"/>
          <w:sz w:val="24"/>
        </w:rPr>
        <w:t>通过</w:t>
      </w:r>
      <w:r w:rsidR="0091022B" w:rsidRPr="0091022B">
        <w:rPr>
          <w:rFonts w:ascii="宋体" w:cs="宋体" w:hint="eastAsia"/>
          <w:sz w:val="24"/>
        </w:rPr>
        <w:t>竣工环保验收</w:t>
      </w:r>
      <w:r w:rsidRPr="00AC0F0A">
        <w:rPr>
          <w:rFonts w:ascii="宋体" w:cs="宋体" w:hint="eastAsia"/>
          <w:sz w:val="24"/>
        </w:rPr>
        <w:t>等服务工作内容所需的所有费用总和。投标报价应是招标文件所规定的招标范围内全部项目内容的价值表现。</w:t>
      </w:r>
    </w:p>
    <w:p w14:paraId="69E57E0C" w14:textId="396CD08B" w:rsidR="00416460" w:rsidRPr="0005777A" w:rsidRDefault="00416460" w:rsidP="00E17577">
      <w:pPr>
        <w:spacing w:line="360" w:lineRule="auto"/>
        <w:ind w:firstLineChars="200" w:firstLine="480"/>
        <w:rPr>
          <w:rFonts w:ascii="宋体" w:cs="宋体"/>
          <w:sz w:val="24"/>
          <w:highlight w:val="yellow"/>
        </w:rPr>
      </w:pPr>
      <w:r w:rsidRPr="00AC0F0A">
        <w:rPr>
          <w:rFonts w:ascii="宋体" w:cs="宋体" w:hint="eastAsia"/>
          <w:sz w:val="24"/>
        </w:rPr>
        <w:t>1</w:t>
      </w:r>
      <w:r w:rsidR="00D34CCE" w:rsidRPr="00AC0F0A">
        <w:rPr>
          <w:rFonts w:ascii="宋体" w:cs="宋体"/>
          <w:sz w:val="24"/>
        </w:rPr>
        <w:t>5</w:t>
      </w:r>
      <w:r w:rsidRPr="00AC0F0A">
        <w:rPr>
          <w:rFonts w:ascii="宋体" w:cs="宋体" w:hint="eastAsia"/>
          <w:sz w:val="24"/>
        </w:rPr>
        <w:t>.4</w:t>
      </w:r>
      <w:r w:rsidR="00DA3EE8" w:rsidRPr="00AC0F0A">
        <w:rPr>
          <w:rFonts w:ascii="宋体" w:cs="宋体"/>
          <w:sz w:val="24"/>
        </w:rPr>
        <w:t xml:space="preserve"> </w:t>
      </w:r>
      <w:r w:rsidRPr="00211C32">
        <w:rPr>
          <w:rFonts w:ascii="宋体" w:cs="宋体" w:hint="eastAsia"/>
          <w:sz w:val="24"/>
          <w:highlight w:val="yellow"/>
        </w:rPr>
        <w:t>本项目采用</w:t>
      </w:r>
      <w:r w:rsidRPr="00211C32">
        <w:rPr>
          <w:rFonts w:ascii="宋体" w:cs="宋体" w:hint="eastAsia"/>
          <w:b/>
          <w:bCs/>
          <w:sz w:val="24"/>
          <w:highlight w:val="yellow"/>
        </w:rPr>
        <w:t>固定</w:t>
      </w:r>
      <w:r w:rsidR="00484BD0">
        <w:rPr>
          <w:rFonts w:ascii="宋体" w:cs="宋体" w:hint="eastAsia"/>
          <w:b/>
          <w:bCs/>
          <w:sz w:val="24"/>
          <w:highlight w:val="yellow"/>
        </w:rPr>
        <w:t>单</w:t>
      </w:r>
      <w:r w:rsidRPr="00211C32">
        <w:rPr>
          <w:rFonts w:ascii="宋体" w:cs="宋体" w:hint="eastAsia"/>
          <w:b/>
          <w:bCs/>
          <w:sz w:val="24"/>
          <w:highlight w:val="yellow"/>
        </w:rPr>
        <w:t>价</w:t>
      </w:r>
      <w:r w:rsidRPr="00211C32">
        <w:rPr>
          <w:rFonts w:ascii="宋体" w:cs="宋体" w:hint="eastAsia"/>
          <w:sz w:val="24"/>
          <w:highlight w:val="yellow"/>
        </w:rPr>
        <w:t>的形式投标</w:t>
      </w:r>
      <w:r w:rsidR="00211C32">
        <w:rPr>
          <w:rFonts w:ascii="宋体" w:cs="宋体" w:hint="eastAsia"/>
          <w:sz w:val="24"/>
          <w:highlight w:val="yellow"/>
        </w:rPr>
        <w:t>。</w:t>
      </w:r>
      <w:r w:rsidR="00211C32" w:rsidRPr="00211C32">
        <w:rPr>
          <w:rFonts w:ascii="宋体" w:cs="宋体" w:hint="eastAsia"/>
          <w:sz w:val="24"/>
          <w:highlight w:val="yellow"/>
        </w:rPr>
        <w:t>待具体项目实施时，建设方</w:t>
      </w:r>
      <w:r w:rsidR="00484BD0">
        <w:rPr>
          <w:rFonts w:ascii="宋体" w:cs="宋体" w:hint="eastAsia"/>
          <w:sz w:val="24"/>
          <w:highlight w:val="yellow"/>
        </w:rPr>
        <w:t>按中标单项价格</w:t>
      </w:r>
      <w:r w:rsidR="00211C32" w:rsidRPr="00211C32">
        <w:rPr>
          <w:rFonts w:ascii="宋体" w:cs="宋体" w:hint="eastAsia"/>
          <w:sz w:val="24"/>
          <w:highlight w:val="yellow"/>
        </w:rPr>
        <w:t>与中标单位签订具体项目的技术服务合同</w:t>
      </w:r>
      <w:r w:rsidRPr="00211C32">
        <w:rPr>
          <w:rFonts w:ascii="宋体" w:cs="宋体" w:hint="eastAsia"/>
          <w:sz w:val="24"/>
          <w:highlight w:val="yellow"/>
        </w:rPr>
        <w:t>。</w:t>
      </w:r>
    </w:p>
    <w:p w14:paraId="03FED05A" w14:textId="5EB8B219" w:rsidR="00C52F74" w:rsidRPr="00720A33" w:rsidRDefault="00416460" w:rsidP="007F4611">
      <w:pPr>
        <w:spacing w:line="360" w:lineRule="auto"/>
        <w:ind w:firstLineChars="200" w:firstLine="480"/>
        <w:rPr>
          <w:rFonts w:ascii="宋体" w:cs="宋体"/>
          <w:sz w:val="24"/>
        </w:rPr>
      </w:pPr>
      <w:r w:rsidRPr="00720A33">
        <w:rPr>
          <w:rFonts w:ascii="宋体" w:cs="宋体" w:hint="eastAsia"/>
          <w:sz w:val="24"/>
        </w:rPr>
        <w:t>投标报价应包括但不限于：</w:t>
      </w:r>
      <w:r w:rsidR="00006F7A">
        <w:rPr>
          <w:rFonts w:ascii="宋体" w:cs="宋体" w:hint="eastAsia"/>
          <w:sz w:val="24"/>
        </w:rPr>
        <w:t>详见招标公告的招标范围。</w:t>
      </w:r>
    </w:p>
    <w:p w14:paraId="16B69BDC" w14:textId="77777777" w:rsidR="001F47A9" w:rsidRDefault="001F47A9" w:rsidP="001F47A9">
      <w:pPr>
        <w:pStyle w:val="a5"/>
        <w:numPr>
          <w:ilvl w:val="0"/>
          <w:numId w:val="8"/>
        </w:numPr>
        <w:spacing w:line="360" w:lineRule="auto"/>
        <w:ind w:left="0" w:firstLineChars="0" w:firstLine="0"/>
        <w:outlineLvl w:val="2"/>
        <w:rPr>
          <w:rFonts w:ascii="宋体"/>
          <w:b/>
          <w:sz w:val="24"/>
        </w:rPr>
      </w:pPr>
      <w:r>
        <w:rPr>
          <w:rFonts w:ascii="宋体" w:hint="eastAsia"/>
          <w:b/>
          <w:sz w:val="24"/>
        </w:rPr>
        <w:t>投标文件密封及标记</w:t>
      </w:r>
    </w:p>
    <w:p w14:paraId="7EAD56EE" w14:textId="2FB40209" w:rsidR="0064102E" w:rsidRDefault="0064102E" w:rsidP="001F47A9">
      <w:pPr>
        <w:spacing w:line="360" w:lineRule="auto"/>
        <w:ind w:firstLineChars="200" w:firstLine="480"/>
        <w:rPr>
          <w:rFonts w:ascii="宋体" w:cs="宋体"/>
          <w:sz w:val="24"/>
        </w:rPr>
      </w:pPr>
      <w:r>
        <w:rPr>
          <w:rFonts w:ascii="宋体" w:cs="宋体" w:hint="eastAsia"/>
          <w:sz w:val="24"/>
        </w:rPr>
        <w:t>1</w:t>
      </w:r>
      <w:r>
        <w:rPr>
          <w:rFonts w:ascii="宋体" w:cs="宋体"/>
          <w:sz w:val="24"/>
        </w:rPr>
        <w:t xml:space="preserve">6.1 </w:t>
      </w:r>
      <w:r w:rsidRPr="0064102E">
        <w:rPr>
          <w:rFonts w:ascii="宋体" w:cs="宋体" w:hint="eastAsia"/>
          <w:sz w:val="24"/>
        </w:rPr>
        <w:t>投标人应准备的投标文件份数见投标人须知前附表第</w:t>
      </w:r>
      <w:r w:rsidR="00344346">
        <w:rPr>
          <w:rFonts w:ascii="宋体" w:cs="宋体"/>
          <w:sz w:val="24"/>
        </w:rPr>
        <w:t>9</w:t>
      </w:r>
      <w:r w:rsidRPr="0064102E">
        <w:rPr>
          <w:rFonts w:ascii="宋体" w:cs="宋体" w:hint="eastAsia"/>
          <w:sz w:val="24"/>
        </w:rPr>
        <w:t>项，投标人应在每一份投标文件（</w:t>
      </w:r>
      <w:r w:rsidR="00E86B5B">
        <w:rPr>
          <w:rFonts w:ascii="宋体" w:cs="宋体" w:hint="eastAsia"/>
          <w:sz w:val="24"/>
        </w:rPr>
        <w:t>资质证明文件、</w:t>
      </w:r>
      <w:r w:rsidRPr="0064102E">
        <w:rPr>
          <w:rFonts w:ascii="宋体" w:cs="宋体" w:hint="eastAsia"/>
          <w:sz w:val="24"/>
        </w:rPr>
        <w:t>技术标书及商务标书）</w:t>
      </w:r>
      <w:r w:rsidRPr="00344346">
        <w:rPr>
          <w:rFonts w:ascii="宋体" w:cs="宋体" w:hint="eastAsia"/>
          <w:b/>
          <w:bCs/>
          <w:sz w:val="24"/>
        </w:rPr>
        <w:t>右上角</w:t>
      </w:r>
      <w:r w:rsidRPr="0064102E">
        <w:rPr>
          <w:rFonts w:ascii="宋体" w:cs="宋体" w:hint="eastAsia"/>
          <w:sz w:val="24"/>
        </w:rPr>
        <w:t>注明“正本”或“副本”字样。</w:t>
      </w:r>
    </w:p>
    <w:p w14:paraId="7685F945" w14:textId="095EF82B" w:rsidR="001F47A9" w:rsidRDefault="0064102E" w:rsidP="001F47A9">
      <w:pPr>
        <w:spacing w:line="360" w:lineRule="auto"/>
        <w:ind w:firstLineChars="200" w:firstLine="480"/>
        <w:rPr>
          <w:rFonts w:ascii="宋体" w:cs="宋体"/>
          <w:sz w:val="24"/>
        </w:rPr>
      </w:pPr>
      <w:r>
        <w:rPr>
          <w:rFonts w:ascii="宋体" w:cs="宋体" w:hint="eastAsia"/>
          <w:sz w:val="24"/>
        </w:rPr>
        <w:t>1</w:t>
      </w:r>
      <w:r>
        <w:rPr>
          <w:rFonts w:ascii="宋体" w:cs="宋体"/>
          <w:sz w:val="24"/>
        </w:rPr>
        <w:t xml:space="preserve">6.2 </w:t>
      </w:r>
      <w:r w:rsidR="001F47A9">
        <w:rPr>
          <w:rFonts w:ascii="宋体" w:cs="宋体" w:hint="eastAsia"/>
          <w:sz w:val="24"/>
        </w:rPr>
        <w:t>投标文件密封</w:t>
      </w:r>
      <w:r w:rsidR="00597A5B">
        <w:rPr>
          <w:rFonts w:ascii="宋体" w:cs="宋体" w:hint="eastAsia"/>
          <w:sz w:val="24"/>
        </w:rPr>
        <w:t>和标记</w:t>
      </w:r>
      <w:r w:rsidR="001F47A9" w:rsidRPr="007957EE">
        <w:rPr>
          <w:rFonts w:ascii="宋体" w:cs="宋体" w:hint="eastAsia"/>
          <w:sz w:val="24"/>
        </w:rPr>
        <w:t>要求：详见“</w:t>
      </w:r>
      <w:r w:rsidR="001F47A9" w:rsidRPr="007957EE">
        <w:rPr>
          <w:rFonts w:ascii="宋体" w:hint="eastAsia"/>
          <w:sz w:val="24"/>
        </w:rPr>
        <w:t>投标人须知前附表</w:t>
      </w:r>
      <w:r w:rsidR="001F47A9" w:rsidRPr="007957EE">
        <w:rPr>
          <w:rFonts w:ascii="宋体" w:cs="宋体" w:hint="eastAsia"/>
          <w:sz w:val="24"/>
        </w:rPr>
        <w:t>”第9</w:t>
      </w:r>
      <w:r w:rsidR="00597A5B">
        <w:rPr>
          <w:rFonts w:ascii="宋体" w:cs="宋体" w:hint="eastAsia"/>
          <w:sz w:val="24"/>
        </w:rPr>
        <w:t>项</w:t>
      </w:r>
      <w:r w:rsidR="001F47A9" w:rsidRPr="007957EE">
        <w:rPr>
          <w:rFonts w:ascii="宋体" w:cs="宋体" w:hint="eastAsia"/>
          <w:sz w:val="24"/>
        </w:rPr>
        <w:t>。</w:t>
      </w:r>
    </w:p>
    <w:p w14:paraId="0CB8CEAB" w14:textId="79890158" w:rsidR="001F47A9" w:rsidRDefault="00D85507" w:rsidP="001F47A9">
      <w:pPr>
        <w:spacing w:line="360" w:lineRule="auto"/>
        <w:ind w:firstLineChars="200" w:firstLine="480"/>
        <w:rPr>
          <w:rFonts w:ascii="宋体"/>
          <w:sz w:val="24"/>
        </w:rPr>
      </w:pPr>
      <w:r>
        <w:rPr>
          <w:rFonts w:ascii="宋体" w:hint="eastAsia"/>
          <w:sz w:val="24"/>
        </w:rPr>
        <w:t>1</w:t>
      </w:r>
      <w:r>
        <w:rPr>
          <w:rFonts w:ascii="宋体"/>
          <w:sz w:val="24"/>
        </w:rPr>
        <w:t xml:space="preserve">6.3 </w:t>
      </w:r>
      <w:r w:rsidR="001F47A9">
        <w:rPr>
          <w:rFonts w:ascii="宋体" w:hint="eastAsia"/>
          <w:sz w:val="24"/>
        </w:rPr>
        <w:t>唱标单与投标文件正本有不一致之处，以唱标单为准；正本与副本有不一致之处，以正本为准。</w:t>
      </w:r>
    </w:p>
    <w:p w14:paraId="6DF98296" w14:textId="67F39E0F" w:rsidR="00416460" w:rsidRDefault="00416460" w:rsidP="00C46767">
      <w:pPr>
        <w:pStyle w:val="2"/>
      </w:pPr>
      <w:bookmarkStart w:id="32" w:name="_Toc4014"/>
      <w:bookmarkStart w:id="33" w:name="_Toc216768734"/>
      <w:r>
        <w:rPr>
          <w:rFonts w:hint="eastAsia"/>
        </w:rPr>
        <w:t>四、投标文件</w:t>
      </w:r>
      <w:r w:rsidR="001F47A9">
        <w:rPr>
          <w:rFonts w:hint="eastAsia"/>
        </w:rPr>
        <w:t>递</w:t>
      </w:r>
      <w:r>
        <w:rPr>
          <w:rFonts w:hint="eastAsia"/>
        </w:rPr>
        <w:t>交</w:t>
      </w:r>
      <w:bookmarkEnd w:id="32"/>
      <w:bookmarkEnd w:id="33"/>
    </w:p>
    <w:p w14:paraId="5F51FB7E" w14:textId="40D2B512" w:rsidR="00416460" w:rsidRDefault="00416460" w:rsidP="007F4611">
      <w:pPr>
        <w:pStyle w:val="a5"/>
        <w:numPr>
          <w:ilvl w:val="0"/>
          <w:numId w:val="8"/>
        </w:numPr>
        <w:spacing w:line="360" w:lineRule="auto"/>
        <w:ind w:left="0" w:firstLineChars="0" w:firstLine="0"/>
        <w:outlineLvl w:val="2"/>
        <w:rPr>
          <w:rFonts w:ascii="宋体"/>
          <w:b/>
          <w:sz w:val="24"/>
        </w:rPr>
      </w:pPr>
      <w:r>
        <w:rPr>
          <w:rFonts w:ascii="宋体" w:hint="eastAsia"/>
          <w:b/>
          <w:sz w:val="24"/>
        </w:rPr>
        <w:t>投标文件</w:t>
      </w:r>
      <w:r w:rsidR="001F6161" w:rsidRPr="001F6161">
        <w:rPr>
          <w:rFonts w:ascii="宋体" w:hint="eastAsia"/>
          <w:b/>
          <w:sz w:val="24"/>
        </w:rPr>
        <w:t>递交时间和地点</w:t>
      </w:r>
    </w:p>
    <w:p w14:paraId="1557D4B1" w14:textId="3853C153" w:rsidR="00AA1CFD" w:rsidRPr="00AA1CFD" w:rsidRDefault="00AA1CFD" w:rsidP="00AA1CFD">
      <w:pPr>
        <w:spacing w:line="360" w:lineRule="auto"/>
        <w:ind w:firstLineChars="200" w:firstLine="480"/>
        <w:rPr>
          <w:rFonts w:ascii="宋体"/>
          <w:sz w:val="24"/>
        </w:rPr>
      </w:pPr>
      <w:r>
        <w:rPr>
          <w:rFonts w:ascii="宋体" w:hint="eastAsia"/>
          <w:sz w:val="24"/>
        </w:rPr>
        <w:t>1</w:t>
      </w:r>
      <w:r>
        <w:rPr>
          <w:rFonts w:ascii="宋体"/>
          <w:sz w:val="24"/>
        </w:rPr>
        <w:t xml:space="preserve">7.1 </w:t>
      </w:r>
      <w:r w:rsidRPr="00AA1CFD">
        <w:rPr>
          <w:rFonts w:ascii="宋体" w:hint="eastAsia"/>
          <w:sz w:val="24"/>
        </w:rPr>
        <w:t>投标文件递交时间、投标截止时间及地点详见投标人须知前附表第1</w:t>
      </w:r>
      <w:r w:rsidR="00EE31A6">
        <w:rPr>
          <w:rFonts w:ascii="宋体"/>
          <w:sz w:val="24"/>
        </w:rPr>
        <w:t>1</w:t>
      </w:r>
      <w:r w:rsidRPr="00AA1CFD">
        <w:rPr>
          <w:rFonts w:ascii="宋体" w:hint="eastAsia"/>
          <w:sz w:val="24"/>
        </w:rPr>
        <w:t>项。</w:t>
      </w:r>
    </w:p>
    <w:p w14:paraId="6587566D" w14:textId="77777777" w:rsidR="00AA1CFD" w:rsidRPr="00AA1CFD" w:rsidRDefault="00AA1CFD" w:rsidP="00AA1CFD">
      <w:pPr>
        <w:spacing w:line="360" w:lineRule="auto"/>
        <w:ind w:firstLineChars="200" w:firstLine="480"/>
        <w:rPr>
          <w:rFonts w:ascii="宋体"/>
          <w:sz w:val="24"/>
        </w:rPr>
      </w:pPr>
      <w:r w:rsidRPr="00AA1CFD">
        <w:rPr>
          <w:rFonts w:ascii="宋体" w:hint="eastAsia"/>
          <w:sz w:val="24"/>
        </w:rPr>
        <w:t>17.2 投标人代表必须在投标截止时间前将投标文件送达指定地点。如因招标文件的修改推迟投标截止日期的，则按招标人另行通知规定的时间递交。</w:t>
      </w:r>
    </w:p>
    <w:p w14:paraId="5247B37F" w14:textId="77777777" w:rsidR="00AA1CFD" w:rsidRDefault="00AA1CFD" w:rsidP="00AA1CFD">
      <w:pPr>
        <w:spacing w:line="360" w:lineRule="auto"/>
        <w:ind w:firstLineChars="200" w:firstLine="480"/>
        <w:rPr>
          <w:rFonts w:ascii="宋体"/>
          <w:sz w:val="24"/>
        </w:rPr>
      </w:pPr>
      <w:r w:rsidRPr="00AA1CFD">
        <w:rPr>
          <w:rFonts w:ascii="宋体" w:hint="eastAsia"/>
          <w:sz w:val="24"/>
        </w:rPr>
        <w:t>17.3 招标人不接收投标截止时间后送达的投标文件。</w:t>
      </w:r>
    </w:p>
    <w:p w14:paraId="31427C30" w14:textId="0EBB6468" w:rsidR="001F6161" w:rsidRPr="001F6161" w:rsidRDefault="001F6161" w:rsidP="001F6161">
      <w:pPr>
        <w:pStyle w:val="a5"/>
        <w:numPr>
          <w:ilvl w:val="0"/>
          <w:numId w:val="8"/>
        </w:numPr>
        <w:spacing w:line="360" w:lineRule="auto"/>
        <w:ind w:left="0" w:firstLineChars="0" w:firstLine="0"/>
        <w:outlineLvl w:val="2"/>
        <w:rPr>
          <w:rFonts w:ascii="宋体"/>
          <w:b/>
          <w:sz w:val="24"/>
        </w:rPr>
      </w:pPr>
      <w:bookmarkStart w:id="34" w:name="_Toc346372897"/>
      <w:bookmarkStart w:id="35" w:name="_Toc346306750"/>
      <w:bookmarkStart w:id="36" w:name="_Toc352332871"/>
      <w:r w:rsidRPr="001F6161">
        <w:rPr>
          <w:rFonts w:ascii="宋体" w:hint="eastAsia"/>
          <w:b/>
          <w:sz w:val="24"/>
        </w:rPr>
        <w:t>投标文件签收</w:t>
      </w:r>
      <w:bookmarkEnd w:id="34"/>
      <w:bookmarkEnd w:id="35"/>
      <w:bookmarkEnd w:id="36"/>
    </w:p>
    <w:p w14:paraId="1B5544F0" w14:textId="11A7FC03" w:rsidR="001F6161" w:rsidRPr="001F6161" w:rsidRDefault="001F6161" w:rsidP="001F6161">
      <w:pPr>
        <w:spacing w:line="360" w:lineRule="auto"/>
        <w:ind w:firstLineChars="200" w:firstLine="480"/>
        <w:rPr>
          <w:rFonts w:ascii="宋体" w:hAnsi="宋体"/>
          <w:sz w:val="24"/>
        </w:rPr>
      </w:pPr>
      <w:r>
        <w:rPr>
          <w:rFonts w:ascii="宋体" w:hAnsi="宋体" w:cs="宋体" w:hint="eastAsia"/>
          <w:sz w:val="24"/>
        </w:rPr>
        <w:t>投标截止时间后对投标人已提交的投标文件不予退还。</w:t>
      </w:r>
    </w:p>
    <w:p w14:paraId="4701A0A9" w14:textId="184AF598" w:rsidR="001F47A9" w:rsidRPr="001F6161" w:rsidRDefault="001F6161" w:rsidP="001F6161">
      <w:pPr>
        <w:pStyle w:val="a5"/>
        <w:numPr>
          <w:ilvl w:val="0"/>
          <w:numId w:val="8"/>
        </w:numPr>
        <w:spacing w:line="360" w:lineRule="auto"/>
        <w:ind w:left="0" w:firstLineChars="0" w:firstLine="0"/>
        <w:outlineLvl w:val="2"/>
        <w:rPr>
          <w:rFonts w:ascii="宋体"/>
          <w:b/>
          <w:sz w:val="24"/>
        </w:rPr>
      </w:pPr>
      <w:r w:rsidRPr="001F6161">
        <w:rPr>
          <w:rFonts w:ascii="宋体" w:hint="eastAsia"/>
          <w:b/>
          <w:sz w:val="24"/>
        </w:rPr>
        <w:t>投标文件修改与撤回</w:t>
      </w:r>
    </w:p>
    <w:p w14:paraId="3332A1F0" w14:textId="4215B685" w:rsidR="001F47A9" w:rsidRPr="001F47A9" w:rsidRDefault="001F47A9" w:rsidP="001F47A9">
      <w:pPr>
        <w:spacing w:line="360" w:lineRule="auto"/>
        <w:ind w:firstLineChars="200" w:firstLine="480"/>
        <w:rPr>
          <w:rFonts w:ascii="宋体"/>
          <w:sz w:val="24"/>
        </w:rPr>
      </w:pPr>
      <w:r w:rsidRPr="001F47A9">
        <w:rPr>
          <w:rFonts w:ascii="宋体" w:hint="eastAsia"/>
          <w:sz w:val="24"/>
        </w:rPr>
        <w:t xml:space="preserve">19.1 </w:t>
      </w:r>
      <w:r w:rsidR="00B24C0D">
        <w:rPr>
          <w:rFonts w:ascii="宋体" w:hint="eastAsia"/>
          <w:sz w:val="24"/>
        </w:rPr>
        <w:t>纸质版</w:t>
      </w:r>
      <w:r w:rsidRPr="001F47A9">
        <w:rPr>
          <w:rFonts w:ascii="宋体" w:hint="eastAsia"/>
          <w:sz w:val="24"/>
        </w:rPr>
        <w:t>和电子版投标文件有做修改的，必须保证修改内容一致。</w:t>
      </w:r>
    </w:p>
    <w:p w14:paraId="387B52BF" w14:textId="77777777" w:rsidR="001F47A9" w:rsidRPr="001F47A9" w:rsidRDefault="001F47A9" w:rsidP="001F47A9">
      <w:pPr>
        <w:spacing w:line="360" w:lineRule="auto"/>
        <w:ind w:firstLineChars="200" w:firstLine="480"/>
        <w:rPr>
          <w:rFonts w:ascii="宋体"/>
          <w:sz w:val="24"/>
        </w:rPr>
      </w:pPr>
      <w:r w:rsidRPr="001F47A9">
        <w:rPr>
          <w:rFonts w:ascii="宋体" w:hint="eastAsia"/>
          <w:sz w:val="24"/>
        </w:rPr>
        <w:t>19.2 任何修改内容必须由投标人的法定代表人或其授权代理人签字，不得涂抹。经法定代表人或其授权代理人正式签署的修改文件组成投标文件的一部分，份数和密封要求同投标文件一致。</w:t>
      </w:r>
    </w:p>
    <w:p w14:paraId="6E224C11" w14:textId="77777777" w:rsidR="001F47A9" w:rsidRPr="001F47A9" w:rsidRDefault="001F47A9" w:rsidP="001F47A9">
      <w:pPr>
        <w:spacing w:line="360" w:lineRule="auto"/>
        <w:ind w:firstLineChars="200" w:firstLine="480"/>
        <w:rPr>
          <w:rFonts w:ascii="宋体"/>
          <w:sz w:val="24"/>
        </w:rPr>
      </w:pPr>
      <w:r w:rsidRPr="001F47A9">
        <w:rPr>
          <w:rFonts w:ascii="宋体" w:hint="eastAsia"/>
          <w:sz w:val="24"/>
        </w:rPr>
        <w:lastRenderedPageBreak/>
        <w:t>19.3 投标截止时间后不能对投标文件做修改。</w:t>
      </w:r>
    </w:p>
    <w:p w14:paraId="08B60CCA" w14:textId="33F88BEE" w:rsidR="00416460" w:rsidRDefault="001F47A9" w:rsidP="00320784">
      <w:pPr>
        <w:spacing w:line="360" w:lineRule="auto"/>
        <w:ind w:firstLineChars="200" w:firstLine="480"/>
        <w:rPr>
          <w:rFonts w:ascii="宋体"/>
          <w:sz w:val="24"/>
        </w:rPr>
      </w:pPr>
      <w:r w:rsidRPr="001F47A9">
        <w:rPr>
          <w:rFonts w:ascii="宋体" w:hint="eastAsia"/>
          <w:sz w:val="24"/>
        </w:rPr>
        <w:t>19.4投标有效期内不得撤回投标。</w:t>
      </w:r>
    </w:p>
    <w:p w14:paraId="4B154EA4" w14:textId="279A168C" w:rsidR="00416460" w:rsidRDefault="00416460" w:rsidP="00C46767">
      <w:pPr>
        <w:pStyle w:val="2"/>
      </w:pPr>
      <w:bookmarkStart w:id="37" w:name="_Toc1085"/>
      <w:bookmarkStart w:id="38" w:name="_Toc216768735"/>
      <w:r>
        <w:rPr>
          <w:rFonts w:hint="eastAsia"/>
        </w:rPr>
        <w:t>五、开标</w:t>
      </w:r>
      <w:bookmarkEnd w:id="37"/>
      <w:r w:rsidR="00761FDD">
        <w:rPr>
          <w:rFonts w:hint="eastAsia"/>
        </w:rPr>
        <w:t>与评标</w:t>
      </w:r>
      <w:bookmarkEnd w:id="38"/>
    </w:p>
    <w:p w14:paraId="0B76B855" w14:textId="3953FC1B" w:rsidR="00416460" w:rsidRDefault="00416460" w:rsidP="00220B2D">
      <w:pPr>
        <w:pStyle w:val="a5"/>
        <w:numPr>
          <w:ilvl w:val="0"/>
          <w:numId w:val="8"/>
        </w:numPr>
        <w:spacing w:line="360" w:lineRule="auto"/>
        <w:ind w:left="0" w:firstLineChars="0" w:firstLine="0"/>
        <w:outlineLvl w:val="2"/>
        <w:rPr>
          <w:rFonts w:ascii="宋体"/>
          <w:b/>
          <w:bCs/>
          <w:sz w:val="24"/>
        </w:rPr>
      </w:pPr>
      <w:r w:rsidRPr="00D4069A">
        <w:rPr>
          <w:rFonts w:ascii="宋体" w:hint="eastAsia"/>
          <w:b/>
          <w:sz w:val="24"/>
        </w:rPr>
        <w:t>开标</w:t>
      </w:r>
      <w:r w:rsidR="00761FDD">
        <w:rPr>
          <w:rFonts w:ascii="宋体" w:hint="eastAsia"/>
          <w:b/>
          <w:bCs/>
          <w:sz w:val="24"/>
        </w:rPr>
        <w:t>及评标</w:t>
      </w:r>
    </w:p>
    <w:p w14:paraId="624ADCCF" w14:textId="2BFC2913" w:rsidR="00761FDD" w:rsidRDefault="00761FDD" w:rsidP="00220B2D">
      <w:pPr>
        <w:pStyle w:val="a8"/>
        <w:spacing w:after="0" w:line="360" w:lineRule="auto"/>
        <w:ind w:firstLineChars="200" w:firstLine="480"/>
        <w:rPr>
          <w:rFonts w:ascii="宋体"/>
          <w:b/>
          <w:bCs/>
          <w:sz w:val="24"/>
        </w:rPr>
      </w:pPr>
      <w:bookmarkStart w:id="39" w:name="_Toc92678127"/>
      <w:r>
        <w:rPr>
          <w:rFonts w:ascii="宋体" w:hint="eastAsia"/>
          <w:sz w:val="24"/>
        </w:rPr>
        <w:t>本次招标的开标、评标由招标人依法组织实施，</w:t>
      </w:r>
      <w:r w:rsidR="00692DFF" w:rsidRPr="00692DFF">
        <w:rPr>
          <w:rFonts w:ascii="宋体" w:hint="eastAsia"/>
          <w:sz w:val="24"/>
        </w:rPr>
        <w:t>通过资格审查后，</w:t>
      </w:r>
      <w:r w:rsidR="00E86B5B" w:rsidRPr="00E86B5B">
        <w:rPr>
          <w:rFonts w:ascii="宋体" w:hint="eastAsia"/>
          <w:sz w:val="24"/>
        </w:rPr>
        <w:t>采用技术标和商务</w:t>
      </w:r>
      <w:proofErr w:type="gramStart"/>
      <w:r w:rsidR="00E86B5B" w:rsidRPr="00E86B5B">
        <w:rPr>
          <w:rFonts w:ascii="宋体" w:hint="eastAsia"/>
          <w:sz w:val="24"/>
        </w:rPr>
        <w:t>标同时</w:t>
      </w:r>
      <w:proofErr w:type="gramEnd"/>
      <w:r w:rsidR="00E86B5B" w:rsidRPr="00E86B5B">
        <w:rPr>
          <w:rFonts w:ascii="宋体" w:hint="eastAsia"/>
          <w:sz w:val="24"/>
        </w:rPr>
        <w:t>开标、</w:t>
      </w:r>
      <w:bookmarkStart w:id="40" w:name="_Hlk219296904"/>
      <w:r w:rsidR="00E86B5B" w:rsidRPr="00E86B5B">
        <w:rPr>
          <w:rFonts w:ascii="宋体" w:hint="eastAsia"/>
          <w:sz w:val="24"/>
        </w:rPr>
        <w:t>分阶段评标</w:t>
      </w:r>
      <w:bookmarkEnd w:id="40"/>
      <w:r w:rsidR="00E86B5B" w:rsidRPr="00E86B5B">
        <w:rPr>
          <w:rFonts w:ascii="宋体" w:hint="eastAsia"/>
          <w:sz w:val="24"/>
        </w:rPr>
        <w:t>的模式</w:t>
      </w:r>
      <w:r w:rsidR="00781E42" w:rsidRPr="00781E42">
        <w:rPr>
          <w:rFonts w:ascii="宋体" w:hint="eastAsia"/>
          <w:sz w:val="24"/>
        </w:rPr>
        <w:t>。</w:t>
      </w:r>
      <w:r w:rsidR="00BB14F2" w:rsidRPr="00BB14F2">
        <w:rPr>
          <w:rFonts w:ascii="宋体" w:hint="eastAsia"/>
          <w:sz w:val="24"/>
        </w:rPr>
        <w:t>由评标专家组对所有投标方的技术标和商务标进行综合评定和打分，招标人有权根据项目情况，采取多轮谈判模式，最终根据综合得分确定各投标人排序。</w:t>
      </w:r>
    </w:p>
    <w:p w14:paraId="6D05EE41" w14:textId="0F242F34" w:rsidR="00761FDD" w:rsidRPr="00B15682" w:rsidRDefault="00761FDD" w:rsidP="00220B2D">
      <w:pPr>
        <w:spacing w:line="360" w:lineRule="auto"/>
        <w:ind w:firstLineChars="200" w:firstLine="480"/>
        <w:rPr>
          <w:rFonts w:ascii="宋体"/>
          <w:kern w:val="0"/>
          <w:sz w:val="24"/>
        </w:rPr>
      </w:pPr>
      <w:r w:rsidRPr="00B15682">
        <w:rPr>
          <w:rFonts w:ascii="宋体" w:hint="eastAsia"/>
          <w:kern w:val="0"/>
          <w:sz w:val="24"/>
        </w:rPr>
        <w:t>2</w:t>
      </w:r>
      <w:r w:rsidRPr="00B15682">
        <w:rPr>
          <w:rFonts w:ascii="宋体"/>
          <w:kern w:val="0"/>
          <w:sz w:val="24"/>
        </w:rPr>
        <w:t xml:space="preserve">0.1 </w:t>
      </w:r>
      <w:r w:rsidRPr="00B15682">
        <w:rPr>
          <w:rFonts w:ascii="宋体" w:hint="eastAsia"/>
          <w:kern w:val="0"/>
          <w:sz w:val="24"/>
        </w:rPr>
        <w:t>开标形式：</w:t>
      </w:r>
    </w:p>
    <w:p w14:paraId="17921386" w14:textId="77777777" w:rsidR="00761FDD" w:rsidRPr="00CB47B5" w:rsidRDefault="00761FDD" w:rsidP="00220B2D">
      <w:pPr>
        <w:spacing w:line="360" w:lineRule="auto"/>
        <w:ind w:firstLineChars="200" w:firstLine="482"/>
        <w:rPr>
          <w:rFonts w:ascii="宋体"/>
          <w:b/>
          <w:bCs/>
          <w:kern w:val="0"/>
          <w:sz w:val="24"/>
        </w:rPr>
      </w:pPr>
      <w:r w:rsidRPr="00CB47B5">
        <w:rPr>
          <w:rFonts w:ascii="宋体" w:hint="eastAsia"/>
          <w:b/>
          <w:bCs/>
          <w:kern w:val="0"/>
          <w:sz w:val="24"/>
        </w:rPr>
        <w:t>现场和重汽e采通同时开标。</w:t>
      </w:r>
    </w:p>
    <w:p w14:paraId="5A03C256" w14:textId="13076C00" w:rsidR="00761FDD" w:rsidRDefault="00761FDD" w:rsidP="00220B2D">
      <w:pPr>
        <w:spacing w:line="360" w:lineRule="auto"/>
        <w:ind w:firstLineChars="200" w:firstLine="480"/>
        <w:rPr>
          <w:rFonts w:ascii="宋体"/>
          <w:kern w:val="0"/>
          <w:sz w:val="24"/>
        </w:rPr>
      </w:pPr>
      <w:r w:rsidRPr="00CB47B5">
        <w:rPr>
          <w:rFonts w:ascii="宋体" w:hint="eastAsia"/>
          <w:kern w:val="0"/>
          <w:sz w:val="24"/>
        </w:rPr>
        <w:t>2</w:t>
      </w:r>
      <w:r w:rsidRPr="00CB47B5">
        <w:rPr>
          <w:rFonts w:ascii="宋体"/>
          <w:kern w:val="0"/>
          <w:sz w:val="24"/>
        </w:rPr>
        <w:t>0</w:t>
      </w:r>
      <w:r w:rsidRPr="00CB47B5">
        <w:rPr>
          <w:rFonts w:ascii="宋体" w:hint="eastAsia"/>
          <w:kern w:val="0"/>
          <w:sz w:val="24"/>
        </w:rPr>
        <w:t>.</w:t>
      </w:r>
      <w:r w:rsidRPr="00CB47B5">
        <w:rPr>
          <w:rFonts w:ascii="宋体"/>
          <w:kern w:val="0"/>
          <w:sz w:val="24"/>
        </w:rPr>
        <w:t xml:space="preserve">2 </w:t>
      </w:r>
      <w:r w:rsidRPr="00CB47B5">
        <w:rPr>
          <w:rFonts w:ascii="宋体" w:hint="eastAsia"/>
          <w:kern w:val="0"/>
          <w:sz w:val="24"/>
        </w:rPr>
        <w:t>开标程序</w:t>
      </w:r>
    </w:p>
    <w:p w14:paraId="5D434218" w14:textId="33F77DF2" w:rsidR="00761FDD" w:rsidRDefault="00761FDD" w:rsidP="00220B2D">
      <w:pPr>
        <w:pStyle w:val="a8"/>
        <w:numPr>
          <w:ilvl w:val="0"/>
          <w:numId w:val="20"/>
        </w:numPr>
        <w:tabs>
          <w:tab w:val="left" w:pos="312"/>
        </w:tabs>
        <w:spacing w:after="0" w:line="360" w:lineRule="auto"/>
        <w:ind w:left="0" w:firstLine="420"/>
        <w:rPr>
          <w:rFonts w:ascii="宋体"/>
          <w:sz w:val="24"/>
        </w:rPr>
      </w:pPr>
      <w:r>
        <w:rPr>
          <w:rFonts w:ascii="宋体" w:hint="eastAsia"/>
          <w:b/>
          <w:color w:val="000000"/>
          <w:sz w:val="24"/>
          <w:szCs w:val="24"/>
        </w:rPr>
        <w:t>通过“应标-</w:t>
      </w:r>
      <w:r w:rsidR="00A83755">
        <w:rPr>
          <w:rFonts w:ascii="宋体" w:hint="eastAsia"/>
          <w:b/>
          <w:color w:val="000000"/>
          <w:sz w:val="24"/>
          <w:szCs w:val="24"/>
        </w:rPr>
        <w:t>资格审批</w:t>
      </w:r>
      <w:r>
        <w:rPr>
          <w:rFonts w:ascii="宋体" w:hint="eastAsia"/>
          <w:b/>
          <w:color w:val="000000"/>
          <w:sz w:val="24"/>
          <w:szCs w:val="24"/>
        </w:rPr>
        <w:t>”的单位进入投标环节</w:t>
      </w:r>
      <w:r w:rsidRPr="000913E7">
        <w:rPr>
          <w:rFonts w:ascii="宋体" w:hint="eastAsia"/>
          <w:bCs/>
          <w:color w:val="000000"/>
          <w:sz w:val="24"/>
          <w:szCs w:val="24"/>
        </w:rPr>
        <w:t>，按照</w:t>
      </w:r>
      <w:r w:rsidR="000913E7">
        <w:rPr>
          <w:rFonts w:ascii="宋体" w:hint="eastAsia"/>
          <w:sz w:val="24"/>
        </w:rPr>
        <w:t>根据最新版《SRM-系统用户手册-非生产招投标（供应商使用）》</w:t>
      </w:r>
      <w:r w:rsidRPr="000913E7">
        <w:rPr>
          <w:rFonts w:ascii="宋体" w:hint="eastAsia"/>
          <w:bCs/>
          <w:color w:val="000000"/>
          <w:sz w:val="24"/>
          <w:szCs w:val="24"/>
        </w:rPr>
        <w:t>，</w:t>
      </w:r>
      <w:r>
        <w:rPr>
          <w:rFonts w:ascii="宋体" w:hint="eastAsia"/>
          <w:b/>
          <w:color w:val="000000"/>
          <w:sz w:val="24"/>
          <w:szCs w:val="24"/>
        </w:rPr>
        <w:t>在重汽e采通平台投递电子标书（包含资质标、</w:t>
      </w:r>
      <w:r w:rsidR="0087352D">
        <w:rPr>
          <w:rFonts w:ascii="宋体" w:hint="eastAsia"/>
          <w:b/>
          <w:color w:val="000000"/>
          <w:sz w:val="24"/>
          <w:szCs w:val="24"/>
        </w:rPr>
        <w:t>技术标</w:t>
      </w:r>
      <w:r w:rsidR="00C622D5">
        <w:rPr>
          <w:rFonts w:ascii="宋体" w:hint="eastAsia"/>
          <w:b/>
          <w:color w:val="000000"/>
          <w:sz w:val="24"/>
          <w:szCs w:val="24"/>
        </w:rPr>
        <w:t>（如有）</w:t>
      </w:r>
      <w:r w:rsidR="0087352D">
        <w:rPr>
          <w:rFonts w:ascii="宋体" w:hint="eastAsia"/>
          <w:b/>
          <w:color w:val="000000"/>
          <w:sz w:val="24"/>
          <w:szCs w:val="24"/>
        </w:rPr>
        <w:t>、</w:t>
      </w:r>
      <w:r>
        <w:rPr>
          <w:rFonts w:ascii="宋体" w:hint="eastAsia"/>
          <w:b/>
          <w:color w:val="000000"/>
          <w:sz w:val="24"/>
          <w:szCs w:val="24"/>
        </w:rPr>
        <w:t>商务标），没有通过</w:t>
      </w:r>
      <w:r w:rsidR="00A83755">
        <w:rPr>
          <w:rFonts w:ascii="宋体" w:hint="eastAsia"/>
          <w:b/>
          <w:color w:val="000000"/>
          <w:sz w:val="24"/>
          <w:szCs w:val="24"/>
        </w:rPr>
        <w:t>“应标-资格审批”</w:t>
      </w:r>
      <w:r>
        <w:rPr>
          <w:rFonts w:ascii="宋体" w:hint="eastAsia"/>
          <w:b/>
          <w:color w:val="000000"/>
          <w:sz w:val="24"/>
          <w:szCs w:val="24"/>
        </w:rPr>
        <w:t>的单位不能进入投标环节；</w:t>
      </w:r>
    </w:p>
    <w:p w14:paraId="784B7F49" w14:textId="209B6036" w:rsidR="00761FDD" w:rsidRDefault="00761FDD" w:rsidP="00220B2D">
      <w:pPr>
        <w:pStyle w:val="a8"/>
        <w:numPr>
          <w:ilvl w:val="0"/>
          <w:numId w:val="20"/>
        </w:numPr>
        <w:tabs>
          <w:tab w:val="left" w:pos="312"/>
        </w:tabs>
        <w:spacing w:after="0" w:line="360" w:lineRule="auto"/>
        <w:ind w:left="0" w:firstLine="420"/>
        <w:rPr>
          <w:rFonts w:ascii="宋体"/>
          <w:sz w:val="24"/>
        </w:rPr>
      </w:pPr>
      <w:r>
        <w:rPr>
          <w:rFonts w:ascii="宋体" w:hint="eastAsia"/>
          <w:sz w:val="24"/>
        </w:rPr>
        <w:t>投标截止时间前准时进入开标现场，登录重汽e采通</w:t>
      </w:r>
      <w:r w:rsidR="00C3742C">
        <w:rPr>
          <w:rFonts w:ascii="宋体" w:hint="eastAsia"/>
          <w:sz w:val="24"/>
        </w:rPr>
        <w:t>，根据</w:t>
      </w:r>
      <w:r w:rsidR="00E91FCA">
        <w:rPr>
          <w:rFonts w:ascii="宋体" w:hint="eastAsia"/>
          <w:sz w:val="24"/>
        </w:rPr>
        <w:t>最新版</w:t>
      </w:r>
      <w:r>
        <w:rPr>
          <w:rFonts w:ascii="宋体" w:hint="eastAsia"/>
          <w:sz w:val="24"/>
        </w:rPr>
        <w:t>《SRM-系统用户手册-非生产招投标（供应商使用）》，按顺序进行操作，迟到</w:t>
      </w:r>
      <w:proofErr w:type="gramStart"/>
      <w:r>
        <w:rPr>
          <w:rFonts w:ascii="宋体" w:hint="eastAsia"/>
          <w:sz w:val="24"/>
        </w:rPr>
        <w:t>按弃标</w:t>
      </w:r>
      <w:proofErr w:type="gramEnd"/>
      <w:r>
        <w:rPr>
          <w:rFonts w:ascii="宋体" w:hint="eastAsia"/>
          <w:sz w:val="24"/>
        </w:rPr>
        <w:t>处理。</w:t>
      </w:r>
    </w:p>
    <w:p w14:paraId="035F1B4B" w14:textId="54E72B29" w:rsidR="00761FDD" w:rsidRPr="00D519FD" w:rsidRDefault="00D519FD" w:rsidP="00220B2D">
      <w:pPr>
        <w:pStyle w:val="a5"/>
        <w:numPr>
          <w:ilvl w:val="0"/>
          <w:numId w:val="20"/>
        </w:numPr>
        <w:tabs>
          <w:tab w:val="left" w:pos="312"/>
        </w:tabs>
        <w:spacing w:line="360" w:lineRule="auto"/>
        <w:ind w:left="0" w:firstLineChars="0" w:firstLine="420"/>
        <w:rPr>
          <w:rFonts w:ascii="宋体"/>
          <w:sz w:val="24"/>
        </w:rPr>
      </w:pPr>
      <w:bookmarkStart w:id="41" w:name="_Hlk164845339"/>
      <w:r w:rsidRPr="00D519FD">
        <w:rPr>
          <w:rFonts w:ascii="宋体" w:hint="eastAsia"/>
          <w:kern w:val="0"/>
          <w:sz w:val="24"/>
          <w:szCs w:val="21"/>
        </w:rPr>
        <w:t>投标人在e采通查阅开标纪律并确认</w:t>
      </w:r>
      <w:bookmarkEnd w:id="41"/>
      <w:r w:rsidRPr="00D519FD">
        <w:rPr>
          <w:rFonts w:ascii="宋体" w:hint="eastAsia"/>
          <w:kern w:val="0"/>
          <w:sz w:val="24"/>
          <w:szCs w:val="21"/>
        </w:rPr>
        <w:t>；</w:t>
      </w:r>
    </w:p>
    <w:p w14:paraId="3F4D0EF7" w14:textId="146FA88E" w:rsidR="006B7819" w:rsidRDefault="00761FDD" w:rsidP="006B7819">
      <w:pPr>
        <w:pStyle w:val="a8"/>
        <w:numPr>
          <w:ilvl w:val="0"/>
          <w:numId w:val="20"/>
        </w:numPr>
        <w:tabs>
          <w:tab w:val="left" w:pos="312"/>
        </w:tabs>
        <w:spacing w:after="0" w:line="360" w:lineRule="auto"/>
        <w:ind w:left="0" w:firstLine="420"/>
        <w:rPr>
          <w:rFonts w:ascii="宋体"/>
          <w:sz w:val="24"/>
        </w:rPr>
      </w:pPr>
      <w:r>
        <w:rPr>
          <w:rFonts w:ascii="宋体" w:hint="eastAsia"/>
          <w:sz w:val="24"/>
        </w:rPr>
        <w:t>公布在投标截止时间前递交投标文件的投标人名称，并点名投标人</w:t>
      </w:r>
      <w:r w:rsidR="004022D4" w:rsidRPr="004022D4">
        <w:rPr>
          <w:rFonts w:ascii="宋体" w:hint="eastAsia"/>
          <w:sz w:val="24"/>
        </w:rPr>
        <w:t>的法定代表人或其委托代理人</w:t>
      </w:r>
      <w:r>
        <w:rPr>
          <w:rFonts w:ascii="宋体" w:hint="eastAsia"/>
          <w:sz w:val="24"/>
        </w:rPr>
        <w:t>是否到场；</w:t>
      </w:r>
      <w:r w:rsidR="006B7819">
        <w:rPr>
          <w:rFonts w:ascii="宋体"/>
          <w:sz w:val="24"/>
        </w:rPr>
        <w:t xml:space="preserve"> </w:t>
      </w:r>
    </w:p>
    <w:p w14:paraId="56CEF24A" w14:textId="77777777" w:rsidR="005C3770" w:rsidRPr="005C3770" w:rsidRDefault="005C3770" w:rsidP="005C3770">
      <w:pPr>
        <w:pStyle w:val="a8"/>
        <w:numPr>
          <w:ilvl w:val="0"/>
          <w:numId w:val="20"/>
        </w:numPr>
        <w:tabs>
          <w:tab w:val="left" w:pos="312"/>
        </w:tabs>
        <w:spacing w:after="0" w:line="360" w:lineRule="auto"/>
        <w:ind w:left="0" w:firstLine="420"/>
        <w:rPr>
          <w:sz w:val="24"/>
        </w:rPr>
      </w:pPr>
      <w:r w:rsidRPr="005C3770">
        <w:rPr>
          <w:rFonts w:hint="eastAsia"/>
          <w:sz w:val="24"/>
        </w:rPr>
        <w:t>宣布招标人、唱标人等有关单位；</w:t>
      </w:r>
    </w:p>
    <w:p w14:paraId="5C31F099" w14:textId="6E10AF73" w:rsidR="005C3770" w:rsidRPr="005C3770" w:rsidRDefault="005C3770" w:rsidP="005C3770">
      <w:pPr>
        <w:pStyle w:val="a8"/>
        <w:numPr>
          <w:ilvl w:val="0"/>
          <w:numId w:val="20"/>
        </w:numPr>
        <w:tabs>
          <w:tab w:val="left" w:pos="312"/>
        </w:tabs>
        <w:spacing w:after="0" w:line="360" w:lineRule="auto"/>
        <w:ind w:left="0" w:firstLine="420"/>
        <w:rPr>
          <w:sz w:val="24"/>
        </w:rPr>
      </w:pPr>
      <w:r w:rsidRPr="005C3770">
        <w:rPr>
          <w:rFonts w:hint="eastAsia"/>
          <w:sz w:val="24"/>
        </w:rPr>
        <w:t>由招标人核验投标单位的相关证件，并宣布核验结果；</w:t>
      </w:r>
    </w:p>
    <w:p w14:paraId="02E8171F" w14:textId="611168C0" w:rsidR="005C3770" w:rsidRPr="005C3770" w:rsidRDefault="005C3770" w:rsidP="005C3770">
      <w:pPr>
        <w:pStyle w:val="a8"/>
        <w:numPr>
          <w:ilvl w:val="0"/>
          <w:numId w:val="20"/>
        </w:numPr>
        <w:tabs>
          <w:tab w:val="left" w:pos="312"/>
        </w:tabs>
        <w:spacing w:after="0" w:line="360" w:lineRule="auto"/>
        <w:ind w:left="0" w:firstLine="420"/>
        <w:rPr>
          <w:sz w:val="24"/>
        </w:rPr>
      </w:pPr>
      <w:r w:rsidRPr="005C3770">
        <w:rPr>
          <w:rFonts w:hint="eastAsia"/>
          <w:sz w:val="24"/>
        </w:rPr>
        <w:t>由招标人代表或投标人推选的代表检查投标文件的密封情况；</w:t>
      </w:r>
    </w:p>
    <w:p w14:paraId="1CCBA534" w14:textId="09EEE218" w:rsidR="005C3770" w:rsidRPr="005C3770" w:rsidRDefault="005C3770" w:rsidP="005C3770">
      <w:pPr>
        <w:pStyle w:val="a8"/>
        <w:numPr>
          <w:ilvl w:val="0"/>
          <w:numId w:val="20"/>
        </w:numPr>
        <w:tabs>
          <w:tab w:val="left" w:pos="312"/>
        </w:tabs>
        <w:spacing w:after="0" w:line="360" w:lineRule="auto"/>
        <w:ind w:left="0" w:firstLine="420"/>
        <w:rPr>
          <w:sz w:val="24"/>
        </w:rPr>
      </w:pPr>
      <w:r w:rsidRPr="005C3770">
        <w:rPr>
          <w:rFonts w:hint="eastAsia"/>
          <w:sz w:val="24"/>
        </w:rPr>
        <w:t>按照宣布的开标顺序当众开标，公布投标人名称、项目名称、投标报价、质量目标、工期及其他内容，并记录在案；</w:t>
      </w:r>
    </w:p>
    <w:p w14:paraId="4B8D846C" w14:textId="58872E5C" w:rsidR="005C3770" w:rsidRPr="005C3770" w:rsidRDefault="005C3770" w:rsidP="005C3770">
      <w:pPr>
        <w:pStyle w:val="a8"/>
        <w:numPr>
          <w:ilvl w:val="0"/>
          <w:numId w:val="20"/>
        </w:numPr>
        <w:tabs>
          <w:tab w:val="left" w:pos="312"/>
        </w:tabs>
        <w:spacing w:after="0" w:line="360" w:lineRule="auto"/>
        <w:ind w:left="0" w:firstLine="420"/>
        <w:rPr>
          <w:sz w:val="24"/>
        </w:rPr>
      </w:pPr>
      <w:r w:rsidRPr="005C3770">
        <w:rPr>
          <w:rFonts w:hint="eastAsia"/>
          <w:sz w:val="24"/>
        </w:rPr>
        <w:t>对本次开标存在异议的投标单位，请现场提出，否则事后不予受理；</w:t>
      </w:r>
    </w:p>
    <w:p w14:paraId="0F1E0D7C" w14:textId="0770EF9B" w:rsidR="005C3770" w:rsidRPr="005C3770" w:rsidRDefault="005C3770" w:rsidP="005C3770">
      <w:pPr>
        <w:pStyle w:val="a8"/>
        <w:numPr>
          <w:ilvl w:val="0"/>
          <w:numId w:val="20"/>
        </w:numPr>
        <w:tabs>
          <w:tab w:val="left" w:pos="312"/>
        </w:tabs>
        <w:spacing w:after="0" w:line="360" w:lineRule="auto"/>
        <w:ind w:left="0" w:firstLine="420"/>
        <w:rPr>
          <w:sz w:val="24"/>
        </w:rPr>
      </w:pPr>
      <w:r w:rsidRPr="005C3770">
        <w:rPr>
          <w:rFonts w:hint="eastAsia"/>
          <w:sz w:val="24"/>
        </w:rPr>
        <w:t>招标人、唱标人、监督人、投标人授权代表应对《开标记录》全部内容进行签字确认；</w:t>
      </w:r>
    </w:p>
    <w:p w14:paraId="1AA21366" w14:textId="761A0984" w:rsidR="005C3770" w:rsidRPr="005C3770" w:rsidRDefault="005C3770" w:rsidP="005C3770">
      <w:pPr>
        <w:pStyle w:val="a8"/>
        <w:numPr>
          <w:ilvl w:val="0"/>
          <w:numId w:val="20"/>
        </w:numPr>
        <w:tabs>
          <w:tab w:val="left" w:pos="312"/>
        </w:tabs>
        <w:spacing w:after="0" w:line="360" w:lineRule="auto"/>
        <w:ind w:left="0" w:firstLine="420"/>
        <w:rPr>
          <w:sz w:val="24"/>
        </w:rPr>
      </w:pPr>
      <w:r w:rsidRPr="005C3770">
        <w:rPr>
          <w:rFonts w:hint="eastAsia"/>
          <w:sz w:val="24"/>
        </w:rPr>
        <w:t>开标会结束，投标人退场，进入评审阶段。</w:t>
      </w:r>
    </w:p>
    <w:p w14:paraId="02D96517" w14:textId="43AFE0A8" w:rsidR="00761FDD" w:rsidRDefault="00761FDD" w:rsidP="00220B2D">
      <w:pPr>
        <w:pStyle w:val="a8"/>
        <w:numPr>
          <w:ilvl w:val="0"/>
          <w:numId w:val="20"/>
        </w:numPr>
        <w:tabs>
          <w:tab w:val="left" w:pos="312"/>
        </w:tabs>
        <w:spacing w:after="0" w:line="360" w:lineRule="auto"/>
        <w:ind w:left="0" w:firstLine="420"/>
        <w:rPr>
          <w:rFonts w:ascii="宋体"/>
          <w:sz w:val="24"/>
        </w:rPr>
      </w:pPr>
      <w:r>
        <w:rPr>
          <w:rFonts w:ascii="宋体" w:hint="eastAsia"/>
          <w:sz w:val="24"/>
        </w:rPr>
        <w:t>技术标评审，专家组根据评标办法对技术标进行评分，需要技术澄清的，</w:t>
      </w:r>
      <w:r>
        <w:rPr>
          <w:rFonts w:ascii="宋体" w:hint="eastAsia"/>
          <w:b/>
          <w:bCs/>
          <w:sz w:val="24"/>
        </w:rPr>
        <w:t>通过重汽e采通</w:t>
      </w:r>
      <w:r w:rsidR="00561FC1">
        <w:rPr>
          <w:rFonts w:ascii="宋体" w:hint="eastAsia"/>
          <w:b/>
          <w:bCs/>
          <w:sz w:val="24"/>
        </w:rPr>
        <w:t>上传</w:t>
      </w:r>
      <w:r w:rsidR="00786AA5">
        <w:rPr>
          <w:rFonts w:ascii="宋体" w:hint="eastAsia"/>
          <w:b/>
          <w:bCs/>
          <w:sz w:val="24"/>
        </w:rPr>
        <w:t>《技术澄清函》</w:t>
      </w:r>
      <w:r>
        <w:rPr>
          <w:rFonts w:ascii="宋体" w:hint="eastAsia"/>
          <w:sz w:val="24"/>
        </w:rPr>
        <w:t>；技术标评审结束后，</w:t>
      </w:r>
      <w:proofErr w:type="gramStart"/>
      <w:r w:rsidR="005C3770" w:rsidRPr="005C3770">
        <w:rPr>
          <w:rFonts w:ascii="宋体" w:hint="eastAsia"/>
          <w:sz w:val="24"/>
        </w:rPr>
        <w:t>专家组需统一</w:t>
      </w:r>
      <w:proofErr w:type="gramEnd"/>
      <w:r w:rsidR="005C3770" w:rsidRPr="005C3770">
        <w:rPr>
          <w:rFonts w:ascii="宋体" w:hint="eastAsia"/>
          <w:sz w:val="24"/>
        </w:rPr>
        <w:t>入围供方技术标准、明确重要</w:t>
      </w:r>
      <w:r w:rsidR="005C3770" w:rsidRPr="005C3770">
        <w:rPr>
          <w:rFonts w:ascii="宋体" w:hint="eastAsia"/>
          <w:sz w:val="24"/>
        </w:rPr>
        <w:lastRenderedPageBreak/>
        <w:t>技术配置</w:t>
      </w:r>
      <w:r>
        <w:rPr>
          <w:rFonts w:ascii="宋体" w:hint="eastAsia"/>
          <w:sz w:val="24"/>
        </w:rPr>
        <w:t>，</w:t>
      </w:r>
      <w:r w:rsidR="005C3770" w:rsidRPr="005C3770">
        <w:rPr>
          <w:rFonts w:ascii="宋体" w:hint="eastAsia"/>
          <w:sz w:val="24"/>
        </w:rPr>
        <w:t>并推荐至少3家技术得分</w:t>
      </w:r>
      <w:r w:rsidR="005909BB" w:rsidRPr="005909BB">
        <w:rPr>
          <w:rFonts w:ascii="宋体"/>
          <w:sz w:val="24"/>
          <w:highlight w:val="yellow"/>
          <w:u w:val="single"/>
        </w:rPr>
        <w:t>70</w:t>
      </w:r>
      <w:r w:rsidR="005C3770" w:rsidRPr="005909BB">
        <w:rPr>
          <w:rFonts w:ascii="宋体" w:hint="eastAsia"/>
          <w:sz w:val="24"/>
          <w:highlight w:val="yellow"/>
        </w:rPr>
        <w:t>分</w:t>
      </w:r>
      <w:r w:rsidR="005C3770" w:rsidRPr="005C3770">
        <w:rPr>
          <w:rFonts w:ascii="宋体" w:hint="eastAsia"/>
          <w:sz w:val="24"/>
        </w:rPr>
        <w:t>以上的投标人入围。技术入围投标人不足三家时，则</w:t>
      </w:r>
      <w:proofErr w:type="gramStart"/>
      <w:r w:rsidR="005C3770" w:rsidRPr="005C3770">
        <w:rPr>
          <w:rFonts w:ascii="宋体" w:hint="eastAsia"/>
          <w:sz w:val="24"/>
        </w:rPr>
        <w:t>按废标处理</w:t>
      </w:r>
      <w:proofErr w:type="gramEnd"/>
      <w:r w:rsidR="005C3770" w:rsidRPr="005C3770">
        <w:rPr>
          <w:rFonts w:ascii="宋体" w:hint="eastAsia"/>
          <w:sz w:val="24"/>
        </w:rPr>
        <w:t>，招标人有权根据招标采购管理流程重新组织招标。</w:t>
      </w:r>
    </w:p>
    <w:p w14:paraId="1C80639D" w14:textId="31805DB8" w:rsidR="00761FDD" w:rsidRDefault="00761FDD" w:rsidP="00220B2D">
      <w:pPr>
        <w:pStyle w:val="a8"/>
        <w:numPr>
          <w:ilvl w:val="0"/>
          <w:numId w:val="20"/>
        </w:numPr>
        <w:tabs>
          <w:tab w:val="left" w:pos="312"/>
        </w:tabs>
        <w:spacing w:after="0" w:line="360" w:lineRule="auto"/>
        <w:ind w:left="0" w:firstLine="420"/>
        <w:rPr>
          <w:rFonts w:ascii="宋体"/>
          <w:sz w:val="24"/>
        </w:rPr>
      </w:pPr>
      <w:r>
        <w:rPr>
          <w:rFonts w:ascii="宋体" w:hint="eastAsia"/>
          <w:sz w:val="24"/>
        </w:rPr>
        <w:t>商务标</w:t>
      </w:r>
      <w:r w:rsidR="00117211">
        <w:rPr>
          <w:rFonts w:ascii="宋体" w:hint="eastAsia"/>
          <w:sz w:val="24"/>
        </w:rPr>
        <w:t>评审，</w:t>
      </w:r>
      <w:r>
        <w:rPr>
          <w:rFonts w:ascii="宋体" w:hint="eastAsia"/>
          <w:sz w:val="24"/>
        </w:rPr>
        <w:t>采用多轮报价，除开标唱标为公开报价方式外，后续多轮澄清报价均为非公开的方式，</w:t>
      </w:r>
      <w:bookmarkStart w:id="42" w:name="_Hlk164845870"/>
      <w:r w:rsidR="00786AA5">
        <w:rPr>
          <w:rFonts w:ascii="宋体" w:hint="eastAsia"/>
          <w:sz w:val="24"/>
        </w:rPr>
        <w:t>投标人</w:t>
      </w:r>
      <w:r>
        <w:rPr>
          <w:rFonts w:ascii="宋体" w:hint="eastAsia"/>
          <w:b/>
          <w:bCs/>
          <w:sz w:val="24"/>
        </w:rPr>
        <w:t>在重汽e采</w:t>
      </w:r>
      <w:proofErr w:type="gramStart"/>
      <w:r>
        <w:rPr>
          <w:rFonts w:ascii="宋体" w:hint="eastAsia"/>
          <w:b/>
          <w:bCs/>
          <w:sz w:val="24"/>
        </w:rPr>
        <w:t>通进行</w:t>
      </w:r>
      <w:proofErr w:type="gramEnd"/>
      <w:r>
        <w:rPr>
          <w:rFonts w:ascii="宋体" w:hint="eastAsia"/>
          <w:b/>
          <w:bCs/>
          <w:sz w:val="24"/>
        </w:rPr>
        <w:t>提报</w:t>
      </w:r>
      <w:r w:rsidR="00786AA5">
        <w:rPr>
          <w:rFonts w:ascii="宋体" w:hint="eastAsia"/>
          <w:b/>
          <w:bCs/>
          <w:sz w:val="24"/>
        </w:rPr>
        <w:t>报价</w:t>
      </w:r>
      <w:r w:rsidR="00786AA5" w:rsidRPr="00786AA5">
        <w:rPr>
          <w:rFonts w:ascii="宋体" w:hint="eastAsia"/>
          <w:b/>
          <w:bCs/>
          <w:sz w:val="24"/>
        </w:rPr>
        <w:t>（注意报价单位均为万元）</w:t>
      </w:r>
      <w:r w:rsidR="00786AA5">
        <w:rPr>
          <w:rFonts w:ascii="宋体" w:hint="eastAsia"/>
          <w:b/>
          <w:bCs/>
          <w:sz w:val="24"/>
        </w:rPr>
        <w:t>，并上传《商务澄清函》</w:t>
      </w:r>
      <w:r w:rsidR="006E1DF2">
        <w:rPr>
          <w:rFonts w:ascii="宋体" w:hint="eastAsia"/>
          <w:b/>
          <w:bCs/>
          <w:sz w:val="24"/>
        </w:rPr>
        <w:t>。</w:t>
      </w:r>
      <w:bookmarkEnd w:id="42"/>
    </w:p>
    <w:p w14:paraId="047A2D9E" w14:textId="7090018A" w:rsidR="00761FDD" w:rsidRPr="00117211" w:rsidRDefault="00117211" w:rsidP="00220B2D">
      <w:pPr>
        <w:pStyle w:val="a8"/>
        <w:numPr>
          <w:ilvl w:val="0"/>
          <w:numId w:val="20"/>
        </w:numPr>
        <w:tabs>
          <w:tab w:val="left" w:pos="312"/>
        </w:tabs>
        <w:spacing w:after="0" w:line="360" w:lineRule="auto"/>
        <w:ind w:left="0" w:firstLine="420"/>
        <w:rPr>
          <w:rFonts w:ascii="宋体"/>
          <w:sz w:val="24"/>
          <w:highlight w:val="yellow"/>
        </w:rPr>
      </w:pPr>
      <w:r w:rsidRPr="00117211">
        <w:rPr>
          <w:rFonts w:ascii="宋体" w:hint="eastAsia"/>
          <w:b/>
          <w:bCs/>
          <w:sz w:val="24"/>
          <w:highlight w:val="yellow"/>
        </w:rPr>
        <w:t>商务</w:t>
      </w:r>
      <w:proofErr w:type="gramStart"/>
      <w:r w:rsidRPr="00117211">
        <w:rPr>
          <w:rFonts w:ascii="宋体" w:hint="eastAsia"/>
          <w:b/>
          <w:bCs/>
          <w:sz w:val="24"/>
          <w:highlight w:val="yellow"/>
        </w:rPr>
        <w:t>标专家</w:t>
      </w:r>
      <w:proofErr w:type="gramEnd"/>
      <w:r w:rsidRPr="00117211">
        <w:rPr>
          <w:rFonts w:ascii="宋体" w:hint="eastAsia"/>
          <w:b/>
          <w:bCs/>
          <w:sz w:val="24"/>
          <w:highlight w:val="yellow"/>
        </w:rPr>
        <w:t>组与技术入围的有效投标人在其开标报价的基础上进行两级谈判，招标人有权根据项目特点及投标人报价情况每级开展多轮竞价，最终确定推荐中标人。原则上按照最终综合得分最高确定推荐中标人，</w:t>
      </w:r>
      <w:r w:rsidR="00761FDD" w:rsidRPr="00117211">
        <w:rPr>
          <w:rFonts w:ascii="宋体" w:hint="eastAsia"/>
          <w:b/>
          <w:bCs/>
          <w:sz w:val="24"/>
          <w:highlight w:val="yellow"/>
        </w:rPr>
        <w:t>对未中标单位不做任何解释。</w:t>
      </w:r>
    </w:p>
    <w:p w14:paraId="5E34C6FC" w14:textId="77777777" w:rsidR="00761FDD" w:rsidRDefault="00761FDD" w:rsidP="00220B2D">
      <w:pPr>
        <w:pStyle w:val="a8"/>
        <w:spacing w:after="0" w:line="360" w:lineRule="auto"/>
        <w:ind w:firstLineChars="200" w:firstLine="480"/>
        <w:rPr>
          <w:rFonts w:ascii="宋体"/>
          <w:sz w:val="24"/>
        </w:rPr>
      </w:pPr>
      <w:r>
        <w:rPr>
          <w:rFonts w:ascii="宋体" w:hint="eastAsia"/>
          <w:sz w:val="24"/>
        </w:rPr>
        <w:t>以上步骤全部结束后，本次招标过程全部结束。</w:t>
      </w:r>
    </w:p>
    <w:p w14:paraId="29C2A16B" w14:textId="77777777" w:rsidR="00761FDD" w:rsidRPr="008C123E" w:rsidRDefault="00761FDD" w:rsidP="00220B2D">
      <w:pPr>
        <w:pStyle w:val="a8"/>
        <w:spacing w:after="0" w:line="360" w:lineRule="auto"/>
        <w:ind w:firstLineChars="200" w:firstLine="482"/>
        <w:rPr>
          <w:rFonts w:ascii="宋体"/>
          <w:sz w:val="24"/>
          <w:u w:val="single"/>
        </w:rPr>
      </w:pPr>
      <w:r w:rsidRPr="008C123E">
        <w:rPr>
          <w:rFonts w:ascii="宋体" w:hint="eastAsia"/>
          <w:b/>
          <w:sz w:val="24"/>
          <w:u w:val="single"/>
        </w:rPr>
        <w:t>注意：每一轮技术澄清和商务澄清均要在重汽e采通上提交，均有时间限制，精确到秒，到点后未能提交的按无效处理</w:t>
      </w:r>
      <w:r w:rsidRPr="008C123E">
        <w:rPr>
          <w:rFonts w:ascii="宋体" w:hint="eastAsia"/>
          <w:sz w:val="24"/>
          <w:u w:val="single"/>
        </w:rPr>
        <w:t>。</w:t>
      </w:r>
    </w:p>
    <w:p w14:paraId="2AB7409E" w14:textId="0106A41D" w:rsidR="00761FDD" w:rsidRPr="00470997" w:rsidRDefault="00761FDD" w:rsidP="00220B2D">
      <w:pPr>
        <w:pStyle w:val="a8"/>
        <w:spacing w:after="0" w:line="360" w:lineRule="auto"/>
        <w:ind w:firstLineChars="200" w:firstLine="480"/>
        <w:rPr>
          <w:rFonts w:ascii="宋体"/>
          <w:sz w:val="24"/>
          <w:szCs w:val="24"/>
        </w:rPr>
      </w:pPr>
      <w:r>
        <w:rPr>
          <w:rFonts w:ascii="宋体" w:hint="eastAsia"/>
          <w:sz w:val="24"/>
        </w:rPr>
        <w:t>投标前请各投标方按照招标文件要求对项目方案进行充分准备，投标单位已默认认可上述</w:t>
      </w:r>
      <w:r w:rsidRPr="00470997">
        <w:rPr>
          <w:rFonts w:ascii="宋体" w:hint="eastAsia"/>
          <w:sz w:val="24"/>
          <w:szCs w:val="24"/>
        </w:rPr>
        <w:t>开标、评标过程，无异议。招标人无义务对未入围投标方及未中标方做任何解释。</w:t>
      </w:r>
    </w:p>
    <w:p w14:paraId="76D28D47" w14:textId="4104C002" w:rsidR="00470997" w:rsidRPr="00117211" w:rsidRDefault="00470997" w:rsidP="00470997">
      <w:pPr>
        <w:spacing w:line="400" w:lineRule="exact"/>
        <w:ind w:firstLineChars="200" w:firstLine="482"/>
        <w:rPr>
          <w:b/>
          <w:bCs/>
          <w:sz w:val="24"/>
        </w:rPr>
      </w:pPr>
      <w:r w:rsidRPr="00117211">
        <w:rPr>
          <w:rFonts w:hint="eastAsia"/>
          <w:b/>
          <w:bCs/>
          <w:sz w:val="24"/>
        </w:rPr>
        <w:t>各投标单位的重汽</w:t>
      </w:r>
      <w:r w:rsidRPr="00117211">
        <w:rPr>
          <w:rFonts w:hint="eastAsia"/>
          <w:b/>
          <w:bCs/>
          <w:sz w:val="24"/>
        </w:rPr>
        <w:t>e</w:t>
      </w:r>
      <w:r w:rsidRPr="00117211">
        <w:rPr>
          <w:rFonts w:hint="eastAsia"/>
          <w:b/>
          <w:bCs/>
          <w:sz w:val="24"/>
        </w:rPr>
        <w:t>采通账户注册成功后，务必自行修改默认密码并妥善管理，本单位账户不得转给其他非本单位人员操作，投标单位需对通过重汽</w:t>
      </w:r>
      <w:r w:rsidRPr="00117211">
        <w:rPr>
          <w:rFonts w:hint="eastAsia"/>
          <w:b/>
          <w:bCs/>
          <w:sz w:val="24"/>
        </w:rPr>
        <w:t>e</w:t>
      </w:r>
      <w:r w:rsidRPr="00117211">
        <w:rPr>
          <w:rFonts w:hint="eastAsia"/>
          <w:b/>
          <w:bCs/>
          <w:sz w:val="24"/>
        </w:rPr>
        <w:t>采</w:t>
      </w:r>
      <w:proofErr w:type="gramStart"/>
      <w:r w:rsidRPr="00117211">
        <w:rPr>
          <w:rFonts w:hint="eastAsia"/>
          <w:b/>
          <w:bCs/>
          <w:sz w:val="24"/>
        </w:rPr>
        <w:t>通进行</w:t>
      </w:r>
      <w:proofErr w:type="gramEnd"/>
      <w:r w:rsidRPr="00117211">
        <w:rPr>
          <w:rFonts w:hint="eastAsia"/>
          <w:b/>
          <w:bCs/>
          <w:sz w:val="24"/>
        </w:rPr>
        <w:t>的一切操作（包括但不限于递交资料、投标报价等）负责，所有操作均视为有效，产生的一切结果均由各投标单位自行承担。</w:t>
      </w:r>
    </w:p>
    <w:p w14:paraId="5336B075" w14:textId="1096F63C" w:rsidR="00761FDD" w:rsidRDefault="00761FDD" w:rsidP="00220B2D">
      <w:pPr>
        <w:pStyle w:val="a5"/>
        <w:numPr>
          <w:ilvl w:val="0"/>
          <w:numId w:val="8"/>
        </w:numPr>
        <w:spacing w:line="360" w:lineRule="auto"/>
        <w:ind w:left="0" w:firstLineChars="0" w:firstLine="0"/>
        <w:outlineLvl w:val="2"/>
        <w:rPr>
          <w:rFonts w:ascii="宋体" w:hAnsi="宋体"/>
          <w:b/>
          <w:bCs/>
          <w:sz w:val="24"/>
        </w:rPr>
      </w:pPr>
      <w:r>
        <w:rPr>
          <w:rFonts w:ascii="宋体" w:hAnsi="宋体" w:hint="eastAsia"/>
          <w:b/>
          <w:bCs/>
          <w:sz w:val="24"/>
        </w:rPr>
        <w:t>评标委员会</w:t>
      </w:r>
      <w:bookmarkEnd w:id="39"/>
    </w:p>
    <w:p w14:paraId="7A925935" w14:textId="3E505A7D" w:rsidR="00582C90" w:rsidRDefault="00761FDD" w:rsidP="00220B2D">
      <w:pPr>
        <w:pStyle w:val="a8"/>
        <w:spacing w:after="0" w:line="360" w:lineRule="auto"/>
        <w:ind w:firstLineChars="200" w:firstLine="480"/>
        <w:rPr>
          <w:rFonts w:ascii="宋体" w:hAnsi="宋体"/>
          <w:sz w:val="24"/>
        </w:rPr>
      </w:pPr>
      <w:r>
        <w:rPr>
          <w:rFonts w:ascii="宋体" w:hAnsi="宋体" w:hint="eastAsia"/>
          <w:sz w:val="24"/>
        </w:rPr>
        <w:t>评标委员会组成</w:t>
      </w:r>
      <w:r w:rsidR="00582C90">
        <w:rPr>
          <w:rFonts w:ascii="宋体" w:hAnsi="宋体" w:hint="eastAsia"/>
          <w:sz w:val="24"/>
        </w:rPr>
        <w:t>：</w:t>
      </w:r>
      <w:r w:rsidR="00582C90" w:rsidRPr="00582C90">
        <w:rPr>
          <w:rFonts w:ascii="宋体" w:hAnsi="宋体" w:hint="eastAsia"/>
          <w:sz w:val="24"/>
        </w:rPr>
        <w:t>招标人将根据本项目的特点组建评标委员会，其成员由有关技术、经济方面专家和招标人代表等3人或以上单数</w:t>
      </w:r>
      <w:r w:rsidR="00582C90">
        <w:rPr>
          <w:rFonts w:ascii="宋体" w:hAnsi="宋体" w:hint="eastAsia"/>
          <w:sz w:val="24"/>
        </w:rPr>
        <w:t>。</w:t>
      </w:r>
    </w:p>
    <w:p w14:paraId="741C6825" w14:textId="149A328F" w:rsidR="00761FDD" w:rsidRDefault="00761FDD" w:rsidP="00220B2D">
      <w:pPr>
        <w:pStyle w:val="a8"/>
        <w:spacing w:after="0" w:line="360" w:lineRule="auto"/>
        <w:ind w:firstLineChars="200" w:firstLine="480"/>
        <w:rPr>
          <w:rFonts w:ascii="宋体" w:hAnsi="宋体"/>
          <w:sz w:val="24"/>
        </w:rPr>
      </w:pPr>
      <w:r>
        <w:rPr>
          <w:rFonts w:ascii="宋体" w:hAnsi="宋体" w:hint="eastAsia"/>
          <w:sz w:val="24"/>
        </w:rPr>
        <w:t>评标委员会负责对投标文件进行审查、质疑、评标，提出书面评标报告，并向招标人推荐中标候选人排序名单。</w:t>
      </w:r>
    </w:p>
    <w:p w14:paraId="00D44603" w14:textId="6D2CD18C" w:rsidR="00761FDD" w:rsidRDefault="00761FDD" w:rsidP="00220B2D">
      <w:pPr>
        <w:pStyle w:val="a5"/>
        <w:numPr>
          <w:ilvl w:val="0"/>
          <w:numId w:val="8"/>
        </w:numPr>
        <w:spacing w:line="360" w:lineRule="auto"/>
        <w:ind w:left="0" w:firstLineChars="0" w:firstLine="0"/>
        <w:outlineLvl w:val="2"/>
        <w:rPr>
          <w:rFonts w:ascii="宋体" w:hAnsi="宋体"/>
          <w:b/>
          <w:bCs/>
          <w:sz w:val="24"/>
        </w:rPr>
      </w:pPr>
      <w:bookmarkStart w:id="43" w:name="_Toc92678128"/>
      <w:bookmarkStart w:id="44" w:name="_Toc212369528"/>
      <w:r>
        <w:rPr>
          <w:rFonts w:ascii="宋体" w:hAnsi="宋体" w:hint="eastAsia"/>
          <w:b/>
          <w:bCs/>
          <w:sz w:val="24"/>
        </w:rPr>
        <w:t>评标原则</w:t>
      </w:r>
      <w:bookmarkEnd w:id="43"/>
      <w:bookmarkEnd w:id="44"/>
    </w:p>
    <w:p w14:paraId="6A8E8A39" w14:textId="77777777" w:rsidR="00761FDD" w:rsidRDefault="00761FDD" w:rsidP="00220B2D">
      <w:pPr>
        <w:spacing w:line="360" w:lineRule="auto"/>
        <w:ind w:firstLineChars="200" w:firstLine="480"/>
        <w:rPr>
          <w:rFonts w:ascii="宋体" w:hAnsi="宋体"/>
          <w:sz w:val="24"/>
        </w:rPr>
      </w:pPr>
      <w:bookmarkStart w:id="45" w:name="_Toc212369529"/>
      <w:r>
        <w:rPr>
          <w:rFonts w:ascii="宋体" w:hAnsi="宋体" w:hint="eastAsia"/>
          <w:sz w:val="24"/>
        </w:rPr>
        <w:t>“公平、公正、科学、择优”为本次评标的基本原则，评标委员会按照这一原则的要求，公正、平等地对待各投标人。同时，在评标过程中恪守以下原则：</w:t>
      </w:r>
      <w:bookmarkEnd w:id="45"/>
    </w:p>
    <w:p w14:paraId="7959A231" w14:textId="24D073CE" w:rsidR="00761FDD" w:rsidRDefault="00761FDD" w:rsidP="00220B2D">
      <w:pPr>
        <w:pStyle w:val="a8"/>
        <w:spacing w:after="0" w:line="360" w:lineRule="auto"/>
        <w:ind w:firstLineChars="200" w:firstLine="480"/>
        <w:rPr>
          <w:rFonts w:ascii="宋体" w:hAnsi="宋体"/>
          <w:sz w:val="24"/>
        </w:rPr>
      </w:pPr>
      <w:r>
        <w:rPr>
          <w:rFonts w:ascii="宋体" w:hAnsi="宋体" w:hint="eastAsia"/>
          <w:sz w:val="24"/>
        </w:rPr>
        <w:t>22.1客观性原则：评标委员会将严格按照招标文件要求的内容，对投标人的投标文件进行认真评审；评标委员会对投标文件的评审仅依据投标文件本身，而不依靠投标文件以外的任何因素；</w:t>
      </w:r>
    </w:p>
    <w:p w14:paraId="7EB03645" w14:textId="77777777" w:rsidR="00761FDD" w:rsidRDefault="00761FDD" w:rsidP="00220B2D">
      <w:pPr>
        <w:pStyle w:val="a8"/>
        <w:spacing w:after="0" w:line="360" w:lineRule="auto"/>
        <w:ind w:firstLineChars="200" w:firstLine="480"/>
        <w:rPr>
          <w:rFonts w:ascii="宋体" w:hAnsi="宋体"/>
          <w:sz w:val="24"/>
        </w:rPr>
      </w:pPr>
      <w:r>
        <w:rPr>
          <w:rFonts w:ascii="宋体" w:hAnsi="宋体" w:hint="eastAsia"/>
          <w:sz w:val="24"/>
        </w:rPr>
        <w:t>22.2统一性原则：评标委员会将按照统一的评标原则和评标办法，用同一标准进行评审。</w:t>
      </w:r>
    </w:p>
    <w:p w14:paraId="491EFAAA" w14:textId="77777777" w:rsidR="00761FDD" w:rsidRDefault="00761FDD" w:rsidP="00220B2D">
      <w:pPr>
        <w:pStyle w:val="a8"/>
        <w:spacing w:after="0" w:line="360" w:lineRule="auto"/>
        <w:ind w:firstLineChars="200" w:firstLine="480"/>
        <w:rPr>
          <w:rFonts w:ascii="宋体" w:hAnsi="宋体"/>
          <w:sz w:val="24"/>
        </w:rPr>
      </w:pPr>
      <w:r>
        <w:rPr>
          <w:rFonts w:ascii="宋体" w:hAnsi="宋体" w:hint="eastAsia"/>
          <w:sz w:val="24"/>
        </w:rPr>
        <w:t>22.3独立性原则：评标工作在评标委员会内部独立进行，不受外界任何因素的干扰和影</w:t>
      </w:r>
      <w:r>
        <w:rPr>
          <w:rFonts w:ascii="宋体" w:hAnsi="宋体" w:hint="eastAsia"/>
          <w:sz w:val="24"/>
        </w:rPr>
        <w:lastRenderedPageBreak/>
        <w:t>响。评标委员会成员对出具的评审意见承担个人责任。</w:t>
      </w:r>
    </w:p>
    <w:p w14:paraId="44832080" w14:textId="77777777" w:rsidR="00761FDD" w:rsidRDefault="00761FDD" w:rsidP="00220B2D">
      <w:pPr>
        <w:pStyle w:val="a8"/>
        <w:spacing w:after="0" w:line="360" w:lineRule="auto"/>
        <w:ind w:firstLineChars="200" w:firstLine="480"/>
        <w:rPr>
          <w:rFonts w:ascii="宋体" w:hAnsi="宋体"/>
          <w:spacing w:val="-2"/>
          <w:sz w:val="24"/>
        </w:rPr>
      </w:pPr>
      <w:r>
        <w:rPr>
          <w:rFonts w:ascii="宋体" w:hAnsi="宋体" w:hint="eastAsia"/>
          <w:sz w:val="24"/>
        </w:rPr>
        <w:t>22.4保密性原则：招标人应当采取必要的措施，保证评标在严格保密的情况下进行。</w:t>
      </w:r>
    </w:p>
    <w:p w14:paraId="0409C7EF" w14:textId="5E83EDEC" w:rsidR="00761FDD" w:rsidRDefault="00761FDD" w:rsidP="0021002F">
      <w:pPr>
        <w:pStyle w:val="a8"/>
        <w:spacing w:after="0" w:line="360" w:lineRule="auto"/>
        <w:ind w:firstLineChars="200" w:firstLine="480"/>
        <w:rPr>
          <w:rFonts w:ascii="宋体" w:hAnsi="宋体"/>
          <w:sz w:val="24"/>
        </w:rPr>
      </w:pPr>
      <w:r>
        <w:rPr>
          <w:rFonts w:ascii="宋体" w:hAnsi="宋体" w:hint="eastAsia"/>
          <w:sz w:val="24"/>
        </w:rPr>
        <w:t>22.5综合性原则：评标委员会将综合分析、评审投标人的各项指标，而不以单项指标的优劣评定出中标人。</w:t>
      </w:r>
    </w:p>
    <w:p w14:paraId="65397694" w14:textId="4075AB26" w:rsidR="00416460" w:rsidRDefault="00416460" w:rsidP="00C46767">
      <w:pPr>
        <w:pStyle w:val="2"/>
      </w:pPr>
      <w:bookmarkStart w:id="46" w:name="_Toc19543"/>
      <w:bookmarkStart w:id="47" w:name="_Toc216768736"/>
      <w:r>
        <w:rPr>
          <w:rFonts w:hint="eastAsia"/>
        </w:rPr>
        <w:t>六、</w:t>
      </w:r>
      <w:bookmarkEnd w:id="46"/>
      <w:r w:rsidR="00D64BC3">
        <w:rPr>
          <w:rFonts w:hint="eastAsia"/>
        </w:rPr>
        <w:t>授予合同</w:t>
      </w:r>
      <w:bookmarkEnd w:id="47"/>
    </w:p>
    <w:p w14:paraId="64BB13C8" w14:textId="0EF286EB" w:rsidR="007750E1" w:rsidRDefault="007750E1" w:rsidP="0000520F">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定标</w:t>
      </w:r>
    </w:p>
    <w:p w14:paraId="2D4F5B14" w14:textId="77777777" w:rsidR="004773F1" w:rsidRDefault="004773F1" w:rsidP="0000520F">
      <w:pPr>
        <w:spacing w:line="360" w:lineRule="auto"/>
        <w:ind w:leftChars="59" w:left="124" w:firstLineChars="202" w:firstLine="501"/>
        <w:rPr>
          <w:rFonts w:ascii="宋体" w:hAnsi="宋体"/>
          <w:spacing w:val="4"/>
          <w:sz w:val="24"/>
        </w:rPr>
      </w:pPr>
      <w:r w:rsidRPr="004773F1">
        <w:rPr>
          <w:rFonts w:ascii="宋体" w:hAnsi="宋体" w:hint="eastAsia"/>
          <w:spacing w:val="4"/>
          <w:sz w:val="24"/>
        </w:rPr>
        <w:t>除投标人须知前附表规定评标委员会直接确定中标人外，招标人依据评标委员会提供的评标资料择优确定中标人。</w:t>
      </w:r>
    </w:p>
    <w:p w14:paraId="16651B88" w14:textId="73E7D0CF" w:rsidR="007750E1" w:rsidRDefault="007750E1" w:rsidP="0000520F">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招标人有接受和拒绝任何一个或所有投标的权利</w:t>
      </w:r>
    </w:p>
    <w:p w14:paraId="3FDDFC4F" w14:textId="77777777" w:rsidR="007750E1" w:rsidRDefault="007750E1" w:rsidP="0000520F">
      <w:pPr>
        <w:spacing w:line="360" w:lineRule="auto"/>
        <w:ind w:leftChars="59" w:left="124" w:firstLineChars="202" w:firstLine="501"/>
        <w:rPr>
          <w:rFonts w:ascii="宋体" w:hAnsi="宋体"/>
          <w:spacing w:val="4"/>
          <w:sz w:val="24"/>
        </w:rPr>
      </w:pPr>
      <w:r>
        <w:rPr>
          <w:rFonts w:ascii="宋体" w:hAnsi="宋体" w:hint="eastAsia"/>
          <w:spacing w:val="4"/>
          <w:sz w:val="24"/>
        </w:rPr>
        <w:t>招标人和买方在中标通知书发出之前任何时候仍有选择或拒绝任何投标人中标或宣布招标无效的权利。对受影响的投标人不承担任何责任，也无义务向受影响的投标人解释采取这一行动的理由。</w:t>
      </w:r>
    </w:p>
    <w:p w14:paraId="42253C9D" w14:textId="1B786F9D" w:rsidR="007750E1" w:rsidRDefault="007750E1" w:rsidP="0000520F">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中标通知</w:t>
      </w:r>
    </w:p>
    <w:p w14:paraId="29932BAD" w14:textId="288F3C6A" w:rsidR="007750E1" w:rsidRDefault="007750E1" w:rsidP="0000520F">
      <w:pPr>
        <w:spacing w:line="360" w:lineRule="auto"/>
        <w:ind w:leftChars="58" w:left="122" w:firstLineChars="202" w:firstLine="501"/>
        <w:rPr>
          <w:rFonts w:ascii="宋体" w:cs="宋体"/>
          <w:sz w:val="24"/>
        </w:rPr>
      </w:pPr>
      <w:r>
        <w:rPr>
          <w:rFonts w:ascii="宋体" w:hint="eastAsia"/>
          <w:spacing w:val="4"/>
          <w:sz w:val="24"/>
        </w:rPr>
        <w:t>2</w:t>
      </w:r>
      <w:r w:rsidR="004773F1">
        <w:rPr>
          <w:rFonts w:ascii="宋体"/>
          <w:spacing w:val="4"/>
          <w:sz w:val="24"/>
        </w:rPr>
        <w:t>5</w:t>
      </w:r>
      <w:r>
        <w:rPr>
          <w:rFonts w:ascii="宋体" w:hint="eastAsia"/>
          <w:spacing w:val="4"/>
          <w:sz w:val="24"/>
        </w:rPr>
        <w:t>.1</w:t>
      </w:r>
      <w:r>
        <w:rPr>
          <w:rFonts w:ascii="宋体" w:cs="宋体" w:hint="eastAsia"/>
          <w:sz w:val="24"/>
        </w:rPr>
        <w:t>确定中标结果后，招标人向中标人签发《中标通知书》。</w:t>
      </w:r>
    </w:p>
    <w:p w14:paraId="0DFF611F" w14:textId="0FD94230" w:rsidR="007750E1" w:rsidRDefault="007750E1" w:rsidP="0000520F">
      <w:pPr>
        <w:spacing w:line="360" w:lineRule="auto"/>
        <w:ind w:leftChars="59" w:left="124" w:firstLineChars="202" w:firstLine="501"/>
        <w:rPr>
          <w:rFonts w:ascii="宋体"/>
          <w:spacing w:val="4"/>
          <w:sz w:val="24"/>
        </w:rPr>
      </w:pPr>
      <w:r>
        <w:rPr>
          <w:rFonts w:ascii="宋体" w:hint="eastAsia"/>
          <w:spacing w:val="4"/>
          <w:sz w:val="24"/>
        </w:rPr>
        <w:t>2</w:t>
      </w:r>
      <w:r w:rsidR="004773F1">
        <w:rPr>
          <w:rFonts w:ascii="宋体"/>
          <w:spacing w:val="4"/>
          <w:sz w:val="24"/>
        </w:rPr>
        <w:t>5</w:t>
      </w:r>
      <w:r>
        <w:rPr>
          <w:rFonts w:ascii="宋体" w:hint="eastAsia"/>
          <w:spacing w:val="4"/>
          <w:sz w:val="24"/>
        </w:rPr>
        <w:t>.2中标通知书将是合同的组成部分。</w:t>
      </w:r>
    </w:p>
    <w:p w14:paraId="193D8A80" w14:textId="000F62DD" w:rsidR="007750E1" w:rsidRDefault="007750E1" w:rsidP="0000520F">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签订合同</w:t>
      </w:r>
    </w:p>
    <w:p w14:paraId="68F718BB" w14:textId="2E9F2606" w:rsidR="007750E1" w:rsidRDefault="007750E1" w:rsidP="0000520F">
      <w:pPr>
        <w:spacing w:line="360" w:lineRule="auto"/>
        <w:ind w:leftChars="59" w:left="124" w:firstLineChars="202" w:firstLine="501"/>
        <w:rPr>
          <w:rFonts w:ascii="宋体" w:hAnsi="宋体"/>
          <w:bCs/>
          <w:spacing w:val="4"/>
          <w:sz w:val="24"/>
        </w:rPr>
      </w:pPr>
      <w:r>
        <w:rPr>
          <w:rFonts w:ascii="宋体" w:hAnsi="宋体" w:hint="eastAsia"/>
          <w:bCs/>
          <w:spacing w:val="4"/>
          <w:sz w:val="24"/>
        </w:rPr>
        <w:t>2</w:t>
      </w:r>
      <w:r w:rsidR="0000520F">
        <w:rPr>
          <w:rFonts w:ascii="宋体" w:hAnsi="宋体"/>
          <w:bCs/>
          <w:spacing w:val="4"/>
          <w:sz w:val="24"/>
        </w:rPr>
        <w:t>6</w:t>
      </w:r>
      <w:r>
        <w:rPr>
          <w:rFonts w:ascii="宋体" w:hAnsi="宋体" w:hint="eastAsia"/>
          <w:bCs/>
          <w:spacing w:val="4"/>
          <w:sz w:val="24"/>
        </w:rPr>
        <w:t>.1中标人应按中标通知书中规定的时间、地点与买方签订中标经济合同，否则按开标后撤回投标处理。</w:t>
      </w:r>
    </w:p>
    <w:p w14:paraId="6A7C9BAB" w14:textId="68D4FDEF" w:rsidR="007750E1" w:rsidRDefault="007750E1" w:rsidP="0000520F">
      <w:pPr>
        <w:pStyle w:val="a8"/>
        <w:spacing w:after="0" w:line="360" w:lineRule="auto"/>
        <w:ind w:firstLineChars="250" w:firstLine="620"/>
        <w:rPr>
          <w:rFonts w:ascii="宋体" w:hAnsi="宋体" w:cs="宋体"/>
          <w:sz w:val="24"/>
          <w:szCs w:val="24"/>
        </w:rPr>
      </w:pPr>
      <w:r>
        <w:rPr>
          <w:rFonts w:ascii="宋体" w:hAnsi="宋体" w:hint="eastAsia"/>
          <w:bCs/>
          <w:spacing w:val="4"/>
          <w:sz w:val="24"/>
        </w:rPr>
        <w:t>2</w:t>
      </w:r>
      <w:r w:rsidR="0000520F">
        <w:rPr>
          <w:rFonts w:ascii="宋体" w:hAnsi="宋体"/>
          <w:bCs/>
          <w:spacing w:val="4"/>
          <w:sz w:val="24"/>
        </w:rPr>
        <w:t>6</w:t>
      </w:r>
      <w:r>
        <w:rPr>
          <w:rFonts w:ascii="宋体" w:hAnsi="宋体" w:hint="eastAsia"/>
          <w:bCs/>
          <w:spacing w:val="4"/>
          <w:sz w:val="24"/>
        </w:rPr>
        <w:t>.2招标文件、中标人的投标文件及评标过程中有关澄清文件均应作为合同附件</w:t>
      </w:r>
      <w:r>
        <w:rPr>
          <w:rFonts w:ascii="宋体" w:hAnsi="宋体" w:cs="宋体" w:hint="eastAsia"/>
          <w:sz w:val="24"/>
          <w:szCs w:val="24"/>
        </w:rPr>
        <w:t>。</w:t>
      </w:r>
    </w:p>
    <w:p w14:paraId="496CD1E0" w14:textId="074D0456" w:rsidR="007750E1" w:rsidRDefault="007750E1" w:rsidP="0000520F">
      <w:pPr>
        <w:pStyle w:val="a8"/>
        <w:spacing w:after="0" w:line="360" w:lineRule="auto"/>
        <w:ind w:firstLineChars="250" w:firstLine="600"/>
        <w:rPr>
          <w:rFonts w:ascii="宋体" w:hAnsi="宋体"/>
          <w:sz w:val="24"/>
          <w:szCs w:val="24"/>
        </w:rPr>
      </w:pPr>
      <w:r>
        <w:rPr>
          <w:rFonts w:ascii="宋体" w:hAnsi="宋体" w:hint="eastAsia"/>
          <w:sz w:val="24"/>
          <w:szCs w:val="24"/>
        </w:rPr>
        <w:t>2</w:t>
      </w:r>
      <w:r w:rsidR="0000520F">
        <w:rPr>
          <w:rFonts w:ascii="宋体" w:hAnsi="宋体"/>
          <w:sz w:val="24"/>
          <w:szCs w:val="24"/>
        </w:rPr>
        <w:t>6</w:t>
      </w:r>
      <w:r>
        <w:rPr>
          <w:rFonts w:ascii="宋体" w:hAnsi="宋体"/>
          <w:sz w:val="24"/>
          <w:szCs w:val="24"/>
        </w:rPr>
        <w:t>.</w:t>
      </w:r>
      <w:r>
        <w:rPr>
          <w:rFonts w:ascii="宋体" w:hAnsi="宋体" w:hint="eastAsia"/>
          <w:sz w:val="24"/>
          <w:szCs w:val="24"/>
        </w:rPr>
        <w:t>3合同以双方最终签署的版本为准。</w:t>
      </w:r>
    </w:p>
    <w:p w14:paraId="4D9D4911" w14:textId="25163940" w:rsidR="00416460" w:rsidRDefault="00416460" w:rsidP="00C46767">
      <w:pPr>
        <w:pStyle w:val="2"/>
      </w:pPr>
      <w:bookmarkStart w:id="48" w:name="_Toc7525"/>
      <w:bookmarkStart w:id="49" w:name="_Toc216768737"/>
      <w:r>
        <w:rPr>
          <w:rFonts w:hint="eastAsia"/>
        </w:rPr>
        <w:t>七、</w:t>
      </w:r>
      <w:bookmarkEnd w:id="48"/>
      <w:proofErr w:type="gramStart"/>
      <w:r w:rsidR="00983AE1">
        <w:rPr>
          <w:rFonts w:hint="eastAsia"/>
        </w:rPr>
        <w:t>废标及</w:t>
      </w:r>
      <w:proofErr w:type="gramEnd"/>
      <w:r w:rsidR="00983AE1">
        <w:rPr>
          <w:rFonts w:hint="eastAsia"/>
        </w:rPr>
        <w:t>终止招标</w:t>
      </w:r>
      <w:bookmarkEnd w:id="49"/>
    </w:p>
    <w:p w14:paraId="1000B671" w14:textId="77777777" w:rsidR="00A0253C" w:rsidRPr="00A0253C" w:rsidRDefault="00A0253C" w:rsidP="00A65A15">
      <w:pPr>
        <w:pStyle w:val="a5"/>
        <w:numPr>
          <w:ilvl w:val="0"/>
          <w:numId w:val="8"/>
        </w:numPr>
        <w:spacing w:line="360" w:lineRule="auto"/>
        <w:ind w:left="0" w:firstLineChars="0" w:firstLine="0"/>
        <w:outlineLvl w:val="2"/>
        <w:rPr>
          <w:rFonts w:ascii="宋体" w:hAnsi="宋体"/>
          <w:spacing w:val="4"/>
          <w:sz w:val="24"/>
        </w:rPr>
      </w:pPr>
      <w:bookmarkStart w:id="50" w:name="_Toc7706"/>
      <w:r w:rsidRPr="00A0253C">
        <w:rPr>
          <w:rFonts w:ascii="宋体" w:hAnsi="宋体" w:hint="eastAsia"/>
          <w:b/>
          <w:spacing w:val="4"/>
          <w:sz w:val="24"/>
        </w:rPr>
        <w:t>废标</w:t>
      </w:r>
    </w:p>
    <w:p w14:paraId="5E94AA5A" w14:textId="1DCB95BF" w:rsidR="00A0253C" w:rsidRPr="00A0253C" w:rsidRDefault="00A0253C" w:rsidP="00A65A15">
      <w:pPr>
        <w:spacing w:line="360" w:lineRule="auto"/>
        <w:ind w:leftChars="59" w:left="124" w:firstLineChars="202" w:firstLine="501"/>
        <w:rPr>
          <w:rFonts w:ascii="宋体" w:hAnsi="宋体"/>
          <w:spacing w:val="4"/>
          <w:sz w:val="24"/>
        </w:rPr>
      </w:pPr>
      <w:r w:rsidRPr="00A0253C">
        <w:rPr>
          <w:rFonts w:ascii="宋体" w:hAnsi="宋体" w:hint="eastAsia"/>
          <w:spacing w:val="4"/>
          <w:sz w:val="24"/>
        </w:rPr>
        <w:t>投标人有下列情形</w:t>
      </w:r>
      <w:r w:rsidRPr="00A0253C">
        <w:rPr>
          <w:rFonts w:ascii="宋体" w:hAnsi="宋体" w:hint="eastAsia"/>
          <w:bCs/>
          <w:spacing w:val="4"/>
          <w:sz w:val="24"/>
        </w:rPr>
        <w:t>之一</w:t>
      </w:r>
      <w:r w:rsidRPr="00A0253C">
        <w:rPr>
          <w:rFonts w:ascii="宋体" w:hAnsi="宋体" w:hint="eastAsia"/>
          <w:spacing w:val="4"/>
          <w:sz w:val="24"/>
        </w:rPr>
        <w:t>，其投标将被视为废标，招标人将严格按照《中华人民共和国招标投标法》及相关法律、法规及规章制度的规定行使权利。投标人给招标人造成损失的，招标人有索赔的权利，投标人应予以赔偿。</w:t>
      </w:r>
    </w:p>
    <w:p w14:paraId="08581671" w14:textId="77777777" w:rsidR="00A0253C" w:rsidRDefault="00A0253C" w:rsidP="00A65A15">
      <w:pPr>
        <w:spacing w:line="360" w:lineRule="auto"/>
        <w:ind w:firstLineChars="203" w:firstLine="503"/>
        <w:rPr>
          <w:rFonts w:ascii="宋体" w:hAnsi="宋体"/>
          <w:spacing w:val="4"/>
          <w:sz w:val="24"/>
        </w:rPr>
      </w:pPr>
      <w:r>
        <w:rPr>
          <w:rFonts w:ascii="宋体" w:hAnsi="宋体" w:hint="eastAsia"/>
          <w:spacing w:val="4"/>
          <w:sz w:val="24"/>
        </w:rPr>
        <w:t>（1）投标人提供的有关资格、资质证明文件不合格、不真实或提供虚假投标材料；</w:t>
      </w:r>
    </w:p>
    <w:p w14:paraId="36619510" w14:textId="77777777" w:rsidR="00A0253C" w:rsidRDefault="00A0253C" w:rsidP="00A65A15">
      <w:pPr>
        <w:spacing w:line="360" w:lineRule="auto"/>
        <w:ind w:firstLineChars="203" w:firstLine="503"/>
        <w:rPr>
          <w:rFonts w:ascii="宋体" w:hAnsi="宋体"/>
          <w:spacing w:val="4"/>
          <w:sz w:val="24"/>
        </w:rPr>
      </w:pPr>
      <w:r>
        <w:rPr>
          <w:rFonts w:ascii="宋体" w:hAnsi="宋体" w:hint="eastAsia"/>
          <w:spacing w:val="4"/>
          <w:sz w:val="24"/>
        </w:rPr>
        <w:t>（2）投标人在报价有效期内撤回投标；</w:t>
      </w:r>
    </w:p>
    <w:p w14:paraId="58A06080" w14:textId="77777777" w:rsidR="00A0253C" w:rsidRDefault="00A0253C" w:rsidP="00A65A15">
      <w:pPr>
        <w:spacing w:line="360" w:lineRule="auto"/>
        <w:ind w:firstLineChars="203" w:firstLine="503"/>
        <w:rPr>
          <w:rFonts w:ascii="宋体" w:hAnsi="宋体"/>
          <w:spacing w:val="4"/>
          <w:sz w:val="24"/>
        </w:rPr>
      </w:pPr>
      <w:r>
        <w:rPr>
          <w:rFonts w:ascii="宋体" w:hAnsi="宋体" w:hint="eastAsia"/>
          <w:spacing w:val="4"/>
          <w:sz w:val="24"/>
        </w:rPr>
        <w:t>（3）在整个评标过程中，投标人有企图影响评标结果公正性的任何活动；</w:t>
      </w:r>
    </w:p>
    <w:p w14:paraId="1BA2F89A" w14:textId="77777777" w:rsidR="00A0253C" w:rsidRDefault="00A0253C" w:rsidP="00A65A15">
      <w:pPr>
        <w:spacing w:line="360" w:lineRule="auto"/>
        <w:ind w:firstLineChars="203" w:firstLine="503"/>
        <w:rPr>
          <w:rFonts w:ascii="宋体" w:hAnsi="宋体"/>
          <w:spacing w:val="4"/>
          <w:sz w:val="24"/>
        </w:rPr>
      </w:pPr>
      <w:r>
        <w:rPr>
          <w:rFonts w:ascii="宋体" w:hAnsi="宋体" w:hint="eastAsia"/>
          <w:spacing w:val="4"/>
          <w:sz w:val="24"/>
        </w:rPr>
        <w:lastRenderedPageBreak/>
        <w:t>（4）投标人以任何方式诋毁其他投标人；</w:t>
      </w:r>
    </w:p>
    <w:p w14:paraId="5627E736" w14:textId="77777777" w:rsidR="00A0253C" w:rsidRDefault="00A0253C" w:rsidP="00A65A15">
      <w:pPr>
        <w:spacing w:line="360" w:lineRule="auto"/>
        <w:ind w:firstLineChars="203" w:firstLine="503"/>
        <w:rPr>
          <w:rFonts w:ascii="宋体" w:hAnsi="宋体"/>
          <w:spacing w:val="4"/>
          <w:sz w:val="24"/>
        </w:rPr>
      </w:pPr>
      <w:r>
        <w:rPr>
          <w:rFonts w:ascii="宋体" w:hAnsi="宋体" w:hint="eastAsia"/>
          <w:spacing w:val="4"/>
          <w:sz w:val="24"/>
        </w:rPr>
        <w:t>（5）投标人串通投标；</w:t>
      </w:r>
    </w:p>
    <w:p w14:paraId="53DDF675" w14:textId="77777777" w:rsidR="00A0253C" w:rsidRDefault="00A0253C" w:rsidP="00A65A15">
      <w:pPr>
        <w:spacing w:line="360" w:lineRule="auto"/>
        <w:ind w:firstLineChars="203" w:firstLine="503"/>
        <w:rPr>
          <w:rFonts w:ascii="宋体" w:hAnsi="宋体"/>
          <w:spacing w:val="4"/>
          <w:sz w:val="24"/>
        </w:rPr>
      </w:pPr>
      <w:r>
        <w:rPr>
          <w:rFonts w:ascii="宋体" w:hAnsi="宋体" w:hint="eastAsia"/>
          <w:spacing w:val="4"/>
          <w:sz w:val="24"/>
        </w:rPr>
        <w:t>（6）以他人名义投标或者以其他方式弄虚作假，骗取中标的；</w:t>
      </w:r>
    </w:p>
    <w:p w14:paraId="0544B94E" w14:textId="77777777" w:rsidR="00A0253C" w:rsidRDefault="00A0253C" w:rsidP="00A65A15">
      <w:pPr>
        <w:spacing w:line="360" w:lineRule="auto"/>
        <w:ind w:firstLineChars="200" w:firstLine="480"/>
        <w:rPr>
          <w:rFonts w:ascii="宋体" w:hAnsi="宋体"/>
          <w:sz w:val="24"/>
        </w:rPr>
      </w:pPr>
      <w:r>
        <w:rPr>
          <w:rFonts w:ascii="宋体" w:hAnsi="宋体" w:hint="eastAsia"/>
          <w:sz w:val="24"/>
        </w:rPr>
        <w:t>（7）样品不满足招标文件规定的（若招标文件约定提供样品）；</w:t>
      </w:r>
    </w:p>
    <w:p w14:paraId="38858DCC" w14:textId="77777777" w:rsidR="00A0253C" w:rsidRDefault="00A0253C" w:rsidP="00A65A15">
      <w:pPr>
        <w:spacing w:line="360" w:lineRule="auto"/>
        <w:ind w:firstLineChars="200" w:firstLine="480"/>
        <w:rPr>
          <w:rFonts w:ascii="宋体" w:hAnsi="宋体"/>
          <w:sz w:val="24"/>
        </w:rPr>
      </w:pPr>
      <w:r>
        <w:rPr>
          <w:rFonts w:ascii="宋体" w:hAnsi="宋体" w:hint="eastAsia"/>
          <w:sz w:val="24"/>
        </w:rPr>
        <w:t>（8）按照12.1条约定无投标人盖章或无法定代表人或法定代表人授权的委托代理人签字或盖章的；</w:t>
      </w:r>
    </w:p>
    <w:p w14:paraId="769DA83E" w14:textId="77777777" w:rsidR="00A0253C" w:rsidRDefault="00A0253C" w:rsidP="00A65A15">
      <w:pPr>
        <w:spacing w:line="360" w:lineRule="auto"/>
        <w:ind w:firstLineChars="200" w:firstLine="480"/>
        <w:rPr>
          <w:rFonts w:ascii="宋体" w:hAnsi="宋体"/>
          <w:sz w:val="24"/>
        </w:rPr>
      </w:pPr>
      <w:r>
        <w:rPr>
          <w:rFonts w:ascii="宋体" w:hAnsi="宋体" w:hint="eastAsia"/>
          <w:sz w:val="24"/>
        </w:rPr>
        <w:t>（9）投标人递交两份或多份内容不同的报价文件，或者在一份报价文件中对同一采购项目报有两个或多个报价，且未声明哪一个有效，按招标文件规定提交备选方案的除外；</w:t>
      </w:r>
    </w:p>
    <w:p w14:paraId="194C4A43" w14:textId="77777777" w:rsidR="00A0253C" w:rsidRDefault="00A0253C" w:rsidP="00A65A15">
      <w:pPr>
        <w:spacing w:line="360" w:lineRule="auto"/>
        <w:ind w:firstLineChars="200" w:firstLine="480"/>
        <w:rPr>
          <w:rFonts w:ascii="宋体" w:hAnsi="宋体"/>
          <w:sz w:val="24"/>
        </w:rPr>
      </w:pPr>
      <w:r>
        <w:rPr>
          <w:rFonts w:ascii="宋体" w:hAnsi="宋体" w:hint="eastAsia"/>
          <w:sz w:val="24"/>
        </w:rPr>
        <w:t>（10）不同投标人的投标文件内容存在非正常一致的；</w:t>
      </w:r>
    </w:p>
    <w:p w14:paraId="1EC9AA02" w14:textId="77777777" w:rsidR="00A0253C" w:rsidRDefault="00A0253C" w:rsidP="00A65A15">
      <w:pPr>
        <w:spacing w:line="360" w:lineRule="auto"/>
        <w:ind w:firstLineChars="200" w:firstLine="480"/>
        <w:rPr>
          <w:rFonts w:ascii="宋体" w:hAnsi="宋体"/>
          <w:sz w:val="24"/>
        </w:rPr>
      </w:pPr>
      <w:r>
        <w:rPr>
          <w:rFonts w:ascii="宋体" w:hAnsi="宋体" w:hint="eastAsia"/>
          <w:sz w:val="24"/>
        </w:rPr>
        <w:t>（11）不同投标人的投标文件相互混装的；</w:t>
      </w:r>
    </w:p>
    <w:p w14:paraId="398BD503" w14:textId="77777777" w:rsidR="00A0253C" w:rsidRDefault="00A0253C" w:rsidP="00A65A15">
      <w:pPr>
        <w:spacing w:line="360" w:lineRule="auto"/>
        <w:ind w:firstLineChars="200" w:firstLine="480"/>
        <w:rPr>
          <w:rFonts w:ascii="宋体" w:hAnsi="宋体"/>
          <w:sz w:val="24"/>
        </w:rPr>
      </w:pPr>
      <w:r>
        <w:rPr>
          <w:rFonts w:ascii="宋体" w:hAnsi="宋体" w:hint="eastAsia"/>
          <w:sz w:val="24"/>
        </w:rPr>
        <w:t>（12）不同投标人委托同一人投标的；</w:t>
      </w:r>
    </w:p>
    <w:p w14:paraId="4477961A" w14:textId="77777777" w:rsidR="00A0253C" w:rsidRDefault="00A0253C" w:rsidP="00A65A15">
      <w:pPr>
        <w:spacing w:line="360" w:lineRule="auto"/>
        <w:ind w:firstLineChars="200" w:firstLine="480"/>
        <w:rPr>
          <w:rFonts w:ascii="宋体" w:hAnsi="宋体"/>
          <w:sz w:val="24"/>
        </w:rPr>
      </w:pPr>
      <w:r>
        <w:rPr>
          <w:rFonts w:ascii="宋体" w:hAnsi="宋体" w:hint="eastAsia"/>
          <w:sz w:val="24"/>
        </w:rPr>
        <w:t>（13）不同投标人使用同一个人或者企业资金交纳投标保证金的；</w:t>
      </w:r>
    </w:p>
    <w:p w14:paraId="3AC63E42" w14:textId="77777777" w:rsidR="00A0253C" w:rsidRDefault="00A0253C" w:rsidP="00A65A15">
      <w:pPr>
        <w:spacing w:line="360" w:lineRule="auto"/>
        <w:ind w:firstLineChars="200" w:firstLine="480"/>
        <w:rPr>
          <w:rFonts w:ascii="宋体" w:hAnsi="宋体"/>
          <w:sz w:val="24"/>
        </w:rPr>
      </w:pPr>
      <w:r>
        <w:rPr>
          <w:rFonts w:ascii="宋体" w:hAnsi="宋体" w:hint="eastAsia"/>
          <w:sz w:val="24"/>
        </w:rPr>
        <w:t>（14）不响应招标文件付款方式、供货时间、安装时间、质量要求、质保期等实质性内容的；</w:t>
      </w:r>
    </w:p>
    <w:p w14:paraId="624F4982" w14:textId="77777777" w:rsidR="00A0253C" w:rsidRDefault="00A0253C" w:rsidP="00792EB5">
      <w:pPr>
        <w:spacing w:line="360" w:lineRule="auto"/>
        <w:ind w:firstLineChars="200" w:firstLine="480"/>
      </w:pPr>
      <w:r>
        <w:rPr>
          <w:rFonts w:ascii="宋体" w:hAnsi="宋体" w:hint="eastAsia"/>
          <w:sz w:val="24"/>
        </w:rPr>
        <w:t>（15）投标报价内容中有重大缺项漏项的。</w:t>
      </w:r>
    </w:p>
    <w:p w14:paraId="16C3F0C6" w14:textId="77777777" w:rsidR="00A0253C" w:rsidRDefault="00A0253C" w:rsidP="00792EB5">
      <w:pPr>
        <w:spacing w:line="360" w:lineRule="auto"/>
        <w:ind w:firstLineChars="200" w:firstLine="480"/>
      </w:pPr>
      <w:r>
        <w:rPr>
          <w:rFonts w:ascii="宋体" w:hAnsi="宋体" w:hint="eastAsia"/>
          <w:sz w:val="24"/>
        </w:rPr>
        <w:t>（16）其他任何有企图影响招标结果公正性的活动。</w:t>
      </w:r>
    </w:p>
    <w:p w14:paraId="75F888A9" w14:textId="77777777" w:rsidR="00A0253C" w:rsidRDefault="00A0253C" w:rsidP="00792EB5">
      <w:pPr>
        <w:spacing w:line="360" w:lineRule="auto"/>
        <w:ind w:firstLineChars="203" w:firstLine="503"/>
        <w:rPr>
          <w:rFonts w:ascii="宋体" w:hAnsi="宋体"/>
          <w:spacing w:val="4"/>
          <w:sz w:val="24"/>
        </w:rPr>
      </w:pPr>
      <w:r>
        <w:rPr>
          <w:rFonts w:ascii="宋体" w:hAnsi="宋体" w:hint="eastAsia"/>
          <w:spacing w:val="4"/>
          <w:sz w:val="24"/>
        </w:rPr>
        <w:t>（17）中标人不按规定签订合同；</w:t>
      </w:r>
    </w:p>
    <w:p w14:paraId="5A9FA617" w14:textId="77777777" w:rsidR="00A0253C" w:rsidRDefault="00A0253C" w:rsidP="00792EB5">
      <w:pPr>
        <w:pStyle w:val="23"/>
        <w:spacing w:after="0" w:line="360" w:lineRule="auto"/>
        <w:ind w:leftChars="0" w:left="0" w:firstLine="496"/>
        <w:rPr>
          <w:rFonts w:ascii="宋体" w:hAnsi="宋体"/>
          <w:spacing w:val="4"/>
          <w:sz w:val="24"/>
        </w:rPr>
      </w:pPr>
      <w:r>
        <w:rPr>
          <w:rFonts w:ascii="宋体" w:hAnsi="宋体" w:hint="eastAsia"/>
          <w:spacing w:val="4"/>
          <w:sz w:val="24"/>
        </w:rPr>
        <w:t>（18）投标人单位负责人为同一人或者存在控股、管理关系的不同单位；</w:t>
      </w:r>
    </w:p>
    <w:p w14:paraId="39B3B35F" w14:textId="77777777" w:rsidR="00A0253C" w:rsidRDefault="00A0253C" w:rsidP="00792EB5">
      <w:pPr>
        <w:pStyle w:val="23"/>
        <w:spacing w:after="0" w:line="360" w:lineRule="auto"/>
        <w:ind w:leftChars="0" w:left="0" w:firstLine="496"/>
        <w:rPr>
          <w:rFonts w:ascii="宋体" w:hAnsi="宋体"/>
          <w:spacing w:val="4"/>
          <w:sz w:val="24"/>
        </w:rPr>
      </w:pPr>
      <w:r>
        <w:rPr>
          <w:rFonts w:ascii="宋体" w:hAnsi="宋体" w:hint="eastAsia"/>
          <w:spacing w:val="4"/>
          <w:sz w:val="24"/>
        </w:rPr>
        <w:t>（19）</w:t>
      </w:r>
      <w:r>
        <w:rPr>
          <w:rFonts w:ascii="宋体" w:hAnsi="宋体" w:cs="宋体"/>
          <w:sz w:val="24"/>
        </w:rPr>
        <w:t>投标人被举报</w:t>
      </w:r>
      <w:r>
        <w:rPr>
          <w:rFonts w:ascii="宋体" w:hAnsi="宋体" w:cs="宋体" w:hint="eastAsia"/>
          <w:sz w:val="24"/>
        </w:rPr>
        <w:t>，</w:t>
      </w:r>
      <w:r>
        <w:rPr>
          <w:rFonts w:ascii="宋体" w:hAnsi="宋体" w:cs="宋体"/>
          <w:sz w:val="24"/>
        </w:rPr>
        <w:t>检举，并经招标方查实无误的</w:t>
      </w:r>
      <w:r>
        <w:rPr>
          <w:rFonts w:ascii="宋体" w:hAnsi="宋体" w:cs="宋体" w:hint="eastAsia"/>
          <w:sz w:val="24"/>
        </w:rPr>
        <w:t>；</w:t>
      </w:r>
    </w:p>
    <w:p w14:paraId="3DF51662" w14:textId="77777777" w:rsidR="00A0253C" w:rsidRDefault="00A0253C" w:rsidP="00792EB5">
      <w:pPr>
        <w:spacing w:line="360" w:lineRule="auto"/>
        <w:ind w:firstLineChars="203" w:firstLine="503"/>
      </w:pPr>
      <w:r>
        <w:rPr>
          <w:rFonts w:ascii="宋体" w:hAnsi="宋体" w:hint="eastAsia"/>
          <w:spacing w:val="4"/>
          <w:sz w:val="24"/>
        </w:rPr>
        <w:t>（20）法律、法规规定的其他情况。</w:t>
      </w:r>
    </w:p>
    <w:p w14:paraId="7E688364" w14:textId="5FD0068A" w:rsidR="00A0253C" w:rsidRDefault="00A0253C" w:rsidP="00A65A15">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终止招标</w:t>
      </w:r>
    </w:p>
    <w:p w14:paraId="0A8592B6" w14:textId="0FB6086D" w:rsidR="00A0253C" w:rsidRDefault="00A0253C" w:rsidP="00A65A15">
      <w:pPr>
        <w:spacing w:line="360" w:lineRule="auto"/>
        <w:ind w:leftChars="59" w:left="124" w:firstLineChars="202" w:firstLine="501"/>
        <w:rPr>
          <w:rFonts w:ascii="宋体" w:hAnsi="宋体"/>
          <w:spacing w:val="4"/>
          <w:sz w:val="24"/>
        </w:rPr>
      </w:pPr>
      <w:r>
        <w:rPr>
          <w:rFonts w:ascii="宋体" w:hAnsi="宋体" w:hint="eastAsia"/>
          <w:spacing w:val="4"/>
          <w:sz w:val="24"/>
        </w:rPr>
        <w:t>出现下列情形之一，招标人有权否决所有投标人的投标，并终止招标。</w:t>
      </w:r>
    </w:p>
    <w:p w14:paraId="4159FB80" w14:textId="77777777" w:rsidR="00A0253C" w:rsidRPr="00A65A15" w:rsidRDefault="00A0253C" w:rsidP="00A65A15">
      <w:pPr>
        <w:spacing w:line="360" w:lineRule="auto"/>
        <w:ind w:firstLineChars="200" w:firstLine="496"/>
        <w:rPr>
          <w:rFonts w:ascii="宋体" w:hAnsi="宋体"/>
          <w:sz w:val="24"/>
        </w:rPr>
      </w:pPr>
      <w:r>
        <w:rPr>
          <w:rFonts w:ascii="宋体" w:hAnsi="宋体" w:hint="eastAsia"/>
          <w:spacing w:val="4"/>
          <w:sz w:val="24"/>
        </w:rPr>
        <w:t>（1）</w:t>
      </w:r>
      <w:r w:rsidRPr="00A65A15">
        <w:rPr>
          <w:rFonts w:ascii="宋体" w:hAnsi="宋体" w:hint="eastAsia"/>
          <w:sz w:val="24"/>
        </w:rPr>
        <w:t>出现影响采购公正的违法、违规行为的。</w:t>
      </w:r>
    </w:p>
    <w:p w14:paraId="34123DDC" w14:textId="77777777" w:rsidR="00A0253C" w:rsidRPr="00A65A15" w:rsidRDefault="00A0253C" w:rsidP="00A65A15">
      <w:pPr>
        <w:spacing w:line="360" w:lineRule="auto"/>
        <w:ind w:firstLineChars="200" w:firstLine="480"/>
        <w:rPr>
          <w:rFonts w:ascii="宋体" w:hAnsi="宋体"/>
          <w:sz w:val="24"/>
        </w:rPr>
      </w:pPr>
      <w:r w:rsidRPr="00A65A15">
        <w:rPr>
          <w:rFonts w:ascii="宋体" w:hAnsi="宋体" w:hint="eastAsia"/>
          <w:sz w:val="24"/>
        </w:rPr>
        <w:t>（2）评标委员会经评审，认为所有投标都不符合招标文件要求的</w:t>
      </w:r>
    </w:p>
    <w:p w14:paraId="3ADBEB07" w14:textId="77777777" w:rsidR="00A0253C" w:rsidRPr="00A65A15" w:rsidRDefault="00A0253C" w:rsidP="00A65A15">
      <w:pPr>
        <w:spacing w:line="360" w:lineRule="auto"/>
        <w:ind w:firstLineChars="200" w:firstLine="480"/>
        <w:rPr>
          <w:rFonts w:ascii="宋体" w:hAnsi="宋体"/>
          <w:sz w:val="24"/>
        </w:rPr>
      </w:pPr>
      <w:r w:rsidRPr="00A65A15">
        <w:rPr>
          <w:rFonts w:ascii="宋体" w:hAnsi="宋体" w:hint="eastAsia"/>
          <w:sz w:val="24"/>
        </w:rPr>
        <w:t>（3）因重大变故，采购任务取消的。</w:t>
      </w:r>
    </w:p>
    <w:p w14:paraId="21D437AC" w14:textId="77777777" w:rsidR="00A0253C" w:rsidRPr="00A65A15" w:rsidRDefault="00A0253C" w:rsidP="00A65A15">
      <w:pPr>
        <w:spacing w:line="360" w:lineRule="auto"/>
        <w:ind w:firstLineChars="200" w:firstLine="480"/>
        <w:rPr>
          <w:rFonts w:ascii="宋体" w:hAnsi="宋体"/>
          <w:sz w:val="24"/>
        </w:rPr>
      </w:pPr>
      <w:r w:rsidRPr="00A65A15">
        <w:rPr>
          <w:rFonts w:ascii="宋体" w:hAnsi="宋体" w:hint="eastAsia"/>
          <w:sz w:val="24"/>
        </w:rPr>
        <w:t>（4）有效参与投标的单位不足三家以上的。</w:t>
      </w:r>
    </w:p>
    <w:p w14:paraId="656889F0" w14:textId="77777777" w:rsidR="00A0253C" w:rsidRPr="00A65A15" w:rsidRDefault="00A0253C" w:rsidP="00A65A15">
      <w:pPr>
        <w:spacing w:line="360" w:lineRule="auto"/>
        <w:ind w:firstLineChars="200" w:firstLine="480"/>
        <w:rPr>
          <w:rFonts w:ascii="宋体" w:hAnsi="宋体"/>
          <w:sz w:val="24"/>
        </w:rPr>
      </w:pPr>
      <w:r w:rsidRPr="00A65A15">
        <w:rPr>
          <w:rFonts w:ascii="宋体" w:hAnsi="宋体" w:hint="eastAsia"/>
          <w:sz w:val="24"/>
        </w:rPr>
        <w:t>（5）招标人认为其他应终止招标的情形。</w:t>
      </w:r>
    </w:p>
    <w:p w14:paraId="7680AED3" w14:textId="77777777" w:rsidR="00A0253C" w:rsidRDefault="00A0253C" w:rsidP="00A65A15">
      <w:pPr>
        <w:spacing w:line="360" w:lineRule="auto"/>
        <w:ind w:firstLineChars="200" w:firstLine="480"/>
        <w:rPr>
          <w:rFonts w:ascii="宋体" w:hAnsi="宋体"/>
          <w:spacing w:val="4"/>
          <w:sz w:val="24"/>
        </w:rPr>
      </w:pPr>
      <w:r w:rsidRPr="00A65A15">
        <w:rPr>
          <w:rFonts w:ascii="宋体" w:hAnsi="宋体" w:hint="eastAsia"/>
          <w:sz w:val="24"/>
        </w:rPr>
        <w:t>（6）</w:t>
      </w:r>
      <w:r>
        <w:rPr>
          <w:rFonts w:ascii="宋体" w:hAnsi="宋体" w:hint="eastAsia"/>
          <w:spacing w:val="4"/>
          <w:sz w:val="24"/>
        </w:rPr>
        <w:t>投标人</w:t>
      </w:r>
      <w:r>
        <w:rPr>
          <w:rFonts w:ascii="宋体" w:hAnsi="宋体"/>
          <w:spacing w:val="4"/>
          <w:sz w:val="24"/>
        </w:rPr>
        <w:t>承诺</w:t>
      </w:r>
      <w:r>
        <w:rPr>
          <w:rFonts w:ascii="宋体" w:hAnsi="宋体" w:hint="eastAsia"/>
          <w:spacing w:val="4"/>
          <w:sz w:val="24"/>
        </w:rPr>
        <w:t>同意</w:t>
      </w:r>
      <w:r>
        <w:rPr>
          <w:rFonts w:ascii="宋体" w:hAnsi="宋体"/>
          <w:spacing w:val="4"/>
          <w:sz w:val="24"/>
        </w:rPr>
        <w:t>由于招标人公司政策变化引起的随时终止项目的要求并承</w:t>
      </w:r>
      <w:r>
        <w:rPr>
          <w:rFonts w:ascii="宋体" w:hAnsi="宋体" w:hint="eastAsia"/>
          <w:spacing w:val="4"/>
          <w:sz w:val="24"/>
        </w:rPr>
        <w:t>担</w:t>
      </w:r>
      <w:r>
        <w:rPr>
          <w:rFonts w:ascii="宋体" w:hAnsi="宋体"/>
          <w:spacing w:val="4"/>
          <w:sz w:val="24"/>
        </w:rPr>
        <w:t>由此带来的一切损失。</w:t>
      </w:r>
    </w:p>
    <w:p w14:paraId="78D70640" w14:textId="1D52B202" w:rsidR="004522C7" w:rsidRPr="004522C7" w:rsidRDefault="002B591B" w:rsidP="004522C7">
      <w:pPr>
        <w:pStyle w:val="2"/>
      </w:pPr>
      <w:bookmarkStart w:id="51" w:name="_Toc14341844"/>
      <w:bookmarkStart w:id="52" w:name="_Toc216768738"/>
      <w:bookmarkEnd w:id="50"/>
      <w:r>
        <w:rPr>
          <w:rFonts w:hint="eastAsia"/>
        </w:rPr>
        <w:lastRenderedPageBreak/>
        <w:t>八</w:t>
      </w:r>
      <w:r w:rsidR="004522C7" w:rsidRPr="004522C7">
        <w:rPr>
          <w:rFonts w:hint="eastAsia"/>
        </w:rPr>
        <w:t>、解释权</w:t>
      </w:r>
      <w:bookmarkEnd w:id="51"/>
      <w:bookmarkEnd w:id="52"/>
    </w:p>
    <w:p w14:paraId="3450B30D" w14:textId="389470C4" w:rsidR="004522C7" w:rsidRDefault="004522C7" w:rsidP="004522C7">
      <w:pPr>
        <w:pStyle w:val="a8"/>
        <w:spacing w:after="0" w:line="360" w:lineRule="auto"/>
        <w:ind w:firstLineChars="200" w:firstLine="480"/>
        <w:jc w:val="left"/>
      </w:pPr>
      <w:r>
        <w:rPr>
          <w:rFonts w:ascii="宋体" w:hAnsi="宋体" w:cs="宋体" w:hint="eastAsia"/>
          <w:sz w:val="24"/>
          <w:szCs w:val="24"/>
        </w:rPr>
        <w:t>本招标文件的最终解释权归招标人，当对一个问题有多种解释时以招标人的书面解释为准。招标文件未做明示，而又有</w:t>
      </w:r>
      <w:r w:rsidRPr="004522C7">
        <w:rPr>
          <w:rFonts w:hint="eastAsia"/>
          <w:bCs/>
          <w:sz w:val="24"/>
        </w:rPr>
        <w:t>相关</w:t>
      </w:r>
      <w:r>
        <w:rPr>
          <w:rFonts w:ascii="宋体" w:hAnsi="宋体" w:cs="宋体" w:hint="eastAsia"/>
          <w:sz w:val="24"/>
          <w:szCs w:val="24"/>
        </w:rPr>
        <w:t>法律、法规规定的，招标人对此所做解释以相关的法律、法规规定为依据。</w:t>
      </w:r>
    </w:p>
    <w:p w14:paraId="78D9EC6C" w14:textId="4110BCF0" w:rsidR="008D1323" w:rsidRPr="008D1323" w:rsidRDefault="002B591B" w:rsidP="008D1323">
      <w:pPr>
        <w:pStyle w:val="2"/>
      </w:pPr>
      <w:bookmarkStart w:id="53" w:name="_Toc14341845"/>
      <w:bookmarkStart w:id="54" w:name="_Toc216768739"/>
      <w:r>
        <w:rPr>
          <w:rFonts w:hint="eastAsia"/>
        </w:rPr>
        <w:t>九</w:t>
      </w:r>
      <w:r w:rsidR="008D1323" w:rsidRPr="008D1323">
        <w:rPr>
          <w:rFonts w:hint="eastAsia"/>
        </w:rPr>
        <w:t>、</w:t>
      </w:r>
      <w:bookmarkEnd w:id="53"/>
      <w:r w:rsidR="008D1323" w:rsidRPr="008D1323">
        <w:rPr>
          <w:rFonts w:hint="eastAsia"/>
        </w:rPr>
        <w:t>中标人瑕疵滞后发现的处理原则</w:t>
      </w:r>
      <w:bookmarkEnd w:id="54"/>
    </w:p>
    <w:p w14:paraId="3764E493" w14:textId="59BB5865" w:rsidR="0013026B" w:rsidRPr="0013026B" w:rsidRDefault="00416460" w:rsidP="00BE0DEE">
      <w:pPr>
        <w:pStyle w:val="a8"/>
        <w:spacing w:after="0" w:line="360" w:lineRule="auto"/>
        <w:ind w:firstLineChars="200" w:firstLine="480"/>
        <w:jc w:val="left"/>
      </w:pPr>
      <w:r>
        <w:rPr>
          <w:rFonts w:hint="eastAsia"/>
          <w:bCs/>
          <w:sz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bookmarkStart w:id="55" w:name="_Toc12433"/>
    </w:p>
    <w:p w14:paraId="56B14D08" w14:textId="487C1049" w:rsidR="004B20E5" w:rsidRDefault="004B20E5" w:rsidP="004B20E5">
      <w:pPr>
        <w:pStyle w:val="41"/>
        <w:ind w:left="1260"/>
        <w:sectPr w:rsidR="004B20E5" w:rsidSect="008A68DB">
          <w:pgSz w:w="11906" w:h="16838"/>
          <w:pgMar w:top="1440" w:right="1080" w:bottom="1440" w:left="1080" w:header="851" w:footer="992" w:gutter="0"/>
          <w:cols w:space="720"/>
          <w:docGrid w:type="lines" w:linePitch="312"/>
        </w:sectPr>
      </w:pPr>
    </w:p>
    <w:p w14:paraId="4A379F10" w14:textId="351F4B7F" w:rsidR="002B370B" w:rsidRPr="00AC47DA" w:rsidRDefault="002B370B" w:rsidP="002B370B">
      <w:pPr>
        <w:pStyle w:val="1"/>
      </w:pPr>
      <w:bookmarkStart w:id="56" w:name="_Toc22902"/>
      <w:bookmarkStart w:id="57" w:name="_Toc216768740"/>
      <w:r w:rsidRPr="00AC47DA">
        <w:rPr>
          <w:rFonts w:hint="eastAsia"/>
        </w:rPr>
        <w:lastRenderedPageBreak/>
        <w:t>第三章</w:t>
      </w:r>
      <w:r w:rsidRPr="00AC47DA">
        <w:rPr>
          <w:rFonts w:hint="eastAsia"/>
        </w:rPr>
        <w:t xml:space="preserve"> </w:t>
      </w:r>
      <w:r w:rsidRPr="00AC47DA">
        <w:rPr>
          <w:rFonts w:hint="eastAsia"/>
        </w:rPr>
        <w:t>评分方法及标准</w:t>
      </w:r>
      <w:bookmarkEnd w:id="56"/>
      <w:bookmarkEnd w:id="57"/>
    </w:p>
    <w:p w14:paraId="37F1A0C0" w14:textId="77777777" w:rsidR="00315F3E" w:rsidRDefault="00315F3E" w:rsidP="00315F3E">
      <w:pPr>
        <w:spacing w:line="360" w:lineRule="auto"/>
        <w:ind w:firstLineChars="236" w:firstLine="569"/>
        <w:rPr>
          <w:rFonts w:ascii="宋体" w:hAnsi="宋体" w:cs="宋体"/>
          <w:b/>
          <w:bCs/>
          <w:sz w:val="24"/>
        </w:rPr>
      </w:pPr>
      <w:r w:rsidRPr="00315F3E">
        <w:rPr>
          <w:rFonts w:ascii="宋体" w:hAnsi="宋体" w:cs="宋体" w:hint="eastAsia"/>
          <w:b/>
          <w:bCs/>
          <w:sz w:val="24"/>
        </w:rPr>
        <w:t>本次评标采用技术标和商务</w:t>
      </w:r>
      <w:proofErr w:type="gramStart"/>
      <w:r w:rsidRPr="00315F3E">
        <w:rPr>
          <w:rFonts w:ascii="宋体" w:hAnsi="宋体" w:cs="宋体" w:hint="eastAsia"/>
          <w:b/>
          <w:bCs/>
          <w:sz w:val="24"/>
        </w:rPr>
        <w:t>标同时</w:t>
      </w:r>
      <w:proofErr w:type="gramEnd"/>
      <w:r w:rsidRPr="00315F3E">
        <w:rPr>
          <w:rFonts w:ascii="宋体" w:hAnsi="宋体" w:cs="宋体" w:hint="eastAsia"/>
          <w:b/>
          <w:bCs/>
          <w:sz w:val="24"/>
        </w:rPr>
        <w:t>开标、分阶段评标的模式。由评标专家组对所有投标方的技术标和商务标进行综合评定和打分，招标人有权根据项目情况，采取多轮谈判模式，最终根据综合得分确定各投标人排序。</w:t>
      </w:r>
    </w:p>
    <w:p w14:paraId="3F95A43F" w14:textId="36D376B3" w:rsidR="00315F3E" w:rsidRPr="00F97B3B" w:rsidRDefault="00315F3E" w:rsidP="00315F3E">
      <w:pPr>
        <w:spacing w:line="360" w:lineRule="auto"/>
        <w:ind w:firstLineChars="236" w:firstLine="569"/>
        <w:rPr>
          <w:rFonts w:ascii="宋体" w:hAnsi="宋体" w:cs="宋体"/>
          <w:b/>
          <w:bCs/>
          <w:sz w:val="24"/>
          <w:u w:val="single"/>
        </w:rPr>
      </w:pPr>
      <w:r w:rsidRPr="00F97B3B">
        <w:rPr>
          <w:rFonts w:ascii="宋体" w:hAnsi="宋体" w:cs="宋体" w:hint="eastAsia"/>
          <w:b/>
          <w:bCs/>
          <w:sz w:val="24"/>
          <w:u w:val="single"/>
        </w:rPr>
        <w:t>综合得分=技术标得分×</w:t>
      </w:r>
      <w:r w:rsidRPr="00F97B3B">
        <w:rPr>
          <w:rFonts w:ascii="宋体" w:hAnsi="宋体" w:cs="宋体"/>
          <w:b/>
          <w:bCs/>
          <w:sz w:val="24"/>
          <w:u w:val="single"/>
        </w:rPr>
        <w:t>60%</w:t>
      </w:r>
      <w:r w:rsidRPr="00F97B3B">
        <w:rPr>
          <w:rFonts w:ascii="宋体" w:hAnsi="宋体" w:cs="宋体" w:hint="eastAsia"/>
          <w:b/>
          <w:bCs/>
          <w:sz w:val="24"/>
          <w:u w:val="single"/>
        </w:rPr>
        <w:t>+商务标得分×</w:t>
      </w:r>
      <w:r w:rsidRPr="00F97B3B">
        <w:rPr>
          <w:rFonts w:ascii="宋体" w:hAnsi="宋体" w:cs="宋体"/>
          <w:b/>
          <w:bCs/>
          <w:sz w:val="24"/>
          <w:u w:val="single"/>
        </w:rPr>
        <w:t>40%</w:t>
      </w:r>
    </w:p>
    <w:p w14:paraId="6ACAC82C" w14:textId="05DB4EDC" w:rsidR="00315F3E" w:rsidRDefault="00315F3E" w:rsidP="00315F3E">
      <w:pPr>
        <w:spacing w:line="360" w:lineRule="auto"/>
        <w:ind w:firstLineChars="236" w:firstLine="569"/>
        <w:rPr>
          <w:rFonts w:ascii="宋体" w:hAnsi="宋体" w:cs="宋体"/>
          <w:b/>
          <w:bCs/>
          <w:sz w:val="24"/>
        </w:rPr>
      </w:pPr>
      <w:r>
        <w:rPr>
          <w:rFonts w:ascii="宋体" w:hAnsi="宋体" w:cs="宋体" w:hint="eastAsia"/>
          <w:b/>
          <w:bCs/>
          <w:sz w:val="24"/>
        </w:rPr>
        <w:t>原则上按照综合得分确定推荐中标人，对未中标单位不做任何解释。</w:t>
      </w:r>
    </w:p>
    <w:p w14:paraId="51E7CF99" w14:textId="425AB1D1" w:rsidR="003D61DB" w:rsidRDefault="00186FC7" w:rsidP="00E32414">
      <w:pPr>
        <w:spacing w:line="360" w:lineRule="auto"/>
        <w:ind w:firstLineChars="236" w:firstLine="569"/>
        <w:rPr>
          <w:rFonts w:ascii="宋体" w:hAnsi="宋体" w:cs="宋体"/>
          <w:b/>
          <w:bCs/>
          <w:color w:val="FF0000"/>
          <w:sz w:val="24"/>
        </w:rPr>
      </w:pPr>
      <w:r w:rsidRPr="00186FC7">
        <w:rPr>
          <w:rFonts w:ascii="宋体" w:hAnsi="宋体" w:cs="宋体" w:hint="eastAsia"/>
          <w:b/>
          <w:bCs/>
          <w:color w:val="FF0000"/>
          <w:sz w:val="24"/>
        </w:rPr>
        <w:t>中标人数量</w:t>
      </w:r>
      <w:r w:rsidR="003D61DB">
        <w:rPr>
          <w:rFonts w:ascii="宋体" w:hAnsi="宋体" w:cs="宋体" w:hint="eastAsia"/>
          <w:b/>
          <w:bCs/>
          <w:color w:val="FF0000"/>
          <w:sz w:val="24"/>
        </w:rPr>
        <w:t>：</w:t>
      </w:r>
      <w:r w:rsidR="003D61DB" w:rsidRPr="003D61DB">
        <w:rPr>
          <w:rFonts w:ascii="宋体" w:hAnsi="宋体" w:cs="宋体" w:hint="eastAsia"/>
          <w:b/>
          <w:bCs/>
          <w:color w:val="FF0000"/>
          <w:sz w:val="24"/>
        </w:rPr>
        <w:t>根据</w:t>
      </w:r>
      <w:r w:rsidR="00BB14F2">
        <w:rPr>
          <w:rFonts w:ascii="宋体" w:hAnsi="宋体" w:cs="宋体" w:hint="eastAsia"/>
          <w:b/>
          <w:bCs/>
          <w:color w:val="FF0000"/>
          <w:sz w:val="24"/>
        </w:rPr>
        <w:t>综合评分</w:t>
      </w:r>
      <w:r w:rsidR="003D61DB" w:rsidRPr="003D61DB">
        <w:rPr>
          <w:rFonts w:ascii="宋体" w:hAnsi="宋体" w:cs="宋体" w:hint="eastAsia"/>
          <w:b/>
          <w:bCs/>
          <w:color w:val="FF0000"/>
          <w:sz w:val="24"/>
        </w:rPr>
        <w:t>排名，确定前2名的投标人作为中标人</w:t>
      </w:r>
      <w:r>
        <w:rPr>
          <w:rFonts w:ascii="宋体" w:hAnsi="宋体" w:cs="宋体" w:hint="eastAsia"/>
          <w:b/>
          <w:bCs/>
          <w:color w:val="FF0000"/>
          <w:sz w:val="24"/>
        </w:rPr>
        <w:t>。</w:t>
      </w:r>
    </w:p>
    <w:p w14:paraId="2EA2C266" w14:textId="625E0AB4" w:rsidR="00D57CB4" w:rsidRDefault="00D57CB4" w:rsidP="00E32414">
      <w:pPr>
        <w:spacing w:line="360" w:lineRule="auto"/>
        <w:ind w:firstLineChars="236" w:firstLine="569"/>
        <w:rPr>
          <w:rFonts w:ascii="宋体" w:hAnsi="宋体" w:cs="宋体"/>
          <w:b/>
          <w:bCs/>
          <w:color w:val="FF0000"/>
          <w:sz w:val="24"/>
        </w:rPr>
      </w:pPr>
      <w:r>
        <w:rPr>
          <w:rFonts w:ascii="宋体" w:hAnsi="宋体" w:cs="宋体" w:hint="eastAsia"/>
          <w:b/>
          <w:bCs/>
          <w:color w:val="FF0000"/>
          <w:sz w:val="24"/>
        </w:rPr>
        <w:t>中标</w:t>
      </w:r>
      <w:r w:rsidRPr="00D57CB4">
        <w:rPr>
          <w:rFonts w:ascii="宋体" w:hAnsi="宋体" w:cs="宋体" w:hint="eastAsia"/>
          <w:b/>
          <w:bCs/>
          <w:color w:val="FF0000"/>
          <w:sz w:val="24"/>
        </w:rPr>
        <w:t>单价</w:t>
      </w:r>
      <w:r w:rsidR="003D61DB">
        <w:rPr>
          <w:rFonts w:ascii="宋体" w:hAnsi="宋体" w:cs="宋体" w:hint="eastAsia"/>
          <w:b/>
          <w:bCs/>
          <w:color w:val="FF0000"/>
          <w:sz w:val="24"/>
        </w:rPr>
        <w:t>：</w:t>
      </w:r>
      <w:r w:rsidR="00D10907" w:rsidRPr="00D10907">
        <w:rPr>
          <w:rFonts w:ascii="宋体" w:hAnsi="宋体" w:cs="宋体" w:hint="eastAsia"/>
          <w:b/>
          <w:bCs/>
          <w:color w:val="FF0000"/>
          <w:sz w:val="24"/>
        </w:rPr>
        <w:t>针对每一个相同的服务项目（以下统称“分项”），</w:t>
      </w:r>
      <w:r w:rsidR="00681F23">
        <w:rPr>
          <w:rFonts w:ascii="宋体" w:hAnsi="宋体" w:cs="宋体" w:hint="eastAsia"/>
          <w:b/>
          <w:bCs/>
          <w:color w:val="FF0000"/>
          <w:sz w:val="24"/>
        </w:rPr>
        <w:t>统一执行</w:t>
      </w:r>
      <w:r w:rsidR="00D10907">
        <w:rPr>
          <w:rFonts w:ascii="宋体" w:hAnsi="宋体" w:cs="宋体" w:hint="eastAsia"/>
          <w:b/>
          <w:bCs/>
          <w:color w:val="FF0000"/>
          <w:sz w:val="24"/>
        </w:rPr>
        <w:t>2</w:t>
      </w:r>
      <w:r w:rsidR="003D61DB" w:rsidRPr="003D61DB">
        <w:rPr>
          <w:rFonts w:ascii="宋体" w:hAnsi="宋体" w:cs="宋体" w:hint="eastAsia"/>
          <w:b/>
          <w:bCs/>
          <w:color w:val="FF0000"/>
          <w:sz w:val="24"/>
        </w:rPr>
        <w:t>家</w:t>
      </w:r>
      <w:r w:rsidR="00D10907">
        <w:rPr>
          <w:rFonts w:ascii="宋体" w:hAnsi="宋体" w:cs="宋体" w:hint="eastAsia"/>
          <w:b/>
          <w:bCs/>
          <w:color w:val="FF0000"/>
          <w:sz w:val="24"/>
        </w:rPr>
        <w:t>中标</w:t>
      </w:r>
      <w:r w:rsidR="00681F23">
        <w:rPr>
          <w:rFonts w:ascii="宋体" w:hAnsi="宋体" w:cs="宋体" w:hint="eastAsia"/>
          <w:b/>
          <w:bCs/>
          <w:color w:val="FF0000"/>
          <w:sz w:val="24"/>
        </w:rPr>
        <w:t>人最终</w:t>
      </w:r>
      <w:r w:rsidR="00681F23" w:rsidRPr="003D61DB">
        <w:rPr>
          <w:rFonts w:ascii="宋体" w:hAnsi="宋体" w:cs="宋体" w:hint="eastAsia"/>
          <w:b/>
          <w:bCs/>
          <w:color w:val="FF0000"/>
          <w:sz w:val="24"/>
        </w:rPr>
        <w:t>报价中</w:t>
      </w:r>
      <w:r w:rsidR="003D61DB" w:rsidRPr="003D61DB">
        <w:rPr>
          <w:rFonts w:ascii="宋体" w:hAnsi="宋体" w:cs="宋体" w:hint="eastAsia"/>
          <w:b/>
          <w:bCs/>
          <w:color w:val="FF0000"/>
          <w:sz w:val="24"/>
        </w:rPr>
        <w:t>该分项的较低价格</w:t>
      </w:r>
      <w:r w:rsidR="00D10907">
        <w:rPr>
          <w:rFonts w:ascii="宋体" w:hAnsi="宋体" w:cs="宋体" w:hint="eastAsia"/>
          <w:b/>
          <w:bCs/>
          <w:color w:val="FF0000"/>
          <w:sz w:val="24"/>
        </w:rPr>
        <w:t>，即</w:t>
      </w:r>
      <w:r w:rsidR="00186FC7" w:rsidRPr="00D57CB4">
        <w:rPr>
          <w:rFonts w:ascii="宋体" w:hAnsi="宋体" w:cs="宋体" w:hint="eastAsia"/>
          <w:b/>
          <w:bCs/>
          <w:color w:val="FF0000"/>
          <w:sz w:val="24"/>
        </w:rPr>
        <w:t>所有中标</w:t>
      </w:r>
      <w:r w:rsidR="00D10907">
        <w:rPr>
          <w:rFonts w:ascii="宋体" w:hAnsi="宋体" w:cs="宋体" w:hint="eastAsia"/>
          <w:b/>
          <w:bCs/>
          <w:color w:val="FF0000"/>
          <w:sz w:val="24"/>
        </w:rPr>
        <w:t>人</w:t>
      </w:r>
      <w:r w:rsidR="00186FC7" w:rsidRPr="00D57CB4">
        <w:rPr>
          <w:rFonts w:ascii="宋体" w:hAnsi="宋体" w:cs="宋体" w:hint="eastAsia"/>
          <w:b/>
          <w:bCs/>
          <w:color w:val="FF0000"/>
          <w:sz w:val="24"/>
        </w:rPr>
        <w:t>执行相同的中标单价。</w:t>
      </w:r>
    </w:p>
    <w:p w14:paraId="6C23EC8A" w14:textId="0D762CE4" w:rsidR="00E32414" w:rsidRPr="00E32414" w:rsidRDefault="00D10907" w:rsidP="00E32414">
      <w:pPr>
        <w:spacing w:line="360" w:lineRule="auto"/>
        <w:ind w:firstLineChars="236" w:firstLine="569"/>
        <w:rPr>
          <w:rFonts w:ascii="宋体" w:hAnsi="宋体" w:cs="宋体"/>
          <w:b/>
          <w:bCs/>
          <w:color w:val="FF0000"/>
          <w:sz w:val="24"/>
        </w:rPr>
      </w:pPr>
      <w:r>
        <w:rPr>
          <w:rFonts w:ascii="宋体" w:hAnsi="宋体" w:cs="宋体" w:hint="eastAsia"/>
          <w:b/>
          <w:bCs/>
          <w:color w:val="FF0000"/>
          <w:sz w:val="24"/>
        </w:rPr>
        <w:t>中标份额：</w:t>
      </w:r>
      <w:r w:rsidR="00E32414">
        <w:rPr>
          <w:rFonts w:ascii="宋体" w:hAnsi="宋体" w:cs="宋体" w:hint="eastAsia"/>
          <w:b/>
          <w:bCs/>
          <w:color w:val="FF0000"/>
          <w:sz w:val="24"/>
        </w:rPr>
        <w:t>由</w:t>
      </w:r>
      <w:r w:rsidR="00C10D97">
        <w:rPr>
          <w:rFonts w:ascii="宋体" w:hAnsi="宋体" w:cs="宋体" w:hint="eastAsia"/>
          <w:b/>
          <w:bCs/>
          <w:color w:val="FF0000"/>
          <w:sz w:val="24"/>
        </w:rPr>
        <w:t>招标人</w:t>
      </w:r>
      <w:r w:rsidR="00E32414">
        <w:rPr>
          <w:rFonts w:ascii="宋体" w:hAnsi="宋体" w:cs="宋体" w:hint="eastAsia"/>
          <w:b/>
          <w:bCs/>
          <w:color w:val="FF0000"/>
          <w:sz w:val="24"/>
        </w:rPr>
        <w:t>统一分配，</w:t>
      </w:r>
      <w:r w:rsidR="00382F8C" w:rsidRPr="00382F8C">
        <w:rPr>
          <w:rFonts w:ascii="宋体" w:hAnsi="宋体" w:cs="宋体" w:hint="eastAsia"/>
          <w:b/>
          <w:bCs/>
          <w:color w:val="FF0000"/>
          <w:sz w:val="24"/>
        </w:rPr>
        <w:t>两家中标单位的中标份额原则上为50%</w:t>
      </w:r>
      <w:r w:rsidR="00382F8C">
        <w:rPr>
          <w:rFonts w:ascii="宋体" w:hAnsi="宋体" w:cs="宋体"/>
          <w:b/>
          <w:bCs/>
          <w:color w:val="FF0000"/>
          <w:sz w:val="24"/>
        </w:rPr>
        <w:t>:</w:t>
      </w:r>
      <w:r w:rsidR="00382F8C" w:rsidRPr="00382F8C">
        <w:rPr>
          <w:rFonts w:ascii="宋体" w:hAnsi="宋体" w:cs="宋体" w:hint="eastAsia"/>
          <w:b/>
          <w:bCs/>
          <w:color w:val="FF0000"/>
          <w:sz w:val="24"/>
        </w:rPr>
        <w:t>50%，招标人将根据项目实际需求轮流指派任务</w:t>
      </w:r>
      <w:r w:rsidR="00382F8C">
        <w:rPr>
          <w:rFonts w:ascii="宋体" w:hAnsi="宋体" w:cs="宋体" w:hint="eastAsia"/>
          <w:b/>
          <w:bCs/>
          <w:color w:val="FF0000"/>
          <w:sz w:val="24"/>
        </w:rPr>
        <w:t>。</w:t>
      </w:r>
    </w:p>
    <w:p w14:paraId="6CA50305" w14:textId="4D945F0D" w:rsidR="004B3946" w:rsidRDefault="004B3946" w:rsidP="004B3946">
      <w:pPr>
        <w:spacing w:line="360" w:lineRule="auto"/>
        <w:ind w:firstLineChars="236" w:firstLine="566"/>
        <w:rPr>
          <w:rFonts w:ascii="宋体" w:cs="宋体"/>
          <w:kern w:val="0"/>
          <w:sz w:val="24"/>
        </w:rPr>
      </w:pPr>
      <w:r>
        <w:rPr>
          <w:rFonts w:ascii="宋体" w:hAnsi="宋体" w:cs="宋体" w:hint="eastAsia"/>
          <w:sz w:val="24"/>
        </w:rPr>
        <w:t>评分细则如下：</w:t>
      </w:r>
    </w:p>
    <w:p w14:paraId="1171CBA2" w14:textId="77777777" w:rsidR="004B3946" w:rsidRDefault="004B3946" w:rsidP="004B3946">
      <w:pPr>
        <w:pStyle w:val="UserStyle95"/>
        <w:spacing w:before="0" w:after="0"/>
        <w:jc w:val="center"/>
        <w:rPr>
          <w:rStyle w:val="NormalCharacter"/>
          <w:rFonts w:ascii="宋体" w:hAnsi="宋体"/>
          <w:sz w:val="24"/>
        </w:rPr>
      </w:pPr>
      <w:r>
        <w:rPr>
          <w:rStyle w:val="NormalCharacter"/>
          <w:rFonts w:ascii="宋体" w:hAnsi="宋体"/>
          <w:sz w:val="24"/>
        </w:rPr>
        <w:t>技术标评分细则（满分</w:t>
      </w:r>
      <w:r>
        <w:rPr>
          <w:rStyle w:val="NormalCharacter"/>
          <w:rFonts w:ascii="宋体" w:hAnsi="宋体" w:hint="eastAsia"/>
          <w:sz w:val="24"/>
        </w:rPr>
        <w:t>100</w:t>
      </w:r>
      <w:r>
        <w:rPr>
          <w:rStyle w:val="NormalCharacter"/>
          <w:rFonts w:ascii="宋体" w:hAnsi="宋体"/>
          <w:sz w:val="24"/>
        </w:rPr>
        <w:t>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825"/>
        <w:gridCol w:w="1996"/>
        <w:gridCol w:w="6915"/>
      </w:tblGrid>
      <w:tr w:rsidR="004B3946" w14:paraId="1AB44CE6" w14:textId="77777777" w:rsidTr="00D436AE">
        <w:trPr>
          <w:trHeight w:val="143"/>
        </w:trPr>
        <w:tc>
          <w:tcPr>
            <w:tcW w:w="424" w:type="pct"/>
            <w:vAlign w:val="center"/>
          </w:tcPr>
          <w:p w14:paraId="559DC038" w14:textId="77777777" w:rsidR="004B3946" w:rsidRPr="0038048C" w:rsidRDefault="004B3946" w:rsidP="00D436AE">
            <w:pPr>
              <w:jc w:val="center"/>
              <w:rPr>
                <w:rFonts w:ascii="宋体"/>
                <w:b/>
                <w:bCs/>
                <w:lang w:bidi="zh-CN"/>
              </w:rPr>
            </w:pPr>
            <w:r>
              <w:rPr>
                <w:rFonts w:ascii="宋体" w:hint="eastAsia"/>
                <w:b/>
                <w:bCs/>
                <w:lang w:bidi="zh-CN"/>
              </w:rPr>
              <w:t>序 号</w:t>
            </w:r>
          </w:p>
        </w:tc>
        <w:tc>
          <w:tcPr>
            <w:tcW w:w="1025" w:type="pct"/>
            <w:vAlign w:val="center"/>
          </w:tcPr>
          <w:p w14:paraId="1FE4114B" w14:textId="77777777" w:rsidR="004B3946" w:rsidRPr="0038048C" w:rsidRDefault="004B3946" w:rsidP="00D436AE">
            <w:pPr>
              <w:jc w:val="center"/>
              <w:rPr>
                <w:rFonts w:ascii="宋体"/>
                <w:b/>
                <w:bCs/>
                <w:lang w:eastAsia="en-US" w:bidi="zh-CN"/>
              </w:rPr>
            </w:pPr>
            <w:r>
              <w:rPr>
                <w:rFonts w:ascii="宋体" w:hint="eastAsia"/>
                <w:b/>
                <w:bCs/>
                <w:lang w:bidi="zh-CN"/>
              </w:rPr>
              <w:t>类</w:t>
            </w:r>
            <w:r>
              <w:rPr>
                <w:rFonts w:ascii="宋体"/>
                <w:b/>
                <w:bCs/>
                <w:lang w:bidi="zh-CN"/>
              </w:rPr>
              <w:t xml:space="preserve"> </w:t>
            </w:r>
            <w:r>
              <w:rPr>
                <w:rFonts w:ascii="宋体" w:hint="eastAsia"/>
                <w:b/>
                <w:bCs/>
                <w:lang w:bidi="zh-CN"/>
              </w:rPr>
              <w:t>别</w:t>
            </w:r>
          </w:p>
        </w:tc>
        <w:tc>
          <w:tcPr>
            <w:tcW w:w="3551" w:type="pct"/>
            <w:vAlign w:val="center"/>
          </w:tcPr>
          <w:p w14:paraId="0B7821C6" w14:textId="77777777" w:rsidR="004B3946" w:rsidRPr="0038048C" w:rsidRDefault="004B3946" w:rsidP="00D436AE">
            <w:pPr>
              <w:jc w:val="center"/>
              <w:rPr>
                <w:rFonts w:ascii="宋体"/>
                <w:b/>
                <w:bCs/>
                <w:lang w:bidi="zh-CN"/>
              </w:rPr>
            </w:pPr>
            <w:r>
              <w:rPr>
                <w:rFonts w:ascii="宋体" w:hint="eastAsia"/>
                <w:b/>
                <w:bCs/>
                <w:lang w:bidi="zh-CN"/>
              </w:rPr>
              <w:t xml:space="preserve">得 </w:t>
            </w:r>
            <w:r>
              <w:rPr>
                <w:rFonts w:ascii="宋体"/>
                <w:b/>
                <w:bCs/>
                <w:lang w:bidi="zh-CN"/>
              </w:rPr>
              <w:t xml:space="preserve"> </w:t>
            </w:r>
            <w:r w:rsidRPr="0038048C">
              <w:rPr>
                <w:rFonts w:ascii="宋体" w:hint="eastAsia"/>
                <w:b/>
                <w:bCs/>
                <w:lang w:bidi="zh-CN"/>
              </w:rPr>
              <w:t>分</w:t>
            </w:r>
            <w:r>
              <w:rPr>
                <w:rFonts w:ascii="宋体" w:hint="eastAsia"/>
                <w:b/>
                <w:bCs/>
                <w:lang w:bidi="zh-CN"/>
              </w:rPr>
              <w:t xml:space="preserve"> </w:t>
            </w:r>
            <w:r>
              <w:rPr>
                <w:rFonts w:ascii="宋体"/>
                <w:b/>
                <w:bCs/>
                <w:lang w:bidi="zh-CN"/>
              </w:rPr>
              <w:t xml:space="preserve"> </w:t>
            </w:r>
            <w:r w:rsidRPr="0038048C">
              <w:rPr>
                <w:rFonts w:ascii="宋体" w:hint="eastAsia"/>
                <w:b/>
                <w:bCs/>
                <w:lang w:bidi="zh-CN"/>
              </w:rPr>
              <w:t>标</w:t>
            </w:r>
            <w:r>
              <w:rPr>
                <w:rFonts w:ascii="宋体" w:hint="eastAsia"/>
                <w:b/>
                <w:bCs/>
                <w:lang w:bidi="zh-CN"/>
              </w:rPr>
              <w:t xml:space="preserve"> </w:t>
            </w:r>
            <w:r>
              <w:rPr>
                <w:rFonts w:ascii="宋体"/>
                <w:b/>
                <w:bCs/>
                <w:lang w:bidi="zh-CN"/>
              </w:rPr>
              <w:t xml:space="preserve"> </w:t>
            </w:r>
            <w:r w:rsidRPr="0038048C">
              <w:rPr>
                <w:rFonts w:ascii="宋体" w:hint="eastAsia"/>
                <w:b/>
                <w:bCs/>
                <w:lang w:bidi="zh-CN"/>
              </w:rPr>
              <w:t>准</w:t>
            </w:r>
          </w:p>
        </w:tc>
      </w:tr>
      <w:tr w:rsidR="004B3946" w14:paraId="3631C7A7" w14:textId="77777777" w:rsidTr="00D436AE">
        <w:trPr>
          <w:trHeight w:val="861"/>
        </w:trPr>
        <w:tc>
          <w:tcPr>
            <w:tcW w:w="424" w:type="pct"/>
            <w:vAlign w:val="center"/>
          </w:tcPr>
          <w:p w14:paraId="11F6CE3A" w14:textId="77777777" w:rsidR="004B3946" w:rsidRDefault="004B3946" w:rsidP="00D436AE">
            <w:pPr>
              <w:spacing w:line="460" w:lineRule="exact"/>
              <w:jc w:val="center"/>
              <w:rPr>
                <w:rFonts w:ascii="宋体"/>
                <w:lang w:bidi="zh-CN"/>
              </w:rPr>
            </w:pPr>
            <w:r>
              <w:rPr>
                <w:rFonts w:ascii="宋体" w:hint="eastAsia"/>
                <w:lang w:bidi="zh-CN"/>
              </w:rPr>
              <w:t>1</w:t>
            </w:r>
          </w:p>
        </w:tc>
        <w:tc>
          <w:tcPr>
            <w:tcW w:w="1025" w:type="pct"/>
            <w:vAlign w:val="center"/>
          </w:tcPr>
          <w:p w14:paraId="4452432A" w14:textId="77777777" w:rsidR="004B3946" w:rsidRDefault="004B3946" w:rsidP="00D436AE">
            <w:pPr>
              <w:spacing w:line="460" w:lineRule="exact"/>
              <w:jc w:val="center"/>
              <w:rPr>
                <w:rFonts w:ascii="宋体"/>
                <w:lang w:eastAsia="en-US" w:bidi="zh-CN"/>
              </w:rPr>
            </w:pPr>
            <w:proofErr w:type="spellStart"/>
            <w:r>
              <w:rPr>
                <w:rFonts w:ascii="宋体" w:hint="eastAsia"/>
                <w:lang w:eastAsia="en-US" w:bidi="zh-CN"/>
              </w:rPr>
              <w:t>财务状况</w:t>
            </w:r>
            <w:proofErr w:type="spellEnd"/>
          </w:p>
          <w:p w14:paraId="22E76FA9" w14:textId="77777777" w:rsidR="004B3946" w:rsidRDefault="004B3946" w:rsidP="00D436AE">
            <w:pPr>
              <w:spacing w:line="460" w:lineRule="exact"/>
              <w:jc w:val="center"/>
              <w:rPr>
                <w:rFonts w:ascii="宋体"/>
                <w:lang w:bidi="zh-CN"/>
              </w:rPr>
            </w:pPr>
            <w:r>
              <w:rPr>
                <w:rFonts w:ascii="宋体" w:hint="eastAsia"/>
                <w:lang w:eastAsia="en-US" w:bidi="zh-CN"/>
              </w:rPr>
              <w:t>（</w:t>
            </w:r>
            <w:r>
              <w:rPr>
                <w:rFonts w:ascii="宋体" w:hint="eastAsia"/>
                <w:lang w:bidi="zh-CN"/>
              </w:rPr>
              <w:t>1</w:t>
            </w:r>
            <w:r>
              <w:rPr>
                <w:rFonts w:ascii="宋体"/>
                <w:lang w:eastAsia="en-US" w:bidi="zh-CN"/>
              </w:rPr>
              <w:t>0</w:t>
            </w:r>
            <w:r>
              <w:rPr>
                <w:rFonts w:ascii="宋体" w:hint="eastAsia"/>
                <w:lang w:eastAsia="en-US" w:bidi="zh-CN"/>
              </w:rPr>
              <w:t>分）</w:t>
            </w:r>
          </w:p>
        </w:tc>
        <w:tc>
          <w:tcPr>
            <w:tcW w:w="3551" w:type="pct"/>
            <w:vAlign w:val="center"/>
          </w:tcPr>
          <w:p w14:paraId="23B37239" w14:textId="77777777" w:rsidR="004B3946" w:rsidRDefault="004B3946" w:rsidP="00D436AE">
            <w:pPr>
              <w:spacing w:line="460" w:lineRule="exact"/>
              <w:jc w:val="left"/>
              <w:rPr>
                <w:rFonts w:ascii="宋体"/>
                <w:lang w:bidi="zh-CN"/>
              </w:rPr>
            </w:pPr>
            <w:r>
              <w:rPr>
                <w:rFonts w:ascii="宋体" w:hint="eastAsia"/>
                <w:lang w:bidi="zh-CN"/>
              </w:rPr>
              <w:t>根据提供的近三年财务审计报告情况，对资产负债率、净利润、营运资金、发展能力状况等进行综合评定，</w:t>
            </w:r>
            <w:proofErr w:type="gramStart"/>
            <w:r>
              <w:rPr>
                <w:rFonts w:ascii="宋体" w:hint="eastAsia"/>
                <w:lang w:bidi="zh-CN"/>
              </w:rPr>
              <w:t>酌情得</w:t>
            </w:r>
            <w:proofErr w:type="gramEnd"/>
            <w:r>
              <w:rPr>
                <w:rFonts w:ascii="宋体" w:hint="eastAsia"/>
                <w:lang w:bidi="zh-CN"/>
              </w:rPr>
              <w:t>0-</w:t>
            </w:r>
            <w:r>
              <w:rPr>
                <w:rFonts w:ascii="宋体"/>
                <w:lang w:bidi="zh-CN"/>
              </w:rPr>
              <w:t>10</w:t>
            </w:r>
            <w:r>
              <w:rPr>
                <w:rFonts w:ascii="宋体" w:hint="eastAsia"/>
                <w:lang w:bidi="zh-CN"/>
              </w:rPr>
              <w:t>分。</w:t>
            </w:r>
          </w:p>
        </w:tc>
      </w:tr>
      <w:tr w:rsidR="004B3946" w14:paraId="516797DB" w14:textId="77777777" w:rsidTr="00D436AE">
        <w:trPr>
          <w:trHeight w:val="1335"/>
        </w:trPr>
        <w:tc>
          <w:tcPr>
            <w:tcW w:w="424" w:type="pct"/>
            <w:vAlign w:val="center"/>
          </w:tcPr>
          <w:p w14:paraId="2EC52E6E" w14:textId="77777777" w:rsidR="004B3946" w:rsidRDefault="004B3946" w:rsidP="00D436AE">
            <w:pPr>
              <w:spacing w:line="460" w:lineRule="exact"/>
              <w:jc w:val="center"/>
              <w:rPr>
                <w:rFonts w:ascii="宋体"/>
                <w:lang w:bidi="zh-CN"/>
              </w:rPr>
            </w:pPr>
            <w:r>
              <w:rPr>
                <w:rFonts w:ascii="宋体" w:hint="eastAsia"/>
                <w:lang w:bidi="zh-CN"/>
              </w:rPr>
              <w:t>2</w:t>
            </w:r>
          </w:p>
        </w:tc>
        <w:tc>
          <w:tcPr>
            <w:tcW w:w="1025" w:type="pct"/>
            <w:vAlign w:val="center"/>
          </w:tcPr>
          <w:p w14:paraId="5D9306DA" w14:textId="77777777" w:rsidR="004B3946" w:rsidRDefault="004B3946" w:rsidP="00D436AE">
            <w:pPr>
              <w:spacing w:line="460" w:lineRule="exact"/>
              <w:jc w:val="center"/>
              <w:rPr>
                <w:rFonts w:ascii="宋体"/>
                <w:lang w:bidi="zh-CN"/>
              </w:rPr>
            </w:pPr>
            <w:r>
              <w:rPr>
                <w:rFonts w:ascii="宋体" w:hint="eastAsia"/>
                <w:lang w:bidi="zh-CN"/>
              </w:rPr>
              <w:t>人员配置实力</w:t>
            </w:r>
          </w:p>
          <w:p w14:paraId="6C7AD1AD" w14:textId="77777777" w:rsidR="004B3946" w:rsidRDefault="004B3946" w:rsidP="00D436AE">
            <w:pPr>
              <w:spacing w:line="460" w:lineRule="exact"/>
              <w:jc w:val="center"/>
              <w:rPr>
                <w:rFonts w:ascii="Arial" w:hAnsi="Arial" w:cs="Arial"/>
                <w:kern w:val="0"/>
                <w:sz w:val="20"/>
                <w:szCs w:val="20"/>
              </w:rPr>
            </w:pPr>
            <w:r>
              <w:rPr>
                <w:rFonts w:ascii="宋体" w:hint="eastAsia"/>
                <w:lang w:bidi="zh-CN"/>
              </w:rPr>
              <w:t>（</w:t>
            </w:r>
            <w:r>
              <w:rPr>
                <w:rFonts w:ascii="宋体"/>
                <w:lang w:eastAsia="en-US" w:bidi="zh-CN"/>
              </w:rPr>
              <w:t>20</w:t>
            </w:r>
            <w:r>
              <w:rPr>
                <w:rFonts w:ascii="宋体" w:hint="eastAsia"/>
                <w:lang w:bidi="zh-CN"/>
              </w:rPr>
              <w:t>分）</w:t>
            </w:r>
          </w:p>
        </w:tc>
        <w:tc>
          <w:tcPr>
            <w:tcW w:w="3551" w:type="pct"/>
            <w:vAlign w:val="center"/>
          </w:tcPr>
          <w:p w14:paraId="3ECADD0C" w14:textId="56EAE639" w:rsidR="004B3946" w:rsidRDefault="004B3946" w:rsidP="00D436AE">
            <w:pPr>
              <w:spacing w:line="460" w:lineRule="exact"/>
              <w:jc w:val="left"/>
              <w:rPr>
                <w:rFonts w:ascii="宋体"/>
                <w:lang w:bidi="zh-CN"/>
              </w:rPr>
            </w:pPr>
            <w:r>
              <w:rPr>
                <w:rFonts w:ascii="宋体" w:hint="eastAsia"/>
                <w:lang w:bidi="zh-CN"/>
              </w:rPr>
              <w:t>1.项目负责人及项目团队人员</w:t>
            </w:r>
            <w:r w:rsidR="002904DC">
              <w:rPr>
                <w:rFonts w:ascii="宋体" w:hint="eastAsia"/>
                <w:lang w:bidi="zh-CN"/>
              </w:rPr>
              <w:t>：项目负责人具有</w:t>
            </w:r>
            <w:r>
              <w:rPr>
                <w:rFonts w:ascii="宋体" w:hint="eastAsia"/>
                <w:lang w:bidi="zh-CN"/>
              </w:rPr>
              <w:t>高级职称</w:t>
            </w:r>
            <w:r w:rsidR="002904DC">
              <w:rPr>
                <w:rFonts w:ascii="宋体" w:hint="eastAsia"/>
                <w:lang w:bidi="zh-CN"/>
              </w:rPr>
              <w:t>的得</w:t>
            </w:r>
            <w:r>
              <w:rPr>
                <w:rFonts w:ascii="宋体"/>
                <w:lang w:bidi="zh-CN"/>
              </w:rPr>
              <w:t>3</w:t>
            </w:r>
            <w:r>
              <w:rPr>
                <w:rFonts w:ascii="宋体" w:hint="eastAsia"/>
                <w:lang w:bidi="zh-CN"/>
              </w:rPr>
              <w:t>分，</w:t>
            </w:r>
            <w:r>
              <w:rPr>
                <w:rFonts w:ascii="宋体" w:cs="仿宋" w:hint="eastAsia"/>
                <w:szCs w:val="21"/>
              </w:rPr>
              <w:t>具有中级职称的得</w:t>
            </w:r>
            <w:r>
              <w:rPr>
                <w:rFonts w:ascii="宋体" w:cs="仿宋"/>
                <w:szCs w:val="21"/>
              </w:rPr>
              <w:t>1</w:t>
            </w:r>
            <w:r>
              <w:rPr>
                <w:rFonts w:ascii="宋体" w:cs="仿宋" w:hint="eastAsia"/>
                <w:szCs w:val="21"/>
              </w:rPr>
              <w:t>分</w:t>
            </w:r>
            <w:r w:rsidR="002904DC">
              <w:rPr>
                <w:rFonts w:ascii="宋体" w:cs="仿宋" w:hint="eastAsia"/>
                <w:szCs w:val="21"/>
              </w:rPr>
              <w:t>；项目团队人员</w:t>
            </w:r>
            <w:r w:rsidR="002904DC" w:rsidRPr="002904DC">
              <w:rPr>
                <w:rFonts w:ascii="宋体" w:cs="仿宋" w:hint="eastAsia"/>
                <w:szCs w:val="21"/>
              </w:rPr>
              <w:t>每有1个国家注册环评工程师得2分，本项最多得10分；</w:t>
            </w:r>
            <w:r w:rsidR="00403989">
              <w:rPr>
                <w:rFonts w:ascii="宋体"/>
                <w:lang w:bidi="zh-CN"/>
              </w:rPr>
              <w:t xml:space="preserve"> </w:t>
            </w:r>
          </w:p>
          <w:p w14:paraId="078EF14D" w14:textId="77777777" w:rsidR="004B3946" w:rsidRDefault="004B3946" w:rsidP="00D436AE">
            <w:pPr>
              <w:spacing w:line="460" w:lineRule="exact"/>
              <w:rPr>
                <w:rFonts w:ascii="宋体"/>
                <w:lang w:bidi="zh-CN"/>
              </w:rPr>
            </w:pPr>
            <w:r>
              <w:rPr>
                <w:rFonts w:ascii="宋体" w:cs="宋体" w:hint="eastAsia"/>
                <w:szCs w:val="21"/>
              </w:rPr>
              <w:t>2.投标人专业技术力量强，专业配置齐全，专业人员配置合理，</w:t>
            </w:r>
            <w:proofErr w:type="gramStart"/>
            <w:r>
              <w:rPr>
                <w:rFonts w:ascii="宋体" w:cs="宋体" w:hint="eastAsia"/>
                <w:szCs w:val="21"/>
              </w:rPr>
              <w:t>酌情得</w:t>
            </w:r>
            <w:proofErr w:type="gramEnd"/>
            <w:r>
              <w:rPr>
                <w:rFonts w:ascii="宋体" w:cs="宋体" w:hint="eastAsia"/>
                <w:szCs w:val="21"/>
              </w:rPr>
              <w:t>0-</w:t>
            </w:r>
            <w:r>
              <w:rPr>
                <w:rFonts w:ascii="宋体" w:cs="宋体"/>
                <w:szCs w:val="21"/>
              </w:rPr>
              <w:t>10</w:t>
            </w:r>
            <w:r>
              <w:rPr>
                <w:rFonts w:ascii="宋体" w:cs="宋体" w:hint="eastAsia"/>
                <w:szCs w:val="21"/>
              </w:rPr>
              <w:t>分。</w:t>
            </w:r>
          </w:p>
          <w:p w14:paraId="11CBC595" w14:textId="6AB44DA6" w:rsidR="004B3946" w:rsidRDefault="004B3946" w:rsidP="00D436AE">
            <w:pPr>
              <w:spacing w:line="460" w:lineRule="exact"/>
              <w:jc w:val="left"/>
              <w:rPr>
                <w:rFonts w:ascii="Arial" w:hAnsi="Arial" w:cs="Arial"/>
                <w:kern w:val="0"/>
                <w:sz w:val="20"/>
                <w:szCs w:val="20"/>
              </w:rPr>
            </w:pPr>
            <w:r>
              <w:rPr>
                <w:rFonts w:ascii="宋体" w:hint="eastAsia"/>
                <w:lang w:bidi="zh-CN"/>
              </w:rPr>
              <w:t>备注：投标人拟派本项目人员在服务期内，未征得招标人同意不得随意调整，否则，招标人有权取消入库单位的资格。其中相关人员的验证需提供能</w:t>
            </w:r>
            <w:proofErr w:type="gramStart"/>
            <w:r>
              <w:rPr>
                <w:rFonts w:ascii="宋体" w:hint="eastAsia"/>
                <w:lang w:bidi="zh-CN"/>
              </w:rPr>
              <w:t>证明自</w:t>
            </w:r>
            <w:proofErr w:type="gramEnd"/>
            <w:r>
              <w:rPr>
                <w:rFonts w:ascii="宋体" w:hint="eastAsia"/>
                <w:lang w:bidi="zh-CN"/>
              </w:rPr>
              <w:t>投标截止时间前在本单位连续至少</w:t>
            </w:r>
            <w:r w:rsidR="0076210D">
              <w:rPr>
                <w:rFonts w:ascii="宋体"/>
                <w:lang w:bidi="zh-CN"/>
              </w:rPr>
              <w:t>6</w:t>
            </w:r>
            <w:r>
              <w:rPr>
                <w:rFonts w:ascii="宋体" w:hint="eastAsia"/>
                <w:lang w:bidi="zh-CN"/>
              </w:rPr>
              <w:t>个月的社会保险缴费记录材料。</w:t>
            </w:r>
            <w:r w:rsidR="0076210D">
              <w:rPr>
                <w:rFonts w:ascii="宋体" w:hint="eastAsia"/>
                <w:lang w:bidi="zh-CN"/>
              </w:rPr>
              <w:t>）</w:t>
            </w:r>
          </w:p>
        </w:tc>
      </w:tr>
      <w:tr w:rsidR="004B3946" w14:paraId="48A65DD6" w14:textId="77777777" w:rsidTr="00D436AE">
        <w:trPr>
          <w:trHeight w:val="403"/>
        </w:trPr>
        <w:tc>
          <w:tcPr>
            <w:tcW w:w="424" w:type="pct"/>
            <w:vAlign w:val="center"/>
          </w:tcPr>
          <w:p w14:paraId="0E398547" w14:textId="77777777" w:rsidR="004B3946" w:rsidRDefault="004B3946" w:rsidP="00D436AE">
            <w:pPr>
              <w:spacing w:line="460" w:lineRule="exact"/>
              <w:jc w:val="center"/>
              <w:rPr>
                <w:rFonts w:ascii="宋体"/>
                <w:lang w:bidi="zh-CN"/>
              </w:rPr>
            </w:pPr>
            <w:r>
              <w:rPr>
                <w:rFonts w:ascii="宋体" w:hint="eastAsia"/>
                <w:lang w:bidi="zh-CN"/>
              </w:rPr>
              <w:t>3</w:t>
            </w:r>
          </w:p>
        </w:tc>
        <w:tc>
          <w:tcPr>
            <w:tcW w:w="1025" w:type="pct"/>
            <w:vAlign w:val="center"/>
          </w:tcPr>
          <w:p w14:paraId="4FBAAAAA" w14:textId="77777777" w:rsidR="004B3946" w:rsidRDefault="004B3946" w:rsidP="00D436AE">
            <w:pPr>
              <w:spacing w:line="460" w:lineRule="exact"/>
              <w:jc w:val="center"/>
              <w:rPr>
                <w:rFonts w:ascii="宋体"/>
                <w:lang w:bidi="zh-CN"/>
              </w:rPr>
            </w:pPr>
            <w:r>
              <w:rPr>
                <w:rFonts w:ascii="宋体" w:hint="eastAsia"/>
                <w:lang w:bidi="zh-CN"/>
              </w:rPr>
              <w:t>项目实施</w:t>
            </w:r>
            <w:proofErr w:type="spellStart"/>
            <w:r>
              <w:rPr>
                <w:rFonts w:ascii="宋体" w:hint="eastAsia"/>
                <w:lang w:eastAsia="en-US" w:bidi="zh-CN"/>
              </w:rPr>
              <w:t>业绩</w:t>
            </w:r>
            <w:proofErr w:type="spellEnd"/>
          </w:p>
          <w:p w14:paraId="47322C9A" w14:textId="77777777" w:rsidR="004B3946" w:rsidRDefault="004B3946" w:rsidP="00D436AE">
            <w:pPr>
              <w:spacing w:line="460" w:lineRule="exact"/>
              <w:jc w:val="center"/>
              <w:rPr>
                <w:rFonts w:ascii="宋体"/>
                <w:lang w:bidi="zh-CN"/>
              </w:rPr>
            </w:pPr>
            <w:r>
              <w:rPr>
                <w:rFonts w:ascii="宋体" w:hint="eastAsia"/>
                <w:lang w:bidi="zh-CN"/>
              </w:rPr>
              <w:t>（</w:t>
            </w:r>
            <w:r>
              <w:rPr>
                <w:rFonts w:ascii="宋体"/>
                <w:lang w:eastAsia="en-US" w:bidi="zh-CN"/>
              </w:rPr>
              <w:t>20</w:t>
            </w:r>
            <w:r>
              <w:rPr>
                <w:rFonts w:ascii="宋体" w:hint="eastAsia"/>
                <w:lang w:bidi="zh-CN"/>
              </w:rPr>
              <w:t>分）</w:t>
            </w:r>
          </w:p>
        </w:tc>
        <w:tc>
          <w:tcPr>
            <w:tcW w:w="3551" w:type="pct"/>
            <w:vAlign w:val="center"/>
          </w:tcPr>
          <w:p w14:paraId="6AE5D88C" w14:textId="4443DB59" w:rsidR="004B3946" w:rsidRDefault="004B3946" w:rsidP="00D436AE">
            <w:pPr>
              <w:spacing w:line="460" w:lineRule="exact"/>
              <w:jc w:val="left"/>
            </w:pPr>
            <w:r>
              <w:rPr>
                <w:rFonts w:hint="eastAsia"/>
              </w:rPr>
              <w:t>企业</w:t>
            </w:r>
            <w:r w:rsidRPr="00440CC8">
              <w:rPr>
                <w:rFonts w:hint="eastAsia"/>
              </w:rPr>
              <w:t>近三年（</w:t>
            </w:r>
            <w:r w:rsidRPr="00440CC8">
              <w:rPr>
                <w:rFonts w:hint="eastAsia"/>
              </w:rPr>
              <w:t>202</w:t>
            </w:r>
            <w:r w:rsidR="002904DC">
              <w:t>2</w:t>
            </w:r>
            <w:r w:rsidRPr="00440CC8">
              <w:rPr>
                <w:rFonts w:hint="eastAsia"/>
              </w:rPr>
              <w:t>年</w:t>
            </w:r>
            <w:r w:rsidR="002904DC">
              <w:t>12</w:t>
            </w:r>
            <w:r w:rsidRPr="00440CC8">
              <w:rPr>
                <w:rFonts w:hint="eastAsia"/>
              </w:rPr>
              <w:t>月</w:t>
            </w:r>
            <w:r w:rsidRPr="00440CC8">
              <w:rPr>
                <w:rFonts w:hint="eastAsia"/>
              </w:rPr>
              <w:t>1</w:t>
            </w:r>
            <w:r w:rsidRPr="00440CC8">
              <w:rPr>
                <w:rFonts w:hint="eastAsia"/>
              </w:rPr>
              <w:t>日至今，以合同签订时间为准）承揽过</w:t>
            </w:r>
            <w:r w:rsidR="0076210D">
              <w:rPr>
                <w:rFonts w:hint="eastAsia"/>
              </w:rPr>
              <w:t>的</w:t>
            </w:r>
            <w:r w:rsidR="00CE70F3">
              <w:rPr>
                <w:rFonts w:hint="eastAsia"/>
              </w:rPr>
              <w:t>济南</w:t>
            </w:r>
            <w:r w:rsidR="00930A49" w:rsidRPr="00930A49">
              <w:rPr>
                <w:rFonts w:hint="eastAsia"/>
              </w:rPr>
              <w:t>地区生产建设项目的环境影响评价报告书（表）编制技术服务</w:t>
            </w:r>
            <w:r w:rsidR="0076210D">
              <w:rPr>
                <w:rFonts w:hint="eastAsia"/>
              </w:rPr>
              <w:t>和</w:t>
            </w:r>
            <w:r w:rsidR="00CE70F3">
              <w:rPr>
                <w:rFonts w:hint="eastAsia"/>
              </w:rPr>
              <w:t>济南</w:t>
            </w:r>
            <w:r w:rsidR="0076210D" w:rsidRPr="00930A49">
              <w:rPr>
                <w:rFonts w:hint="eastAsia"/>
              </w:rPr>
              <w:t>地区</w:t>
            </w:r>
            <w:r w:rsidR="00930A49" w:rsidRPr="00930A49">
              <w:rPr>
                <w:rFonts w:hint="eastAsia"/>
              </w:rPr>
              <w:t>生产建设项目竣工环境保护验收技术服务业绩</w:t>
            </w:r>
            <w:r>
              <w:rPr>
                <w:rFonts w:hint="eastAsia"/>
              </w:rPr>
              <w:t>，每有</w:t>
            </w:r>
            <w:r>
              <w:rPr>
                <w:rFonts w:hint="eastAsia"/>
              </w:rPr>
              <w:t>1</w:t>
            </w:r>
            <w:r>
              <w:rPr>
                <w:rFonts w:hint="eastAsia"/>
              </w:rPr>
              <w:t>个合同得</w:t>
            </w:r>
            <w:r>
              <w:t>5</w:t>
            </w:r>
            <w:r>
              <w:rPr>
                <w:rFonts w:hint="eastAsia"/>
              </w:rPr>
              <w:t>分，本项最多得</w:t>
            </w:r>
            <w:r>
              <w:t>20</w:t>
            </w:r>
            <w:r>
              <w:rPr>
                <w:rFonts w:hint="eastAsia"/>
              </w:rPr>
              <w:t>分。</w:t>
            </w:r>
          </w:p>
          <w:p w14:paraId="0EB17371" w14:textId="06BCE4E9" w:rsidR="004B3946" w:rsidRDefault="004B3946" w:rsidP="00D436AE">
            <w:pPr>
              <w:spacing w:line="460" w:lineRule="exact"/>
              <w:jc w:val="left"/>
            </w:pPr>
            <w:r>
              <w:rPr>
                <w:rFonts w:hint="eastAsia"/>
              </w:rPr>
              <w:t>备注：以合同签订时间为准，需提供合同原件</w:t>
            </w:r>
            <w:r w:rsidR="003073BA">
              <w:rPr>
                <w:rFonts w:hint="eastAsia"/>
              </w:rPr>
              <w:t>扫描件</w:t>
            </w:r>
            <w:r>
              <w:rPr>
                <w:rFonts w:hint="eastAsia"/>
              </w:rPr>
              <w:t>以及能体现项目业绩</w:t>
            </w:r>
            <w:r>
              <w:rPr>
                <w:rFonts w:hint="eastAsia"/>
              </w:rPr>
              <w:lastRenderedPageBreak/>
              <w:t>规模的报告的原件</w:t>
            </w:r>
            <w:r w:rsidR="003073BA">
              <w:rPr>
                <w:rFonts w:hint="eastAsia"/>
              </w:rPr>
              <w:t>扫描件</w:t>
            </w:r>
            <w:r>
              <w:rPr>
                <w:rFonts w:hint="eastAsia"/>
              </w:rPr>
              <w:t>或其它有效证明材料。</w:t>
            </w:r>
          </w:p>
        </w:tc>
      </w:tr>
      <w:tr w:rsidR="004B3946" w14:paraId="375C0595" w14:textId="77777777" w:rsidTr="00D436AE">
        <w:trPr>
          <w:trHeight w:val="690"/>
        </w:trPr>
        <w:tc>
          <w:tcPr>
            <w:tcW w:w="424" w:type="pct"/>
            <w:vAlign w:val="center"/>
          </w:tcPr>
          <w:p w14:paraId="316AC5E4" w14:textId="77777777" w:rsidR="004B3946" w:rsidRDefault="004B3946" w:rsidP="00D436AE">
            <w:pPr>
              <w:spacing w:line="460" w:lineRule="exact"/>
              <w:jc w:val="center"/>
              <w:rPr>
                <w:rFonts w:ascii="宋体"/>
                <w:lang w:bidi="zh-CN"/>
              </w:rPr>
            </w:pPr>
            <w:r>
              <w:rPr>
                <w:rFonts w:ascii="宋体" w:hint="eastAsia"/>
                <w:lang w:bidi="zh-CN"/>
              </w:rPr>
              <w:lastRenderedPageBreak/>
              <w:t>4</w:t>
            </w:r>
          </w:p>
        </w:tc>
        <w:tc>
          <w:tcPr>
            <w:tcW w:w="1025" w:type="pct"/>
            <w:vAlign w:val="center"/>
          </w:tcPr>
          <w:p w14:paraId="68368BED" w14:textId="77777777" w:rsidR="004B3946" w:rsidRDefault="004B3946" w:rsidP="00D436AE">
            <w:pPr>
              <w:spacing w:line="460" w:lineRule="exact"/>
              <w:jc w:val="center"/>
              <w:rPr>
                <w:rFonts w:ascii="宋体"/>
                <w:lang w:bidi="zh-CN"/>
              </w:rPr>
            </w:pPr>
            <w:r>
              <w:rPr>
                <w:rFonts w:ascii="宋体" w:hint="eastAsia"/>
                <w:lang w:bidi="zh-CN"/>
              </w:rPr>
              <w:t>实施方案</w:t>
            </w:r>
          </w:p>
          <w:p w14:paraId="0FA2E39C" w14:textId="77777777" w:rsidR="004B3946" w:rsidRDefault="004B3946" w:rsidP="00D436AE">
            <w:pPr>
              <w:spacing w:line="460" w:lineRule="exact"/>
              <w:jc w:val="center"/>
              <w:rPr>
                <w:rFonts w:ascii="宋体"/>
                <w:lang w:bidi="zh-CN"/>
              </w:rPr>
            </w:pPr>
            <w:r>
              <w:rPr>
                <w:rFonts w:ascii="宋体" w:hint="eastAsia"/>
                <w:lang w:bidi="zh-CN"/>
              </w:rPr>
              <w:t>（2</w:t>
            </w:r>
            <w:r>
              <w:rPr>
                <w:rFonts w:ascii="宋体"/>
                <w:lang w:bidi="zh-CN"/>
              </w:rPr>
              <w:t>5</w:t>
            </w:r>
            <w:r>
              <w:rPr>
                <w:rFonts w:ascii="宋体" w:hint="eastAsia"/>
                <w:lang w:bidi="zh-CN"/>
              </w:rPr>
              <w:t>分）</w:t>
            </w:r>
          </w:p>
        </w:tc>
        <w:tc>
          <w:tcPr>
            <w:tcW w:w="3551" w:type="pct"/>
            <w:vAlign w:val="center"/>
          </w:tcPr>
          <w:p w14:paraId="77028959" w14:textId="65374AFE" w:rsidR="004B3946" w:rsidRDefault="004B3946" w:rsidP="00D436AE">
            <w:pPr>
              <w:spacing w:line="460" w:lineRule="exact"/>
              <w:jc w:val="left"/>
              <w:rPr>
                <w:rFonts w:ascii="宋体"/>
                <w:lang w:bidi="zh-CN"/>
              </w:rPr>
            </w:pPr>
            <w:r>
              <w:rPr>
                <w:rFonts w:ascii="宋体" w:hint="eastAsia"/>
                <w:lang w:bidi="zh-CN"/>
              </w:rPr>
              <w:t>根据招标项目的情况制定合理的人员架构、明确职责分工、合理计划总体及单项项目工期、详细介绍实施方案、重点描述对该项目的理解情况等（字数不少于500字以内，推荐配合流程图、图表、图片等</w:t>
            </w:r>
            <w:r w:rsidR="0025150E">
              <w:rPr>
                <w:rFonts w:ascii="宋体" w:hint="eastAsia"/>
                <w:lang w:bidi="zh-CN"/>
              </w:rPr>
              <w:t>说明</w:t>
            </w:r>
            <w:r>
              <w:rPr>
                <w:rFonts w:ascii="宋体" w:hint="eastAsia"/>
                <w:lang w:bidi="zh-CN"/>
              </w:rPr>
              <w:t>），专家将根据投标人所做标书的内容以及投标人项目负责人的答辩情况酌情赋0-</w:t>
            </w:r>
            <w:r>
              <w:rPr>
                <w:rFonts w:ascii="宋体"/>
                <w:lang w:bidi="zh-CN"/>
              </w:rPr>
              <w:t>25</w:t>
            </w:r>
            <w:r>
              <w:rPr>
                <w:rFonts w:ascii="宋体" w:hint="eastAsia"/>
                <w:lang w:bidi="zh-CN"/>
              </w:rPr>
              <w:t>分。</w:t>
            </w:r>
          </w:p>
        </w:tc>
      </w:tr>
      <w:tr w:rsidR="004B3946" w14:paraId="722F29FC" w14:textId="77777777" w:rsidTr="00D436AE">
        <w:trPr>
          <w:trHeight w:val="1608"/>
        </w:trPr>
        <w:tc>
          <w:tcPr>
            <w:tcW w:w="424" w:type="pct"/>
            <w:vAlign w:val="center"/>
          </w:tcPr>
          <w:p w14:paraId="604EEE7B" w14:textId="77777777" w:rsidR="004B3946" w:rsidRDefault="004B3946" w:rsidP="00D436AE">
            <w:pPr>
              <w:spacing w:line="460" w:lineRule="exact"/>
              <w:jc w:val="center"/>
              <w:rPr>
                <w:rFonts w:ascii="宋体"/>
                <w:lang w:bidi="zh-CN"/>
              </w:rPr>
            </w:pPr>
            <w:r>
              <w:rPr>
                <w:rFonts w:ascii="宋体" w:hint="eastAsia"/>
                <w:lang w:bidi="zh-CN"/>
              </w:rPr>
              <w:t>5</w:t>
            </w:r>
          </w:p>
        </w:tc>
        <w:tc>
          <w:tcPr>
            <w:tcW w:w="1025" w:type="pct"/>
            <w:vAlign w:val="center"/>
          </w:tcPr>
          <w:p w14:paraId="4F1FDE37" w14:textId="77777777" w:rsidR="004B3946" w:rsidRDefault="004B3946" w:rsidP="00D436AE">
            <w:pPr>
              <w:spacing w:line="460" w:lineRule="exact"/>
              <w:jc w:val="center"/>
              <w:rPr>
                <w:rFonts w:ascii="宋体"/>
                <w:lang w:eastAsia="en-US" w:bidi="zh-CN"/>
              </w:rPr>
            </w:pPr>
            <w:r>
              <w:rPr>
                <w:rFonts w:ascii="宋体" w:hint="eastAsia"/>
                <w:lang w:eastAsia="en-US" w:bidi="zh-CN"/>
              </w:rPr>
              <w:t>工期（</w:t>
            </w:r>
            <w:r>
              <w:rPr>
                <w:rFonts w:ascii="宋体"/>
                <w:lang w:eastAsia="en-US" w:bidi="zh-CN"/>
              </w:rPr>
              <w:t>25</w:t>
            </w:r>
            <w:r>
              <w:rPr>
                <w:rFonts w:ascii="宋体" w:hint="eastAsia"/>
                <w:lang w:eastAsia="en-US" w:bidi="zh-CN"/>
              </w:rPr>
              <w:t>分）</w:t>
            </w:r>
          </w:p>
        </w:tc>
        <w:tc>
          <w:tcPr>
            <w:tcW w:w="3551" w:type="pct"/>
            <w:vAlign w:val="center"/>
          </w:tcPr>
          <w:p w14:paraId="149CD5A6" w14:textId="23A20A1D" w:rsidR="004B3946" w:rsidRDefault="004B3946" w:rsidP="00D436AE">
            <w:pPr>
              <w:spacing w:line="460" w:lineRule="exact"/>
              <w:jc w:val="left"/>
              <w:rPr>
                <w:rFonts w:ascii="宋体"/>
                <w:lang w:bidi="zh-CN"/>
              </w:rPr>
            </w:pPr>
            <w:r>
              <w:rPr>
                <w:rFonts w:ascii="宋体" w:hint="eastAsia"/>
                <w:lang w:bidi="zh-CN"/>
              </w:rPr>
              <w:t>将报告编制时间和取得行政主管部门批复时间相累加，满足招标文件要求工期的得</w:t>
            </w:r>
            <w:r w:rsidR="00DD5A55">
              <w:rPr>
                <w:rFonts w:ascii="宋体" w:hint="eastAsia"/>
                <w:lang w:bidi="zh-CN"/>
              </w:rPr>
              <w:t>20</w:t>
            </w:r>
            <w:r>
              <w:rPr>
                <w:rFonts w:ascii="宋体" w:hint="eastAsia"/>
                <w:lang w:bidi="zh-CN"/>
              </w:rPr>
              <w:t>分，工期每提前1天加</w:t>
            </w:r>
            <w:r>
              <w:rPr>
                <w:rFonts w:ascii="宋体"/>
                <w:lang w:bidi="zh-CN"/>
              </w:rPr>
              <w:t>0.5</w:t>
            </w:r>
            <w:r>
              <w:rPr>
                <w:rFonts w:ascii="宋体" w:hint="eastAsia"/>
                <w:lang w:bidi="zh-CN"/>
              </w:rPr>
              <w:t>分。本项最高得</w:t>
            </w:r>
            <w:r>
              <w:rPr>
                <w:rFonts w:ascii="宋体"/>
                <w:lang w:bidi="zh-CN"/>
              </w:rPr>
              <w:t>25</w:t>
            </w:r>
            <w:r>
              <w:rPr>
                <w:rFonts w:ascii="宋体" w:hint="eastAsia"/>
                <w:lang w:bidi="zh-CN"/>
              </w:rPr>
              <w:t>分。</w:t>
            </w:r>
          </w:p>
          <w:p w14:paraId="5FBD09D5" w14:textId="77777777" w:rsidR="004B3946" w:rsidRDefault="004B3946" w:rsidP="00D436AE">
            <w:pPr>
              <w:spacing w:line="460" w:lineRule="exact"/>
              <w:jc w:val="left"/>
              <w:rPr>
                <w:rFonts w:ascii="宋体"/>
                <w:lang w:bidi="zh-CN"/>
              </w:rPr>
            </w:pPr>
            <w:r>
              <w:rPr>
                <w:rFonts w:ascii="宋体" w:hint="eastAsia"/>
                <w:lang w:bidi="zh-CN"/>
              </w:rPr>
              <w:t>备注：投标人必须有对工期保证措施的详细阐述，否则，评委有权根据投标人承诺工期酌情减分。</w:t>
            </w:r>
          </w:p>
        </w:tc>
      </w:tr>
      <w:tr w:rsidR="004B3946" w14:paraId="3FC9B6A7" w14:textId="77777777" w:rsidTr="00D436AE">
        <w:trPr>
          <w:trHeight w:val="680"/>
        </w:trPr>
        <w:tc>
          <w:tcPr>
            <w:tcW w:w="424" w:type="pct"/>
            <w:vAlign w:val="center"/>
          </w:tcPr>
          <w:p w14:paraId="166AA12F" w14:textId="77777777" w:rsidR="004B3946" w:rsidRDefault="004B3946" w:rsidP="00D436AE">
            <w:pPr>
              <w:spacing w:line="460" w:lineRule="exact"/>
              <w:jc w:val="center"/>
              <w:rPr>
                <w:rFonts w:ascii="宋体"/>
                <w:lang w:bidi="zh-CN"/>
              </w:rPr>
            </w:pPr>
            <w:r>
              <w:rPr>
                <w:rFonts w:ascii="宋体" w:hint="eastAsia"/>
                <w:lang w:bidi="zh-CN"/>
              </w:rPr>
              <w:t>6</w:t>
            </w:r>
          </w:p>
        </w:tc>
        <w:tc>
          <w:tcPr>
            <w:tcW w:w="1025" w:type="pct"/>
            <w:vAlign w:val="center"/>
          </w:tcPr>
          <w:p w14:paraId="13B64CA3" w14:textId="77777777" w:rsidR="004B3946" w:rsidRDefault="004B3946" w:rsidP="00D436AE">
            <w:pPr>
              <w:spacing w:line="460" w:lineRule="exact"/>
              <w:jc w:val="center"/>
              <w:rPr>
                <w:rFonts w:ascii="宋体"/>
                <w:lang w:eastAsia="en-US" w:bidi="zh-CN"/>
              </w:rPr>
            </w:pPr>
            <w:r>
              <w:rPr>
                <w:rFonts w:ascii="宋体" w:hint="eastAsia"/>
                <w:lang w:bidi="zh-CN"/>
              </w:rPr>
              <w:t>合计（1</w:t>
            </w:r>
            <w:r>
              <w:rPr>
                <w:rFonts w:ascii="宋体"/>
                <w:lang w:bidi="zh-CN"/>
              </w:rPr>
              <w:t>00</w:t>
            </w:r>
            <w:r>
              <w:rPr>
                <w:rFonts w:ascii="宋体" w:hint="eastAsia"/>
                <w:lang w:bidi="zh-CN"/>
              </w:rPr>
              <w:t>分）</w:t>
            </w:r>
          </w:p>
        </w:tc>
        <w:tc>
          <w:tcPr>
            <w:tcW w:w="3551" w:type="pct"/>
            <w:vAlign w:val="center"/>
          </w:tcPr>
          <w:p w14:paraId="53A6C468" w14:textId="77777777" w:rsidR="004B3946" w:rsidRDefault="004B3946" w:rsidP="00D436AE">
            <w:pPr>
              <w:spacing w:line="460" w:lineRule="exact"/>
              <w:rPr>
                <w:rFonts w:ascii="宋体"/>
                <w:lang w:bidi="zh-CN"/>
              </w:rPr>
            </w:pPr>
            <w:r>
              <w:rPr>
                <w:rFonts w:ascii="宋体" w:hint="eastAsia"/>
                <w:lang w:bidi="zh-CN"/>
              </w:rPr>
              <w:t>=</w:t>
            </w:r>
            <w:r>
              <w:rPr>
                <w:rFonts w:ascii="宋体"/>
                <w:lang w:bidi="zh-CN"/>
              </w:rPr>
              <w:t>1+2+3+4+5</w:t>
            </w:r>
          </w:p>
        </w:tc>
      </w:tr>
      <w:tr w:rsidR="004B3946" w14:paraId="617077F1" w14:textId="77777777" w:rsidTr="00D436AE">
        <w:trPr>
          <w:trHeight w:val="485"/>
        </w:trPr>
        <w:tc>
          <w:tcPr>
            <w:tcW w:w="5000" w:type="pct"/>
            <w:gridSpan w:val="3"/>
            <w:vAlign w:val="center"/>
          </w:tcPr>
          <w:p w14:paraId="054CA432" w14:textId="24245D0B" w:rsidR="004B3946" w:rsidRDefault="00A13F92" w:rsidP="00D436AE">
            <w:pPr>
              <w:spacing w:line="460" w:lineRule="exact"/>
              <w:jc w:val="left"/>
              <w:rPr>
                <w:rFonts w:ascii="宋体" w:cs="宋体"/>
                <w:b/>
                <w:kern w:val="0"/>
                <w:szCs w:val="21"/>
                <w:lang w:bidi="ar"/>
              </w:rPr>
            </w:pPr>
            <w:r>
              <w:rPr>
                <w:rFonts w:ascii="宋体" w:cs="宋体" w:hint="eastAsia"/>
                <w:b/>
                <w:kern w:val="0"/>
                <w:szCs w:val="21"/>
                <w:lang w:bidi="ar"/>
              </w:rPr>
              <w:t>1、</w:t>
            </w:r>
            <w:r w:rsidR="004B3946">
              <w:rPr>
                <w:rFonts w:ascii="宋体" w:cs="宋体" w:hint="eastAsia"/>
                <w:b/>
                <w:kern w:val="0"/>
                <w:szCs w:val="21"/>
                <w:lang w:bidi="ar"/>
              </w:rPr>
              <w:t>投标人技术标的最终得分为所有评委打分汇总后的算术平均值。</w:t>
            </w:r>
          </w:p>
          <w:p w14:paraId="3870FB96" w14:textId="27C8BA3A" w:rsidR="00A13F92" w:rsidRPr="00A13F92" w:rsidRDefault="00A13F92" w:rsidP="00A13F92">
            <w:pPr>
              <w:spacing w:line="460" w:lineRule="exact"/>
              <w:jc w:val="left"/>
              <w:rPr>
                <w:lang w:bidi="ar"/>
              </w:rPr>
            </w:pPr>
            <w:r w:rsidRPr="00A13F92">
              <w:rPr>
                <w:rFonts w:ascii="宋体" w:cs="宋体" w:hint="eastAsia"/>
                <w:b/>
                <w:kern w:val="0"/>
                <w:szCs w:val="21"/>
                <w:lang w:bidi="ar"/>
              </w:rPr>
              <w:t>2、技术</w:t>
            </w:r>
            <w:proofErr w:type="gramStart"/>
            <w:r w:rsidRPr="00A13F92">
              <w:rPr>
                <w:rFonts w:ascii="宋体" w:cs="宋体" w:hint="eastAsia"/>
                <w:b/>
                <w:kern w:val="0"/>
                <w:szCs w:val="21"/>
                <w:lang w:bidi="ar"/>
              </w:rPr>
              <w:t>标根据</w:t>
            </w:r>
            <w:proofErr w:type="gramEnd"/>
            <w:r w:rsidRPr="00A13F92">
              <w:rPr>
                <w:rFonts w:ascii="宋体" w:cs="宋体" w:hint="eastAsia"/>
                <w:b/>
                <w:kern w:val="0"/>
                <w:szCs w:val="21"/>
                <w:lang w:bidi="ar"/>
              </w:rPr>
              <w:t>评分办法进行打分，技术标评标小组推荐至少3家技术得分70分（含）以上的投标人</w:t>
            </w:r>
            <w:r w:rsidR="00710005">
              <w:rPr>
                <w:rFonts w:ascii="宋体" w:cs="宋体" w:hint="eastAsia"/>
                <w:b/>
                <w:kern w:val="0"/>
                <w:szCs w:val="21"/>
                <w:lang w:bidi="ar"/>
              </w:rPr>
              <w:t>入围商务标</w:t>
            </w:r>
            <w:r w:rsidRPr="00A13F92">
              <w:rPr>
                <w:rFonts w:ascii="宋体" w:cs="宋体" w:hint="eastAsia"/>
                <w:b/>
                <w:kern w:val="0"/>
                <w:szCs w:val="21"/>
                <w:lang w:bidi="ar"/>
              </w:rPr>
              <w:t>。技术入围投标人不足三家时，本次</w:t>
            </w:r>
            <w:proofErr w:type="gramStart"/>
            <w:r w:rsidRPr="00A13F92">
              <w:rPr>
                <w:rFonts w:ascii="宋体" w:cs="宋体" w:hint="eastAsia"/>
                <w:b/>
                <w:kern w:val="0"/>
                <w:szCs w:val="21"/>
                <w:lang w:bidi="ar"/>
              </w:rPr>
              <w:t>按废标处理</w:t>
            </w:r>
            <w:proofErr w:type="gramEnd"/>
            <w:r w:rsidRPr="00A13F92">
              <w:rPr>
                <w:rFonts w:ascii="宋体" w:cs="宋体" w:hint="eastAsia"/>
                <w:b/>
                <w:kern w:val="0"/>
                <w:szCs w:val="21"/>
                <w:lang w:bidi="ar"/>
              </w:rPr>
              <w:t>，招标人有权根据招标采购管理流程重新组织招标。</w:t>
            </w:r>
          </w:p>
        </w:tc>
      </w:tr>
    </w:tbl>
    <w:p w14:paraId="32B63936" w14:textId="77777777" w:rsidR="004B3946" w:rsidRDefault="004B3946" w:rsidP="004B3946">
      <w:pPr>
        <w:pStyle w:val="UserStyle95"/>
        <w:spacing w:before="0" w:after="0"/>
        <w:jc w:val="center"/>
        <w:rPr>
          <w:rStyle w:val="NormalCharacter"/>
          <w:rFonts w:ascii="宋体" w:hAnsi="宋体"/>
          <w:sz w:val="24"/>
        </w:rPr>
      </w:pPr>
    </w:p>
    <w:p w14:paraId="13BD8C3C" w14:textId="77777777" w:rsidR="004B3946" w:rsidRDefault="004B3946" w:rsidP="004B3946">
      <w:pPr>
        <w:pStyle w:val="UserStyle95"/>
        <w:spacing w:before="0" w:after="0"/>
        <w:jc w:val="center"/>
        <w:rPr>
          <w:rStyle w:val="NormalCharacter"/>
          <w:rFonts w:ascii="宋体" w:hAnsi="宋体"/>
          <w:sz w:val="24"/>
        </w:rPr>
      </w:pPr>
      <w:r>
        <w:rPr>
          <w:rStyle w:val="NormalCharacter"/>
          <w:rFonts w:ascii="宋体" w:hAnsi="宋体"/>
          <w:sz w:val="24"/>
        </w:rPr>
        <w:t>商务标评分细则</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432"/>
        <w:gridCol w:w="1546"/>
        <w:gridCol w:w="991"/>
        <w:gridCol w:w="6767"/>
      </w:tblGrid>
      <w:tr w:rsidR="00710005" w:rsidRPr="00573BEA" w14:paraId="7D5BD411" w14:textId="77777777" w:rsidTr="00710005">
        <w:trPr>
          <w:trHeight w:val="574"/>
          <w:jc w:val="center"/>
        </w:trPr>
        <w:tc>
          <w:tcPr>
            <w:tcW w:w="222" w:type="pct"/>
            <w:tcBorders>
              <w:top w:val="single" w:sz="4" w:space="0" w:color="000000"/>
              <w:left w:val="single" w:sz="4" w:space="0" w:color="000000"/>
              <w:bottom w:val="single" w:sz="4" w:space="0" w:color="000000"/>
              <w:right w:val="single" w:sz="4" w:space="0" w:color="000000"/>
            </w:tcBorders>
            <w:vAlign w:val="center"/>
          </w:tcPr>
          <w:p w14:paraId="69B99570" w14:textId="77777777" w:rsidR="00710005" w:rsidRPr="00573BEA" w:rsidRDefault="00710005" w:rsidP="00D436AE">
            <w:pPr>
              <w:jc w:val="center"/>
              <w:rPr>
                <w:rStyle w:val="NormalCharacter"/>
                <w:rFonts w:ascii="宋体" w:hAnsi="宋体"/>
                <w:b/>
              </w:rPr>
            </w:pPr>
            <w:r w:rsidRPr="00573BEA">
              <w:rPr>
                <w:rStyle w:val="NormalCharacter"/>
                <w:rFonts w:ascii="宋体" w:hAnsi="宋体"/>
                <w:b/>
              </w:rPr>
              <w:t>序</w:t>
            </w:r>
            <w:r>
              <w:rPr>
                <w:rStyle w:val="NormalCharacter"/>
                <w:rFonts w:ascii="宋体" w:hAnsi="宋体" w:hint="eastAsia"/>
                <w:b/>
              </w:rPr>
              <w:t xml:space="preserve"> </w:t>
            </w:r>
            <w:r w:rsidRPr="00573BEA">
              <w:rPr>
                <w:rStyle w:val="NormalCharacter"/>
                <w:rFonts w:ascii="宋体" w:hAnsi="宋体"/>
                <w:b/>
              </w:rPr>
              <w:t>号</w:t>
            </w:r>
          </w:p>
        </w:tc>
        <w:tc>
          <w:tcPr>
            <w:tcW w:w="794" w:type="pct"/>
            <w:tcBorders>
              <w:top w:val="single" w:sz="4" w:space="0" w:color="000000"/>
              <w:left w:val="single" w:sz="4" w:space="0" w:color="000000"/>
              <w:bottom w:val="single" w:sz="4" w:space="0" w:color="000000"/>
              <w:right w:val="single" w:sz="4" w:space="0" w:color="000000"/>
            </w:tcBorders>
            <w:vAlign w:val="center"/>
          </w:tcPr>
          <w:p w14:paraId="0FA6DA02" w14:textId="77777777" w:rsidR="00710005" w:rsidRPr="00573BEA" w:rsidRDefault="00710005" w:rsidP="00D436AE">
            <w:pPr>
              <w:jc w:val="center"/>
              <w:rPr>
                <w:rStyle w:val="NormalCharacter"/>
                <w:rFonts w:ascii="宋体" w:hAnsi="宋体"/>
                <w:b/>
              </w:rPr>
            </w:pPr>
            <w:r w:rsidRPr="00573BEA">
              <w:rPr>
                <w:rStyle w:val="NormalCharacter"/>
                <w:rFonts w:ascii="宋体" w:hAnsi="宋体"/>
                <w:b/>
              </w:rPr>
              <w:t>类</w:t>
            </w:r>
            <w:r w:rsidRPr="00573BEA">
              <w:rPr>
                <w:rStyle w:val="NormalCharacter"/>
                <w:rFonts w:ascii="宋体" w:hAnsi="宋体" w:hint="eastAsia"/>
                <w:b/>
              </w:rPr>
              <w:t xml:space="preserve"> </w:t>
            </w:r>
            <w:r w:rsidRPr="00573BEA">
              <w:rPr>
                <w:rStyle w:val="NormalCharacter"/>
                <w:rFonts w:ascii="宋体" w:hAnsi="宋体"/>
                <w:b/>
              </w:rPr>
              <w:t>别</w:t>
            </w:r>
          </w:p>
        </w:tc>
        <w:tc>
          <w:tcPr>
            <w:tcW w:w="509" w:type="pct"/>
            <w:tcBorders>
              <w:top w:val="single" w:sz="4" w:space="0" w:color="000000"/>
              <w:left w:val="single" w:sz="4" w:space="0" w:color="000000"/>
              <w:bottom w:val="single" w:sz="4" w:space="0" w:color="000000"/>
              <w:right w:val="single" w:sz="4" w:space="0" w:color="000000"/>
            </w:tcBorders>
            <w:vAlign w:val="center"/>
          </w:tcPr>
          <w:p w14:paraId="242FCE0C" w14:textId="78A92AEA" w:rsidR="00710005" w:rsidRPr="00573BEA" w:rsidRDefault="00F97B3B" w:rsidP="00710005">
            <w:pPr>
              <w:jc w:val="center"/>
              <w:rPr>
                <w:rFonts w:ascii="宋体" w:hAnsi="宋体" w:cs="宋体"/>
                <w:b/>
              </w:rPr>
            </w:pPr>
            <w:r>
              <w:rPr>
                <w:rFonts w:ascii="宋体" w:hAnsi="宋体" w:cs="宋体" w:hint="eastAsia"/>
                <w:b/>
              </w:rPr>
              <w:t>总分</w:t>
            </w:r>
          </w:p>
        </w:tc>
        <w:tc>
          <w:tcPr>
            <w:tcW w:w="3474" w:type="pct"/>
            <w:tcBorders>
              <w:top w:val="single" w:sz="4" w:space="0" w:color="000000"/>
              <w:left w:val="single" w:sz="4" w:space="0" w:color="000000"/>
              <w:bottom w:val="single" w:sz="4" w:space="0" w:color="000000"/>
              <w:right w:val="single" w:sz="4" w:space="0" w:color="000000"/>
            </w:tcBorders>
            <w:vAlign w:val="center"/>
          </w:tcPr>
          <w:p w14:paraId="0F063CEC" w14:textId="41603DCE" w:rsidR="00710005" w:rsidRPr="00573BEA" w:rsidRDefault="00710005" w:rsidP="00D436AE">
            <w:pPr>
              <w:jc w:val="center"/>
              <w:rPr>
                <w:rStyle w:val="NormalCharacter"/>
                <w:rFonts w:ascii="宋体" w:hAnsi="宋体"/>
                <w:b/>
                <w:sz w:val="20"/>
                <w:szCs w:val="22"/>
              </w:rPr>
            </w:pPr>
            <w:r w:rsidRPr="00573BEA">
              <w:rPr>
                <w:rFonts w:ascii="宋体" w:hAnsi="宋体" w:cs="宋体" w:hint="eastAsia"/>
                <w:b/>
              </w:rPr>
              <w:t>得  分  标  准</w:t>
            </w:r>
          </w:p>
        </w:tc>
      </w:tr>
      <w:tr w:rsidR="00710005" w14:paraId="176DFEC5" w14:textId="77777777" w:rsidTr="00710005">
        <w:trPr>
          <w:trHeight w:val="1352"/>
          <w:jc w:val="center"/>
        </w:trPr>
        <w:tc>
          <w:tcPr>
            <w:tcW w:w="222" w:type="pct"/>
            <w:tcBorders>
              <w:top w:val="single" w:sz="4" w:space="0" w:color="000000"/>
              <w:left w:val="single" w:sz="4" w:space="0" w:color="000000"/>
              <w:bottom w:val="single" w:sz="4" w:space="0" w:color="000000"/>
              <w:right w:val="single" w:sz="4" w:space="0" w:color="000000"/>
            </w:tcBorders>
            <w:vAlign w:val="center"/>
          </w:tcPr>
          <w:p w14:paraId="46E38211" w14:textId="77777777" w:rsidR="00710005" w:rsidRDefault="00710005" w:rsidP="00D436AE">
            <w:pPr>
              <w:jc w:val="center"/>
              <w:rPr>
                <w:rStyle w:val="NormalCharacter"/>
                <w:rFonts w:ascii="宋体" w:hAnsi="宋体"/>
                <w:bCs/>
              </w:rPr>
            </w:pPr>
            <w:r>
              <w:rPr>
                <w:rStyle w:val="NormalCharacter"/>
                <w:rFonts w:ascii="宋体" w:hAnsi="宋体"/>
                <w:bCs/>
              </w:rPr>
              <w:t>1</w:t>
            </w:r>
          </w:p>
        </w:tc>
        <w:tc>
          <w:tcPr>
            <w:tcW w:w="794" w:type="pct"/>
            <w:tcBorders>
              <w:top w:val="single" w:sz="4" w:space="0" w:color="000000"/>
              <w:left w:val="single" w:sz="4" w:space="0" w:color="000000"/>
              <w:bottom w:val="single" w:sz="4" w:space="0" w:color="000000"/>
              <w:right w:val="single" w:sz="4" w:space="0" w:color="000000"/>
            </w:tcBorders>
            <w:vAlign w:val="center"/>
          </w:tcPr>
          <w:p w14:paraId="2101A39D" w14:textId="77777777" w:rsidR="00710005" w:rsidRDefault="00710005" w:rsidP="00D436AE">
            <w:pPr>
              <w:jc w:val="center"/>
              <w:rPr>
                <w:rStyle w:val="NormalCharacter"/>
                <w:rFonts w:ascii="宋体" w:hAnsi="宋体"/>
                <w:bCs/>
              </w:rPr>
            </w:pPr>
            <w:r>
              <w:rPr>
                <w:rStyle w:val="NormalCharacter"/>
                <w:rFonts w:ascii="宋体" w:hAnsi="宋体" w:hint="eastAsia"/>
                <w:bCs/>
              </w:rPr>
              <w:t>投标</w:t>
            </w:r>
            <w:r>
              <w:rPr>
                <w:rStyle w:val="NormalCharacter"/>
                <w:rFonts w:ascii="宋体" w:hAnsi="宋体"/>
                <w:bCs/>
              </w:rPr>
              <w:t>总报价</w:t>
            </w:r>
          </w:p>
        </w:tc>
        <w:tc>
          <w:tcPr>
            <w:tcW w:w="509" w:type="pct"/>
            <w:tcBorders>
              <w:top w:val="single" w:sz="4" w:space="0" w:color="000000"/>
              <w:left w:val="single" w:sz="4" w:space="0" w:color="000000"/>
              <w:bottom w:val="single" w:sz="4" w:space="0" w:color="000000"/>
              <w:right w:val="single" w:sz="4" w:space="0" w:color="000000"/>
            </w:tcBorders>
            <w:vAlign w:val="center"/>
          </w:tcPr>
          <w:p w14:paraId="7E0C1759" w14:textId="28D27A7F" w:rsidR="00710005" w:rsidRDefault="00710005" w:rsidP="00710005">
            <w:pPr>
              <w:jc w:val="center"/>
              <w:rPr>
                <w:rFonts w:ascii="宋体" w:cs="宋体"/>
                <w:bCs/>
                <w:kern w:val="0"/>
                <w:szCs w:val="21"/>
                <w:lang w:bidi="ar"/>
              </w:rPr>
            </w:pPr>
            <w:r>
              <w:rPr>
                <w:rFonts w:ascii="宋体" w:cs="宋体" w:hint="eastAsia"/>
                <w:bCs/>
                <w:kern w:val="0"/>
                <w:szCs w:val="21"/>
                <w:lang w:bidi="ar"/>
              </w:rPr>
              <w:t>1</w:t>
            </w:r>
            <w:r>
              <w:rPr>
                <w:rFonts w:ascii="宋体" w:cs="宋体"/>
                <w:bCs/>
                <w:kern w:val="0"/>
                <w:szCs w:val="21"/>
                <w:lang w:bidi="ar"/>
              </w:rPr>
              <w:t>00</w:t>
            </w:r>
            <w:r>
              <w:rPr>
                <w:rFonts w:ascii="宋体" w:cs="宋体" w:hint="eastAsia"/>
                <w:bCs/>
                <w:kern w:val="0"/>
                <w:szCs w:val="21"/>
                <w:lang w:bidi="ar"/>
              </w:rPr>
              <w:t>分</w:t>
            </w:r>
          </w:p>
        </w:tc>
        <w:tc>
          <w:tcPr>
            <w:tcW w:w="3474" w:type="pct"/>
            <w:tcBorders>
              <w:top w:val="single" w:sz="4" w:space="0" w:color="000000"/>
              <w:left w:val="single" w:sz="4" w:space="0" w:color="000000"/>
              <w:bottom w:val="single" w:sz="4" w:space="0" w:color="000000"/>
              <w:right w:val="single" w:sz="4" w:space="0" w:color="000000"/>
            </w:tcBorders>
            <w:vAlign w:val="center"/>
          </w:tcPr>
          <w:p w14:paraId="3D835A43" w14:textId="3541C25C" w:rsidR="0018365E" w:rsidRPr="0018365E" w:rsidRDefault="0018365E" w:rsidP="0018365E">
            <w:pPr>
              <w:adjustRightInd w:val="0"/>
              <w:snapToGrid w:val="0"/>
              <w:spacing w:line="420" w:lineRule="exact"/>
              <w:ind w:firstLineChars="200" w:firstLine="420"/>
              <w:jc w:val="left"/>
              <w:rPr>
                <w:rFonts w:ascii="宋体" w:cs="宋体"/>
                <w:bCs/>
                <w:kern w:val="0"/>
                <w:szCs w:val="21"/>
                <w:lang w:bidi="ar"/>
              </w:rPr>
            </w:pPr>
            <w:r>
              <w:rPr>
                <w:rFonts w:ascii="宋体" w:cs="宋体" w:hint="eastAsia"/>
                <w:bCs/>
                <w:kern w:val="0"/>
                <w:szCs w:val="21"/>
                <w:lang w:bidi="ar"/>
              </w:rPr>
              <w:t>入</w:t>
            </w:r>
            <w:r w:rsidRPr="0018365E">
              <w:rPr>
                <w:rFonts w:ascii="宋体" w:cs="宋体" w:hint="eastAsia"/>
                <w:bCs/>
                <w:kern w:val="0"/>
                <w:szCs w:val="21"/>
                <w:lang w:bidi="ar"/>
              </w:rPr>
              <w:t>围商务标的进行综合评审。</w:t>
            </w:r>
          </w:p>
          <w:p w14:paraId="732AA1F1" w14:textId="50D9FDC2" w:rsidR="0018365E" w:rsidRPr="0018365E" w:rsidRDefault="0018365E" w:rsidP="0018365E">
            <w:pPr>
              <w:adjustRightInd w:val="0"/>
              <w:snapToGrid w:val="0"/>
              <w:spacing w:line="420" w:lineRule="exact"/>
              <w:ind w:firstLineChars="200" w:firstLine="422"/>
              <w:jc w:val="left"/>
              <w:rPr>
                <w:rFonts w:ascii="宋体" w:cs="宋体"/>
                <w:b/>
                <w:kern w:val="0"/>
                <w:szCs w:val="21"/>
                <w:lang w:bidi="ar"/>
              </w:rPr>
            </w:pPr>
            <w:r w:rsidRPr="0018365E">
              <w:rPr>
                <w:rFonts w:ascii="宋体" w:cs="宋体" w:hint="eastAsia"/>
                <w:b/>
                <w:kern w:val="0"/>
                <w:szCs w:val="21"/>
                <w:lang w:bidi="ar"/>
              </w:rPr>
              <w:t>商务标得分=当前轮次最低价/</w:t>
            </w:r>
            <w:r w:rsidR="00606705">
              <w:rPr>
                <w:rFonts w:ascii="宋体" w:cs="宋体" w:hint="eastAsia"/>
                <w:b/>
                <w:kern w:val="0"/>
                <w:szCs w:val="21"/>
                <w:lang w:bidi="ar"/>
              </w:rPr>
              <w:t>当前轮次</w:t>
            </w:r>
            <w:r w:rsidRPr="0018365E">
              <w:rPr>
                <w:rFonts w:ascii="宋体" w:cs="宋体" w:hint="eastAsia"/>
                <w:b/>
                <w:kern w:val="0"/>
                <w:szCs w:val="21"/>
                <w:lang w:bidi="ar"/>
              </w:rPr>
              <w:t>供方投标价×商务标总分</w:t>
            </w:r>
          </w:p>
          <w:p w14:paraId="15A9B0E7" w14:textId="77777777" w:rsidR="0018365E" w:rsidRDefault="0018365E" w:rsidP="0018365E">
            <w:pPr>
              <w:adjustRightInd w:val="0"/>
              <w:snapToGrid w:val="0"/>
              <w:spacing w:line="420" w:lineRule="exact"/>
              <w:ind w:firstLineChars="200" w:firstLine="422"/>
              <w:jc w:val="left"/>
              <w:rPr>
                <w:rFonts w:ascii="宋体" w:cs="宋体"/>
                <w:b/>
                <w:kern w:val="0"/>
                <w:szCs w:val="21"/>
                <w:lang w:bidi="ar"/>
              </w:rPr>
            </w:pPr>
            <w:r w:rsidRPr="0018365E">
              <w:rPr>
                <w:rFonts w:ascii="宋体" w:cs="宋体" w:hint="eastAsia"/>
                <w:b/>
                <w:kern w:val="0"/>
                <w:szCs w:val="21"/>
                <w:lang w:bidi="ar"/>
              </w:rPr>
              <w:t>综合得分=技术标得分×60%+商务标得分×40%</w:t>
            </w:r>
          </w:p>
          <w:p w14:paraId="56EE84EB" w14:textId="4EB89869" w:rsidR="00710005" w:rsidRDefault="0018365E" w:rsidP="0018365E">
            <w:pPr>
              <w:adjustRightInd w:val="0"/>
              <w:snapToGrid w:val="0"/>
              <w:spacing w:line="420" w:lineRule="exact"/>
              <w:ind w:firstLineChars="200" w:firstLine="420"/>
              <w:jc w:val="left"/>
            </w:pPr>
            <w:r w:rsidRPr="0018365E">
              <w:rPr>
                <w:rFonts w:ascii="宋体" w:cs="宋体" w:hint="eastAsia"/>
                <w:bCs/>
                <w:kern w:val="0"/>
                <w:szCs w:val="21"/>
                <w:lang w:bidi="ar"/>
              </w:rPr>
              <w:t>在开标价的基础上进行多轮</w:t>
            </w:r>
            <w:r w:rsidR="009B60CB">
              <w:rPr>
                <w:rFonts w:ascii="宋体" w:cs="宋体" w:hint="eastAsia"/>
                <w:bCs/>
                <w:kern w:val="0"/>
                <w:szCs w:val="21"/>
                <w:lang w:bidi="ar"/>
              </w:rPr>
              <w:t>谈判</w:t>
            </w:r>
            <w:r w:rsidRPr="0018365E">
              <w:rPr>
                <w:rFonts w:ascii="宋体" w:cs="宋体" w:hint="eastAsia"/>
                <w:bCs/>
                <w:kern w:val="0"/>
                <w:szCs w:val="21"/>
                <w:lang w:bidi="ar"/>
              </w:rPr>
              <w:t>并实行淘汰制，根据最终有效综合得分由高到低进行排序，综合得分最高者排名第一，综合得分次高者排名第二，以此类推，综合得分最低者排名最后。最终</w:t>
            </w:r>
            <w:r w:rsidR="009B60CB" w:rsidRPr="0018365E">
              <w:rPr>
                <w:rFonts w:ascii="宋体" w:cs="宋体" w:hint="eastAsia"/>
                <w:bCs/>
                <w:kern w:val="0"/>
                <w:szCs w:val="21"/>
                <w:lang w:bidi="ar"/>
              </w:rPr>
              <w:t>推荐</w:t>
            </w:r>
            <w:r w:rsidRPr="0018365E">
              <w:rPr>
                <w:rFonts w:ascii="宋体" w:cs="宋体" w:hint="eastAsia"/>
                <w:bCs/>
                <w:kern w:val="0"/>
                <w:szCs w:val="21"/>
                <w:lang w:bidi="ar"/>
              </w:rPr>
              <w:t>综合得分</w:t>
            </w:r>
            <w:r w:rsidR="009B60CB">
              <w:rPr>
                <w:rFonts w:ascii="宋体" w:cs="宋体" w:hint="eastAsia"/>
                <w:bCs/>
                <w:kern w:val="0"/>
                <w:szCs w:val="21"/>
                <w:lang w:bidi="ar"/>
              </w:rPr>
              <w:t>前两名</w:t>
            </w:r>
            <w:r w:rsidRPr="0018365E">
              <w:rPr>
                <w:rFonts w:ascii="宋体" w:cs="宋体" w:hint="eastAsia"/>
                <w:bCs/>
                <w:kern w:val="0"/>
                <w:szCs w:val="21"/>
                <w:lang w:bidi="ar"/>
              </w:rPr>
              <w:t>为拟中标人，但是报价明显低于成本的除外。</w:t>
            </w:r>
          </w:p>
        </w:tc>
      </w:tr>
    </w:tbl>
    <w:p w14:paraId="7DC832E8" w14:textId="77777777" w:rsidR="004B3946" w:rsidRPr="004B3946" w:rsidRDefault="004B3946" w:rsidP="004B3946">
      <w:pPr>
        <w:pStyle w:val="TOC1"/>
      </w:pPr>
    </w:p>
    <w:p w14:paraId="6F04244B" w14:textId="77777777" w:rsidR="004B3946" w:rsidRDefault="004B3946" w:rsidP="004B3946"/>
    <w:p w14:paraId="46BA5EBB" w14:textId="3BBC492F" w:rsidR="004B3946" w:rsidRPr="004B3946" w:rsidRDefault="004B3946" w:rsidP="004B3946">
      <w:pPr>
        <w:sectPr w:rsidR="004B3946" w:rsidRPr="004B3946" w:rsidSect="008A68DB">
          <w:pgSz w:w="11906" w:h="16838"/>
          <w:pgMar w:top="1440" w:right="1080" w:bottom="1440" w:left="1080" w:header="851" w:footer="992" w:gutter="0"/>
          <w:cols w:space="720"/>
          <w:docGrid w:type="lines" w:linePitch="312"/>
        </w:sectPr>
      </w:pPr>
    </w:p>
    <w:p w14:paraId="76D11787" w14:textId="77777777" w:rsidR="002B370B" w:rsidRPr="002E1A61" w:rsidRDefault="002B370B" w:rsidP="002B370B"/>
    <w:p w14:paraId="17B854FB" w14:textId="773A7BB0" w:rsidR="00416460" w:rsidRPr="004B20E5" w:rsidRDefault="00416460" w:rsidP="004B20E5">
      <w:pPr>
        <w:pStyle w:val="1"/>
      </w:pPr>
      <w:bookmarkStart w:id="58" w:name="_Toc216768741"/>
      <w:r w:rsidRPr="00AC47DA">
        <w:rPr>
          <w:rStyle w:val="10"/>
          <w:rFonts w:hint="eastAsia"/>
          <w:b/>
          <w:bCs/>
        </w:rPr>
        <w:t>第</w:t>
      </w:r>
      <w:r w:rsidR="002B370B" w:rsidRPr="00AC47DA">
        <w:rPr>
          <w:rStyle w:val="10"/>
          <w:rFonts w:hint="eastAsia"/>
          <w:b/>
          <w:bCs/>
        </w:rPr>
        <w:t>四</w:t>
      </w:r>
      <w:r w:rsidRPr="00AC47DA">
        <w:rPr>
          <w:rStyle w:val="10"/>
          <w:rFonts w:hint="eastAsia"/>
          <w:b/>
          <w:bCs/>
        </w:rPr>
        <w:t>章</w:t>
      </w:r>
      <w:bookmarkEnd w:id="22"/>
      <w:r w:rsidRPr="00AC47DA">
        <w:rPr>
          <w:rStyle w:val="10"/>
          <w:rFonts w:hint="eastAsia"/>
          <w:b/>
          <w:bCs/>
        </w:rPr>
        <w:t xml:space="preserve"> </w:t>
      </w:r>
      <w:r w:rsidRPr="00AC47DA">
        <w:rPr>
          <w:rStyle w:val="10"/>
          <w:rFonts w:hint="eastAsia"/>
          <w:b/>
          <w:bCs/>
        </w:rPr>
        <w:t>服务标准及要求</w:t>
      </w:r>
      <w:bookmarkEnd w:id="55"/>
      <w:bookmarkEnd w:id="58"/>
    </w:p>
    <w:p w14:paraId="54D796E7" w14:textId="77777777" w:rsidR="00416460" w:rsidRDefault="00416460" w:rsidP="00BF481D">
      <w:pPr>
        <w:pStyle w:val="af"/>
        <w:adjustRightInd w:val="0"/>
        <w:snapToGrid w:val="0"/>
        <w:spacing w:before="156" w:after="156" w:line="500" w:lineRule="exact"/>
        <w:ind w:leftChars="0" w:left="0"/>
        <w:jc w:val="left"/>
        <w:rPr>
          <w:rFonts w:ascii="宋体" w:cs="宋体"/>
          <w:b/>
          <w:spacing w:val="8"/>
          <w:sz w:val="28"/>
          <w:szCs w:val="28"/>
        </w:rPr>
      </w:pPr>
      <w:r>
        <w:rPr>
          <w:rFonts w:ascii="宋体" w:cs="宋体" w:hint="eastAsia"/>
          <w:b/>
          <w:spacing w:val="8"/>
          <w:sz w:val="28"/>
          <w:szCs w:val="28"/>
        </w:rPr>
        <w:t>一、项目说明</w:t>
      </w:r>
    </w:p>
    <w:p w14:paraId="710C78E0" w14:textId="21E9288B" w:rsidR="00A21867" w:rsidRDefault="00222B67" w:rsidP="00A21867">
      <w:pPr>
        <w:spacing w:line="360" w:lineRule="auto"/>
        <w:ind w:firstLineChars="200" w:firstLine="480"/>
        <w:rPr>
          <w:rFonts w:ascii="宋体" w:cs="宋体"/>
          <w:kern w:val="0"/>
          <w:sz w:val="24"/>
          <w:lang w:bidi="en-US"/>
        </w:rPr>
      </w:pPr>
      <w:bookmarkStart w:id="59" w:name="_Toc474691850"/>
      <w:bookmarkStart w:id="60" w:name="_Toc465165108"/>
      <w:r w:rsidRPr="00222B67">
        <w:rPr>
          <w:rFonts w:ascii="宋体" w:cs="宋体" w:hint="eastAsia"/>
          <w:kern w:val="0"/>
          <w:sz w:val="24"/>
          <w:lang w:bidi="en-US"/>
        </w:rPr>
        <w:t>202</w:t>
      </w:r>
      <w:r w:rsidR="002C614B">
        <w:rPr>
          <w:rFonts w:ascii="宋体" w:cs="宋体"/>
          <w:kern w:val="0"/>
          <w:sz w:val="24"/>
          <w:lang w:bidi="en-US"/>
        </w:rPr>
        <w:t>6</w:t>
      </w:r>
      <w:r w:rsidRPr="00222B67">
        <w:rPr>
          <w:rFonts w:ascii="宋体" w:cs="宋体" w:hint="eastAsia"/>
          <w:kern w:val="0"/>
          <w:sz w:val="24"/>
          <w:lang w:bidi="en-US"/>
        </w:rPr>
        <w:t>年中国重型汽车集团有限公司及其下属单位在济南地区的拟开展环境影响评价及竣工环境保护验收技术服务的建设项目约</w:t>
      </w:r>
      <w:r w:rsidR="002C614B">
        <w:rPr>
          <w:rFonts w:ascii="宋体" w:cs="宋体"/>
          <w:kern w:val="0"/>
          <w:sz w:val="24"/>
          <w:lang w:bidi="en-US"/>
        </w:rPr>
        <w:t>5</w:t>
      </w:r>
      <w:r w:rsidRPr="00222B67">
        <w:rPr>
          <w:rFonts w:ascii="宋体" w:cs="宋体" w:hint="eastAsia"/>
          <w:kern w:val="0"/>
          <w:sz w:val="24"/>
          <w:lang w:bidi="en-US"/>
        </w:rPr>
        <w:t>个</w:t>
      </w:r>
      <w:r>
        <w:rPr>
          <w:rFonts w:ascii="宋体" w:cs="宋体" w:hint="eastAsia"/>
          <w:kern w:val="0"/>
          <w:sz w:val="24"/>
          <w:lang w:bidi="en-US"/>
        </w:rPr>
        <w:t>，</w:t>
      </w:r>
      <w:r w:rsidR="00E23E98" w:rsidRPr="00E23E98">
        <w:rPr>
          <w:rFonts w:ascii="宋体" w:cs="宋体" w:hint="eastAsia"/>
          <w:kern w:val="0"/>
          <w:sz w:val="24"/>
          <w:lang w:bidi="en-US"/>
        </w:rPr>
        <w:t>主要分布在济南市章丘区、莱芜区、</w:t>
      </w:r>
      <w:r w:rsidR="002E4217">
        <w:rPr>
          <w:rFonts w:ascii="宋体" w:cs="宋体" w:hint="eastAsia"/>
          <w:kern w:val="0"/>
          <w:sz w:val="24"/>
          <w:lang w:bidi="en-US"/>
        </w:rPr>
        <w:t>高新</w:t>
      </w:r>
      <w:r w:rsidR="00E23E98" w:rsidRPr="00E23E98">
        <w:rPr>
          <w:rFonts w:ascii="宋体" w:cs="宋体" w:hint="eastAsia"/>
          <w:kern w:val="0"/>
          <w:sz w:val="24"/>
          <w:lang w:bidi="en-US"/>
        </w:rPr>
        <w:t>区等重汽工业园区。其中，报告</w:t>
      </w:r>
      <w:proofErr w:type="gramStart"/>
      <w:r w:rsidR="00E23E98" w:rsidRPr="00E23E98">
        <w:rPr>
          <w:rFonts w:ascii="宋体" w:cs="宋体" w:hint="eastAsia"/>
          <w:kern w:val="0"/>
          <w:sz w:val="24"/>
          <w:lang w:bidi="en-US"/>
        </w:rPr>
        <w:t>表项目</w:t>
      </w:r>
      <w:proofErr w:type="gramEnd"/>
      <w:r w:rsidR="002C614B">
        <w:rPr>
          <w:rFonts w:ascii="宋体" w:cs="宋体"/>
          <w:kern w:val="0"/>
          <w:sz w:val="24"/>
          <w:lang w:bidi="en-US"/>
        </w:rPr>
        <w:t>4</w:t>
      </w:r>
      <w:r w:rsidR="00E23E98" w:rsidRPr="00E23E98">
        <w:rPr>
          <w:rFonts w:ascii="宋体" w:cs="宋体" w:hint="eastAsia"/>
          <w:kern w:val="0"/>
          <w:sz w:val="24"/>
          <w:lang w:bidi="en-US"/>
        </w:rPr>
        <w:t>个，报告书项目1个</w:t>
      </w:r>
      <w:r w:rsidR="00E23E98">
        <w:rPr>
          <w:rFonts w:ascii="宋体" w:cs="宋体" w:hint="eastAsia"/>
          <w:kern w:val="0"/>
          <w:sz w:val="24"/>
          <w:lang w:bidi="en-US"/>
        </w:rPr>
        <w:t>。</w:t>
      </w:r>
      <w:r w:rsidRPr="0050628B">
        <w:rPr>
          <w:rFonts w:ascii="宋体" w:cs="宋体" w:hint="eastAsia"/>
          <w:kern w:val="0"/>
          <w:sz w:val="24"/>
          <w:highlight w:val="yellow"/>
          <w:lang w:bidi="en-US"/>
        </w:rPr>
        <w:t>具体服务项目以实际发生为准。</w:t>
      </w:r>
      <w:r w:rsidR="009B58A5" w:rsidRPr="009B58A5">
        <w:rPr>
          <w:rFonts w:ascii="宋体" w:cs="宋体" w:hint="eastAsia"/>
          <w:kern w:val="0"/>
          <w:sz w:val="24"/>
          <w:highlight w:val="yellow"/>
          <w:lang w:bidi="en-US"/>
        </w:rPr>
        <w:t>中标单位与具体项目的建设方分别签署合同。</w:t>
      </w:r>
    </w:p>
    <w:p w14:paraId="5FBB7913" w14:textId="77777777" w:rsidR="00416460" w:rsidRPr="0081569E" w:rsidRDefault="00416460" w:rsidP="00F74164">
      <w:pPr>
        <w:pStyle w:val="af"/>
        <w:adjustRightInd w:val="0"/>
        <w:snapToGrid w:val="0"/>
        <w:spacing w:before="156" w:after="156" w:line="500" w:lineRule="exact"/>
        <w:ind w:leftChars="0" w:left="0"/>
        <w:jc w:val="left"/>
        <w:rPr>
          <w:rFonts w:ascii="宋体" w:cs="宋体"/>
          <w:b/>
          <w:spacing w:val="8"/>
          <w:sz w:val="28"/>
          <w:szCs w:val="28"/>
        </w:rPr>
      </w:pPr>
      <w:r>
        <w:rPr>
          <w:rFonts w:ascii="宋体" w:cs="宋体" w:hint="eastAsia"/>
          <w:b/>
          <w:spacing w:val="8"/>
          <w:sz w:val="28"/>
          <w:szCs w:val="28"/>
        </w:rPr>
        <w:t>二</w:t>
      </w:r>
      <w:r w:rsidRPr="0081569E">
        <w:rPr>
          <w:rFonts w:ascii="宋体" w:cs="宋体" w:hint="eastAsia"/>
          <w:b/>
          <w:spacing w:val="8"/>
          <w:sz w:val="28"/>
          <w:szCs w:val="28"/>
        </w:rPr>
        <w:t>、</w:t>
      </w:r>
      <w:r w:rsidRPr="0087340E">
        <w:rPr>
          <w:rFonts w:ascii="宋体" w:cs="宋体" w:hint="eastAsia"/>
          <w:b/>
          <w:spacing w:val="8"/>
          <w:sz w:val="28"/>
          <w:szCs w:val="28"/>
        </w:rPr>
        <w:t>服务标准及技术要求</w:t>
      </w:r>
      <w:bookmarkEnd w:id="59"/>
      <w:bookmarkEnd w:id="60"/>
    </w:p>
    <w:p w14:paraId="68B59417" w14:textId="78E19788" w:rsidR="00954594" w:rsidRPr="00482E0D" w:rsidRDefault="00485FBB" w:rsidP="00954594">
      <w:pPr>
        <w:spacing w:line="360" w:lineRule="auto"/>
        <w:ind w:firstLineChars="200" w:firstLine="482"/>
        <w:rPr>
          <w:rFonts w:ascii="宋体" w:cs="宋体"/>
          <w:b/>
          <w:bCs/>
          <w:kern w:val="0"/>
          <w:sz w:val="24"/>
          <w:lang w:bidi="en-US"/>
        </w:rPr>
      </w:pPr>
      <w:r>
        <w:rPr>
          <w:rFonts w:ascii="宋体" w:cs="宋体" w:hint="eastAsia"/>
          <w:b/>
          <w:bCs/>
          <w:kern w:val="0"/>
          <w:sz w:val="24"/>
          <w:lang w:bidi="en-US"/>
        </w:rPr>
        <w:t>2</w:t>
      </w:r>
      <w:r>
        <w:rPr>
          <w:rFonts w:ascii="宋体" w:cs="宋体"/>
          <w:b/>
          <w:bCs/>
          <w:kern w:val="0"/>
          <w:sz w:val="24"/>
          <w:lang w:bidi="en-US"/>
        </w:rPr>
        <w:t>.1</w:t>
      </w:r>
      <w:r w:rsidR="00954594" w:rsidRPr="00482E0D">
        <w:rPr>
          <w:rFonts w:ascii="宋体" w:cs="宋体" w:hint="eastAsia"/>
          <w:b/>
          <w:bCs/>
          <w:kern w:val="0"/>
          <w:sz w:val="24"/>
          <w:lang w:bidi="en-US"/>
        </w:rPr>
        <w:t>建设项目环境影响评价</w:t>
      </w:r>
    </w:p>
    <w:p w14:paraId="18FF1D29" w14:textId="534FEFD1" w:rsidR="00954594" w:rsidRPr="00482E0D" w:rsidRDefault="00954594"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（1）熟悉国家环保政策，详细掌握关于环保及环评的相关法律法规及办理流程，根据</w:t>
      </w:r>
      <w:r w:rsidR="00766FEA" w:rsidRPr="00482E0D">
        <w:rPr>
          <w:rFonts w:ascii="宋体" w:cs="宋体" w:hint="eastAsia"/>
          <w:kern w:val="0"/>
          <w:sz w:val="24"/>
          <w:lang w:bidi="en-US"/>
        </w:rPr>
        <w:t>《中华人民共和国环境保护法》、</w:t>
      </w:r>
      <w:r w:rsidRPr="00482E0D">
        <w:rPr>
          <w:rFonts w:ascii="宋体" w:cs="宋体" w:hint="eastAsia"/>
          <w:kern w:val="0"/>
          <w:sz w:val="24"/>
          <w:lang w:bidi="en-US"/>
        </w:rPr>
        <w:t>《中华人民共和国环境影响评价法》、</w:t>
      </w:r>
      <w:r w:rsidR="00766FEA" w:rsidRPr="00482E0D">
        <w:rPr>
          <w:rFonts w:ascii="宋体" w:cs="宋体" w:hint="eastAsia"/>
          <w:kern w:val="0"/>
          <w:sz w:val="24"/>
          <w:lang w:bidi="en-US"/>
        </w:rPr>
        <w:t>《建设项目环境保护管理条例》、</w:t>
      </w:r>
      <w:r w:rsidRPr="00482E0D">
        <w:rPr>
          <w:rFonts w:ascii="宋体" w:cs="宋体" w:hint="eastAsia"/>
          <w:kern w:val="0"/>
          <w:sz w:val="24"/>
          <w:lang w:bidi="en-US"/>
        </w:rPr>
        <w:t>《建设项目环境影响评价技术导则总纲》（HJ2.1-2016）、</w:t>
      </w:r>
      <w:r w:rsidR="00766FEA" w:rsidRPr="00482E0D">
        <w:rPr>
          <w:rFonts w:ascii="宋体" w:cs="宋体" w:hint="eastAsia"/>
          <w:kern w:val="0"/>
          <w:sz w:val="24"/>
          <w:lang w:bidi="en-US"/>
        </w:rPr>
        <w:t>《山东省环境保护条例》、《山东省实施&lt;中华人民共和国环境影响评价法&gt;办法》、</w:t>
      </w:r>
      <w:r w:rsidRPr="00482E0D">
        <w:rPr>
          <w:rFonts w:ascii="宋体" w:cs="宋体" w:hint="eastAsia"/>
          <w:kern w:val="0"/>
          <w:sz w:val="24"/>
          <w:lang w:bidi="en-US"/>
        </w:rPr>
        <w:t>《山东省生态保护红线规划》（2018版）、</w:t>
      </w:r>
      <w:r w:rsidR="00B354BF" w:rsidRPr="00482E0D">
        <w:rPr>
          <w:rFonts w:ascii="宋体" w:cs="宋体" w:hint="eastAsia"/>
          <w:kern w:val="0"/>
          <w:sz w:val="24"/>
          <w:lang w:bidi="en-US"/>
        </w:rPr>
        <w:t>《</w:t>
      </w:r>
      <w:r w:rsidRPr="00482E0D">
        <w:rPr>
          <w:rFonts w:ascii="宋体" w:cs="宋体" w:hint="eastAsia"/>
          <w:kern w:val="0"/>
          <w:sz w:val="24"/>
          <w:lang w:bidi="en-US"/>
        </w:rPr>
        <w:t>山东省加强污染源头防治推进“四增四减”三年行动方案（2018-2020）年</w:t>
      </w:r>
      <w:r w:rsidR="00B354BF" w:rsidRPr="00482E0D">
        <w:rPr>
          <w:rFonts w:ascii="宋体" w:cs="宋体" w:hint="eastAsia"/>
          <w:kern w:val="0"/>
          <w:sz w:val="24"/>
          <w:lang w:bidi="en-US"/>
        </w:rPr>
        <w:t>》</w:t>
      </w:r>
      <w:r w:rsidR="002371BC" w:rsidRPr="00482E0D">
        <w:rPr>
          <w:rFonts w:ascii="宋体" w:cs="宋体" w:hint="eastAsia"/>
          <w:kern w:val="0"/>
          <w:sz w:val="24"/>
          <w:lang w:bidi="en-US"/>
        </w:rPr>
        <w:t>、</w:t>
      </w:r>
      <w:r w:rsidRPr="00482E0D">
        <w:rPr>
          <w:rFonts w:ascii="宋体" w:cs="宋体" w:hint="eastAsia"/>
          <w:kern w:val="0"/>
          <w:sz w:val="24"/>
          <w:lang w:bidi="en-US"/>
        </w:rPr>
        <w:t>《山东省规划环境影响评价条例》</w:t>
      </w:r>
      <w:r w:rsidR="009B1327" w:rsidRPr="00482E0D">
        <w:rPr>
          <w:rFonts w:ascii="宋体" w:cs="宋体" w:hint="eastAsia"/>
          <w:kern w:val="0"/>
          <w:sz w:val="24"/>
          <w:lang w:bidi="en-US"/>
        </w:rPr>
        <w:t>、《生态保护红线生态环境监督办法</w:t>
      </w:r>
      <w:r w:rsidR="00567BEC" w:rsidRPr="00482E0D">
        <w:rPr>
          <w:rFonts w:ascii="宋体" w:cs="宋体" w:hint="eastAsia"/>
          <w:kern w:val="0"/>
          <w:sz w:val="24"/>
          <w:lang w:bidi="en-US"/>
        </w:rPr>
        <w:t>（试行）</w:t>
      </w:r>
      <w:r w:rsidR="009B1327" w:rsidRPr="00482E0D">
        <w:rPr>
          <w:rFonts w:ascii="宋体" w:cs="宋体" w:hint="eastAsia"/>
          <w:kern w:val="0"/>
          <w:sz w:val="24"/>
          <w:lang w:bidi="en-US"/>
        </w:rPr>
        <w:t>》（国环</w:t>
      </w:r>
      <w:proofErr w:type="gramStart"/>
      <w:r w:rsidR="009B1327" w:rsidRPr="00482E0D">
        <w:rPr>
          <w:rFonts w:ascii="宋体" w:cs="宋体" w:hint="eastAsia"/>
          <w:kern w:val="0"/>
          <w:sz w:val="24"/>
          <w:lang w:bidi="en-US"/>
        </w:rPr>
        <w:t>规</w:t>
      </w:r>
      <w:proofErr w:type="gramEnd"/>
      <w:r w:rsidR="009B1327" w:rsidRPr="00482E0D">
        <w:rPr>
          <w:rFonts w:ascii="宋体" w:cs="宋体" w:hint="eastAsia"/>
          <w:kern w:val="0"/>
          <w:sz w:val="24"/>
          <w:lang w:bidi="en-US"/>
        </w:rPr>
        <w:t>生态〔2022〕2号）、《山东省生态保护红线生态环境监督办法（试行）》</w:t>
      </w:r>
      <w:r w:rsidRPr="00482E0D">
        <w:rPr>
          <w:rFonts w:ascii="宋体" w:cs="宋体" w:hint="eastAsia"/>
          <w:kern w:val="0"/>
          <w:sz w:val="24"/>
          <w:lang w:bidi="en-US"/>
        </w:rPr>
        <w:t>等编制环评报告，如国家出台最新环保法律法规，则按照最新的相关法律法规执行。</w:t>
      </w:r>
    </w:p>
    <w:p w14:paraId="0E0E6977" w14:textId="34DD569D" w:rsidR="00954594" w:rsidRPr="00482E0D" w:rsidRDefault="00954594"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（2）与发包人、设计人、各级行政主管部门建立良好的沟通渠道，确保工作办理期间信息及时准确，负责对发包人、设计人关于本项目总体设计方案中本类专业设计内容的复核并确保能通过最终验收。</w:t>
      </w:r>
    </w:p>
    <w:p w14:paraId="59F0BD37" w14:textId="77777777" w:rsidR="00954594" w:rsidRPr="00482E0D" w:rsidRDefault="00954594"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3）办理该项目行政主管部门要求的生态保护红线具体内容的各相应行业主管部门的意见，包括但不限于涉及水源地（包括按水源地管理的）、自然保护区、湿地公园、森林公园、公益林、风景名胜区、地质公园、水利风景区、泉水等各类环境敏感点的专章或专题报告编写，并协助发包人方办理生态红线手续。</w:t>
      </w:r>
    </w:p>
    <w:p w14:paraId="0397CFA9" w14:textId="1E7C704C" w:rsidR="00954594" w:rsidRPr="00482E0D" w:rsidRDefault="00954594"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（4）负责</w:t>
      </w:r>
      <w:r w:rsidR="00F87592" w:rsidRPr="00482E0D">
        <w:rPr>
          <w:rFonts w:ascii="宋体" w:cs="宋体" w:hint="eastAsia"/>
          <w:kern w:val="0"/>
          <w:sz w:val="24"/>
          <w:lang w:bidi="en-US"/>
        </w:rPr>
        <w:t>组织公众参与</w:t>
      </w:r>
      <w:r w:rsidRPr="00482E0D">
        <w:rPr>
          <w:rFonts w:ascii="宋体" w:cs="宋体" w:hint="eastAsia"/>
          <w:kern w:val="0"/>
          <w:sz w:val="24"/>
          <w:lang w:bidi="en-US"/>
        </w:rPr>
        <w:t>并</w:t>
      </w:r>
      <w:proofErr w:type="gramStart"/>
      <w:r w:rsidRPr="00482E0D">
        <w:rPr>
          <w:rFonts w:ascii="宋体" w:cs="宋体" w:hint="eastAsia"/>
          <w:kern w:val="0"/>
          <w:sz w:val="24"/>
          <w:lang w:bidi="en-US"/>
        </w:rPr>
        <w:t>编制公参报告</w:t>
      </w:r>
      <w:proofErr w:type="gramEnd"/>
      <w:r w:rsidRPr="00482E0D">
        <w:rPr>
          <w:rFonts w:ascii="宋体" w:cs="宋体" w:hint="eastAsia"/>
          <w:kern w:val="0"/>
          <w:sz w:val="24"/>
          <w:lang w:bidi="en-US"/>
        </w:rPr>
        <w:t>（报表），并对其真实性负责。</w:t>
      </w:r>
    </w:p>
    <w:p w14:paraId="7206305A" w14:textId="77777777" w:rsidR="00954594" w:rsidRPr="00482E0D" w:rsidRDefault="00954594"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（5）合理安排工作流程，各项工作压茬进行，督促做到监测、公参、环评报告（报表）的编制等各项工作同时推进，以确保环评报告（报表）各组成部分完整报送相关行政主管部门。</w:t>
      </w:r>
    </w:p>
    <w:p w14:paraId="7279E21B" w14:textId="77777777" w:rsidR="00954594" w:rsidRPr="00482E0D" w:rsidRDefault="00954594"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（6）协调各级行政主管部门，加快审批进度，按生态环境部（厅）及国家（省）发展改</w:t>
      </w:r>
      <w:r w:rsidRPr="00482E0D">
        <w:rPr>
          <w:rFonts w:ascii="宋体" w:cs="宋体" w:hint="eastAsia"/>
          <w:kern w:val="0"/>
          <w:sz w:val="24"/>
          <w:lang w:bidi="en-US"/>
        </w:rPr>
        <w:lastRenderedPageBreak/>
        <w:t>革委核准要求组织完成专家评审，协助取得行业主管部门环评批复文件，配合发包人完成国家（省）发展改革委立项核准、初设和施工图批复、项目开工工作及竣工验收工作。</w:t>
      </w:r>
    </w:p>
    <w:p w14:paraId="48E417ED" w14:textId="3B61EEA4" w:rsidR="00954594" w:rsidRPr="00482E0D" w:rsidRDefault="00954594"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（7）环评报告书或环</w:t>
      </w:r>
      <w:proofErr w:type="gramStart"/>
      <w:r w:rsidRPr="00482E0D">
        <w:rPr>
          <w:rFonts w:ascii="宋体" w:cs="宋体" w:hint="eastAsia"/>
          <w:kern w:val="0"/>
          <w:sz w:val="24"/>
          <w:lang w:bidi="en-US"/>
        </w:rPr>
        <w:t>评报告</w:t>
      </w:r>
      <w:proofErr w:type="gramEnd"/>
      <w:r w:rsidRPr="00482E0D">
        <w:rPr>
          <w:rFonts w:ascii="宋体" w:cs="宋体" w:hint="eastAsia"/>
          <w:kern w:val="0"/>
          <w:sz w:val="24"/>
          <w:lang w:bidi="en-US"/>
        </w:rPr>
        <w:t>表的编制界定根据《建设项目环境影响评价分类管理名录》（</w:t>
      </w:r>
      <w:r w:rsidR="002207DF" w:rsidRPr="00482E0D">
        <w:rPr>
          <w:rFonts w:ascii="宋体" w:cs="宋体"/>
          <w:kern w:val="0"/>
          <w:sz w:val="24"/>
          <w:lang w:bidi="en-US"/>
        </w:rPr>
        <w:t>2021</w:t>
      </w:r>
      <w:r w:rsidRPr="00482E0D">
        <w:rPr>
          <w:rFonts w:ascii="宋体" w:cs="宋体" w:hint="eastAsia"/>
          <w:kern w:val="0"/>
          <w:sz w:val="24"/>
          <w:lang w:bidi="en-US"/>
        </w:rPr>
        <w:t>年版）的要求以及发包方书面通知为准，如国家出台最新环保法律法规，则按照最新的相关法律法规执行。投标方还应</w:t>
      </w:r>
      <w:proofErr w:type="gramStart"/>
      <w:r w:rsidRPr="00482E0D">
        <w:rPr>
          <w:rFonts w:ascii="宋体" w:cs="宋体" w:hint="eastAsia"/>
          <w:kern w:val="0"/>
          <w:sz w:val="24"/>
          <w:lang w:bidi="en-US"/>
        </w:rPr>
        <w:t>无偿对</w:t>
      </w:r>
      <w:proofErr w:type="gramEnd"/>
      <w:r w:rsidRPr="00482E0D">
        <w:rPr>
          <w:rFonts w:ascii="宋体" w:cs="宋体" w:hint="eastAsia"/>
          <w:kern w:val="0"/>
          <w:sz w:val="24"/>
          <w:lang w:bidi="en-US"/>
        </w:rPr>
        <w:t>发包方的环境影响评价登记表的填写提供技术支持。</w:t>
      </w:r>
    </w:p>
    <w:p w14:paraId="1BD1344C" w14:textId="365FAB21" w:rsidR="009B1327" w:rsidRPr="00482E0D" w:rsidRDefault="00954594" w:rsidP="009B1327">
      <w:pPr>
        <w:spacing w:line="360" w:lineRule="auto"/>
        <w:ind w:firstLineChars="200" w:firstLine="480"/>
        <w:rPr>
          <w:rFonts w:ascii="宋体" w:cs="宋体"/>
          <w:kern w:val="0"/>
          <w:sz w:val="24"/>
          <w:lang w:bidi="en-US"/>
        </w:rPr>
      </w:pPr>
      <w:r w:rsidRPr="00482E0D">
        <w:rPr>
          <w:rFonts w:ascii="宋体" w:cs="宋体" w:hint="eastAsia"/>
          <w:kern w:val="0"/>
          <w:sz w:val="24"/>
          <w:lang w:bidi="en-US"/>
        </w:rPr>
        <w:t>（8）成果交底要求：项目具体实施时，中标人向招标人提供经评审批复后的最终成果资料书面8份，电子版2份，费用包含在报价中。</w:t>
      </w:r>
    </w:p>
    <w:p w14:paraId="7090B8A7" w14:textId="11D10C4A" w:rsidR="00954594" w:rsidRPr="00482E0D" w:rsidRDefault="009B1327" w:rsidP="009B1327">
      <w:pPr>
        <w:spacing w:line="360" w:lineRule="auto"/>
        <w:ind w:firstLineChars="200" w:firstLine="480"/>
        <w:rPr>
          <w:rFonts w:ascii="宋体" w:cs="宋体"/>
          <w:kern w:val="0"/>
          <w:sz w:val="24"/>
          <w:lang w:bidi="en-US"/>
        </w:rPr>
      </w:pPr>
      <w:r w:rsidRPr="00482E0D">
        <w:rPr>
          <w:rFonts w:ascii="宋体" w:cs="宋体" w:hint="eastAsia"/>
          <w:kern w:val="0"/>
          <w:sz w:val="24"/>
          <w:lang w:bidi="en-US"/>
        </w:rPr>
        <w:t>（9）</w:t>
      </w:r>
      <w:r w:rsidR="00954594" w:rsidRPr="00482E0D">
        <w:rPr>
          <w:rFonts w:ascii="宋体" w:cs="宋体" w:hint="eastAsia"/>
          <w:kern w:val="0"/>
          <w:sz w:val="24"/>
          <w:lang w:bidi="en-US"/>
        </w:rPr>
        <w:t>人员要求：</w:t>
      </w:r>
    </w:p>
    <w:p w14:paraId="7B08D593" w14:textId="1C2E4136" w:rsidR="00954594" w:rsidRPr="00482E0D" w:rsidRDefault="00B43006" w:rsidP="00F551E1">
      <w:pPr>
        <w:spacing w:line="360" w:lineRule="auto"/>
        <w:ind w:firstLineChars="300" w:firstLine="720"/>
        <w:rPr>
          <w:rFonts w:ascii="宋体" w:cs="宋体"/>
          <w:kern w:val="0"/>
          <w:sz w:val="24"/>
          <w:lang w:bidi="en-US"/>
        </w:rPr>
      </w:pPr>
      <w:r w:rsidRPr="00482E0D">
        <w:rPr>
          <w:rFonts w:ascii="宋体" w:cs="宋体" w:hint="eastAsia"/>
          <w:kern w:val="0"/>
          <w:sz w:val="24"/>
          <w:lang w:bidi="en-US"/>
        </w:rPr>
        <w:t xml:space="preserve">① </w:t>
      </w:r>
      <w:r w:rsidR="00954594" w:rsidRPr="00482E0D">
        <w:rPr>
          <w:rFonts w:ascii="宋体" w:cs="宋体" w:hint="eastAsia"/>
          <w:kern w:val="0"/>
          <w:sz w:val="24"/>
          <w:lang w:bidi="en-US"/>
        </w:rPr>
        <w:t>拟派本项目负责人需具有注册环</w:t>
      </w:r>
      <w:proofErr w:type="gramStart"/>
      <w:r w:rsidR="00954594" w:rsidRPr="00482E0D">
        <w:rPr>
          <w:rFonts w:ascii="宋体" w:cs="宋体" w:hint="eastAsia"/>
          <w:kern w:val="0"/>
          <w:sz w:val="24"/>
          <w:lang w:bidi="en-US"/>
        </w:rPr>
        <w:t>评工程</w:t>
      </w:r>
      <w:proofErr w:type="gramEnd"/>
      <w:r w:rsidR="00954594" w:rsidRPr="00482E0D">
        <w:rPr>
          <w:rFonts w:ascii="宋体" w:cs="宋体" w:hint="eastAsia"/>
          <w:kern w:val="0"/>
          <w:sz w:val="24"/>
          <w:lang w:bidi="en-US"/>
        </w:rPr>
        <w:t>师资格；</w:t>
      </w:r>
    </w:p>
    <w:p w14:paraId="1CF672CC" w14:textId="6FC68AA5" w:rsidR="00954594" w:rsidRPr="00482E0D" w:rsidRDefault="00B43006" w:rsidP="00B47CD9">
      <w:pPr>
        <w:spacing w:line="360" w:lineRule="auto"/>
        <w:ind w:firstLineChars="300" w:firstLine="720"/>
        <w:rPr>
          <w:rFonts w:ascii="宋体" w:cs="宋体"/>
          <w:kern w:val="0"/>
          <w:sz w:val="24"/>
          <w:lang w:bidi="en-US"/>
        </w:rPr>
      </w:pPr>
      <w:r w:rsidRPr="00482E0D">
        <w:rPr>
          <w:rFonts w:ascii="宋体" w:cs="宋体" w:hint="eastAsia"/>
          <w:kern w:val="0"/>
          <w:sz w:val="24"/>
          <w:lang w:bidi="en-US"/>
        </w:rPr>
        <w:t xml:space="preserve">② </w:t>
      </w:r>
      <w:r w:rsidR="00954594" w:rsidRPr="00482E0D">
        <w:rPr>
          <w:rFonts w:ascii="宋体" w:cs="宋体" w:hint="eastAsia"/>
          <w:kern w:val="0"/>
          <w:sz w:val="24"/>
          <w:lang w:bidi="en-US"/>
        </w:rPr>
        <w:t>按照环境影响评价报告书以及报告表的分类分别设置拟派项目人员，报告书不少于3名，报告表不少于1名，具有相关环保专业执业资格证书。</w:t>
      </w:r>
    </w:p>
    <w:p w14:paraId="359EC278" w14:textId="53214E8F" w:rsidR="00954594" w:rsidRPr="00482E0D" w:rsidRDefault="00485FBB" w:rsidP="00954594">
      <w:pPr>
        <w:spacing w:line="360" w:lineRule="auto"/>
        <w:ind w:firstLineChars="200" w:firstLine="482"/>
        <w:rPr>
          <w:rFonts w:ascii="宋体" w:cs="宋体"/>
          <w:b/>
          <w:bCs/>
          <w:kern w:val="0"/>
          <w:sz w:val="24"/>
          <w:lang w:bidi="en-US"/>
        </w:rPr>
      </w:pPr>
      <w:r>
        <w:rPr>
          <w:rFonts w:ascii="宋体" w:cs="宋体" w:hint="eastAsia"/>
          <w:b/>
          <w:bCs/>
          <w:kern w:val="0"/>
          <w:sz w:val="24"/>
          <w:lang w:bidi="en-US"/>
        </w:rPr>
        <w:t>2</w:t>
      </w:r>
      <w:r>
        <w:rPr>
          <w:rFonts w:ascii="宋体" w:cs="宋体"/>
          <w:b/>
          <w:bCs/>
          <w:kern w:val="0"/>
          <w:sz w:val="24"/>
          <w:lang w:bidi="en-US"/>
        </w:rPr>
        <w:t>.2</w:t>
      </w:r>
      <w:r w:rsidR="00954594" w:rsidRPr="00482E0D">
        <w:rPr>
          <w:rFonts w:ascii="宋体" w:cs="宋体" w:hint="eastAsia"/>
          <w:b/>
          <w:bCs/>
          <w:kern w:val="0"/>
          <w:sz w:val="24"/>
          <w:lang w:bidi="en-US"/>
        </w:rPr>
        <w:t>建设项目竣工环境</w:t>
      </w:r>
      <w:r w:rsidR="009B1327" w:rsidRPr="00482E0D">
        <w:rPr>
          <w:rFonts w:ascii="宋体" w:cs="宋体" w:hint="eastAsia"/>
          <w:b/>
          <w:bCs/>
          <w:kern w:val="0"/>
          <w:sz w:val="24"/>
          <w:lang w:bidi="en-US"/>
        </w:rPr>
        <w:t>保护</w:t>
      </w:r>
      <w:r w:rsidR="00954594" w:rsidRPr="00482E0D">
        <w:rPr>
          <w:rFonts w:ascii="宋体" w:cs="宋体" w:hint="eastAsia"/>
          <w:b/>
          <w:bCs/>
          <w:kern w:val="0"/>
          <w:sz w:val="24"/>
          <w:lang w:bidi="en-US"/>
        </w:rPr>
        <w:t>验收</w:t>
      </w:r>
    </w:p>
    <w:p w14:paraId="26973E93" w14:textId="4A1FA335" w:rsidR="00954594" w:rsidRPr="00482E0D" w:rsidRDefault="00954594"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根据</w:t>
      </w:r>
      <w:proofErr w:type="gramStart"/>
      <w:r w:rsidRPr="00482E0D">
        <w:rPr>
          <w:rFonts w:ascii="宋体" w:cs="宋体" w:hint="eastAsia"/>
          <w:kern w:val="0"/>
          <w:sz w:val="24"/>
          <w:lang w:bidi="en-US"/>
        </w:rPr>
        <w:t>项目环评报告</w:t>
      </w:r>
      <w:proofErr w:type="gramEnd"/>
      <w:r w:rsidRPr="00482E0D">
        <w:rPr>
          <w:rFonts w:ascii="宋体" w:cs="宋体" w:hint="eastAsia"/>
          <w:kern w:val="0"/>
          <w:sz w:val="24"/>
          <w:lang w:bidi="en-US"/>
        </w:rPr>
        <w:t>及政府批复意见中所有环保验收项目的检测、编制检测报告及环保验收等相关上报资料（一揽子工程），</w:t>
      </w:r>
      <w:r w:rsidR="0048096D">
        <w:rPr>
          <w:rFonts w:ascii="宋体" w:cs="宋体" w:hint="eastAsia"/>
          <w:spacing w:val="8"/>
          <w:sz w:val="24"/>
        </w:rPr>
        <w:t>组织完成项目竣工环保验收通过专家评审、网站公示及平台资料填报。</w:t>
      </w:r>
    </w:p>
    <w:p w14:paraId="13486419" w14:textId="6FA09085" w:rsidR="00954594" w:rsidRPr="00482E0D" w:rsidRDefault="00293B5A"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（1）</w:t>
      </w:r>
      <w:r w:rsidR="00954594" w:rsidRPr="00482E0D">
        <w:rPr>
          <w:rFonts w:ascii="宋体" w:cs="宋体" w:hint="eastAsia"/>
          <w:kern w:val="0"/>
          <w:sz w:val="24"/>
          <w:lang w:bidi="en-US"/>
        </w:rPr>
        <w:t>报告编制：</w:t>
      </w:r>
    </w:p>
    <w:p w14:paraId="5B34CCA0" w14:textId="2DA9C111" w:rsidR="00954594" w:rsidRPr="00482E0D" w:rsidRDefault="00A74283" w:rsidP="00293B5A">
      <w:pPr>
        <w:spacing w:line="360" w:lineRule="auto"/>
        <w:ind w:firstLineChars="300" w:firstLine="720"/>
        <w:rPr>
          <w:rFonts w:ascii="宋体" w:cs="宋体"/>
          <w:kern w:val="0"/>
          <w:sz w:val="24"/>
          <w:lang w:bidi="en-US"/>
        </w:rPr>
      </w:pPr>
      <w:r w:rsidRPr="00482E0D">
        <w:rPr>
          <w:rFonts w:ascii="宋体" w:cs="宋体" w:hint="eastAsia"/>
          <w:kern w:val="0"/>
          <w:sz w:val="24"/>
          <w:lang w:bidi="en-US"/>
        </w:rPr>
        <w:t xml:space="preserve">① </w:t>
      </w:r>
      <w:r w:rsidR="00954594" w:rsidRPr="00482E0D">
        <w:rPr>
          <w:rFonts w:ascii="宋体" w:cs="宋体" w:hint="eastAsia"/>
          <w:kern w:val="0"/>
          <w:sz w:val="24"/>
          <w:lang w:bidi="en-US"/>
        </w:rPr>
        <w:t>进行现场调查，主要对厂区环保措施进行调查，确定环境保护措施；</w:t>
      </w:r>
    </w:p>
    <w:p w14:paraId="139B0326" w14:textId="64606531" w:rsidR="00954594" w:rsidRPr="00482E0D" w:rsidRDefault="00A74283" w:rsidP="00293B5A">
      <w:pPr>
        <w:spacing w:line="360" w:lineRule="auto"/>
        <w:ind w:firstLineChars="300" w:firstLine="720"/>
        <w:rPr>
          <w:rFonts w:ascii="宋体" w:cs="宋体"/>
          <w:kern w:val="0"/>
          <w:sz w:val="24"/>
          <w:lang w:bidi="en-US"/>
        </w:rPr>
      </w:pPr>
      <w:r w:rsidRPr="00482E0D">
        <w:rPr>
          <w:rFonts w:ascii="宋体" w:cs="宋体" w:hint="eastAsia"/>
          <w:kern w:val="0"/>
          <w:sz w:val="24"/>
          <w:lang w:bidi="en-US"/>
        </w:rPr>
        <w:t xml:space="preserve">② </w:t>
      </w:r>
      <w:r w:rsidR="00954594" w:rsidRPr="00482E0D">
        <w:rPr>
          <w:rFonts w:ascii="宋体" w:cs="宋体" w:hint="eastAsia"/>
          <w:kern w:val="0"/>
          <w:sz w:val="24"/>
          <w:lang w:bidi="en-US"/>
        </w:rPr>
        <w:t>收集当地自然环境概况、社会环境概况、生态环境概况；</w:t>
      </w:r>
    </w:p>
    <w:p w14:paraId="3CD4874C" w14:textId="6116F598" w:rsidR="00954594" w:rsidRPr="00482E0D" w:rsidRDefault="00A74283" w:rsidP="00293B5A">
      <w:pPr>
        <w:spacing w:line="360" w:lineRule="auto"/>
        <w:ind w:firstLineChars="300" w:firstLine="720"/>
        <w:rPr>
          <w:rFonts w:ascii="宋体" w:cs="宋体"/>
          <w:kern w:val="0"/>
          <w:sz w:val="24"/>
          <w:lang w:bidi="en-US"/>
        </w:rPr>
      </w:pPr>
      <w:r w:rsidRPr="00482E0D">
        <w:rPr>
          <w:rFonts w:ascii="宋体" w:cs="宋体" w:hint="eastAsia"/>
          <w:kern w:val="0"/>
          <w:sz w:val="24"/>
          <w:lang w:bidi="en-US"/>
        </w:rPr>
        <w:t xml:space="preserve">③ </w:t>
      </w:r>
      <w:r w:rsidR="00954594" w:rsidRPr="00482E0D">
        <w:rPr>
          <w:rFonts w:ascii="宋体" w:cs="宋体" w:hint="eastAsia"/>
          <w:kern w:val="0"/>
          <w:sz w:val="24"/>
          <w:lang w:bidi="en-US"/>
        </w:rPr>
        <w:t>确定监测方案，并委托有资质监测单位开始环境质量现状监测；</w:t>
      </w:r>
    </w:p>
    <w:p w14:paraId="2DC43091" w14:textId="77777777" w:rsidR="003D1AB9" w:rsidRPr="00482E0D" w:rsidRDefault="00A74283" w:rsidP="003D1AB9">
      <w:pPr>
        <w:spacing w:line="360" w:lineRule="auto"/>
        <w:ind w:firstLineChars="300" w:firstLine="720"/>
        <w:rPr>
          <w:rFonts w:ascii="宋体" w:cs="宋体"/>
          <w:kern w:val="0"/>
          <w:sz w:val="24"/>
          <w:lang w:bidi="en-US"/>
        </w:rPr>
      </w:pPr>
      <w:r w:rsidRPr="00482E0D">
        <w:rPr>
          <w:rFonts w:ascii="宋体" w:cs="宋体" w:hint="eastAsia"/>
          <w:kern w:val="0"/>
          <w:sz w:val="24"/>
          <w:lang w:bidi="en-US"/>
        </w:rPr>
        <w:t xml:space="preserve">④ </w:t>
      </w:r>
      <w:r w:rsidR="00954594" w:rsidRPr="00482E0D">
        <w:rPr>
          <w:rFonts w:ascii="宋体" w:cs="宋体" w:hint="eastAsia"/>
          <w:kern w:val="0"/>
          <w:sz w:val="24"/>
          <w:lang w:bidi="en-US"/>
        </w:rPr>
        <w:t>根据</w:t>
      </w:r>
      <w:proofErr w:type="gramStart"/>
      <w:r w:rsidR="00954594" w:rsidRPr="00482E0D">
        <w:rPr>
          <w:rFonts w:ascii="宋体" w:cs="宋体" w:hint="eastAsia"/>
          <w:kern w:val="0"/>
          <w:sz w:val="24"/>
          <w:lang w:bidi="en-US"/>
        </w:rPr>
        <w:t>项目环评报告</w:t>
      </w:r>
      <w:proofErr w:type="gramEnd"/>
      <w:r w:rsidR="00954594" w:rsidRPr="00482E0D">
        <w:rPr>
          <w:rFonts w:ascii="宋体" w:cs="宋体" w:hint="eastAsia"/>
          <w:kern w:val="0"/>
          <w:sz w:val="24"/>
          <w:lang w:bidi="en-US"/>
        </w:rPr>
        <w:t>进行工程分析，确定排污节点及环保措施，明确验收范围及内容；</w:t>
      </w:r>
    </w:p>
    <w:p w14:paraId="6C921755" w14:textId="3DF29DF5" w:rsidR="00954594" w:rsidRPr="00482E0D" w:rsidRDefault="003D1AB9" w:rsidP="003D1AB9">
      <w:pPr>
        <w:spacing w:line="360" w:lineRule="auto"/>
        <w:ind w:firstLineChars="300" w:firstLine="720"/>
        <w:rPr>
          <w:rFonts w:ascii="宋体" w:cs="宋体"/>
          <w:kern w:val="0"/>
          <w:sz w:val="24"/>
          <w:lang w:bidi="en-US"/>
        </w:rPr>
      </w:pPr>
      <w:r w:rsidRPr="00482E0D">
        <w:rPr>
          <w:rFonts w:ascii="宋体" w:cs="宋体" w:hint="eastAsia"/>
          <w:kern w:val="0"/>
          <w:sz w:val="24"/>
          <w:lang w:bidi="en-US"/>
        </w:rPr>
        <w:t>⑤</w:t>
      </w:r>
      <w:r w:rsidR="004F41C7" w:rsidRPr="00482E0D">
        <w:rPr>
          <w:rFonts w:ascii="宋体" w:cs="宋体" w:hint="eastAsia"/>
          <w:kern w:val="0"/>
          <w:sz w:val="24"/>
          <w:lang w:bidi="en-US"/>
        </w:rPr>
        <w:t xml:space="preserve"> </w:t>
      </w:r>
      <w:r w:rsidR="00954594" w:rsidRPr="00482E0D">
        <w:rPr>
          <w:rFonts w:ascii="宋体" w:cs="宋体" w:hint="eastAsia"/>
          <w:kern w:val="0"/>
          <w:sz w:val="24"/>
          <w:lang w:bidi="en-US"/>
        </w:rPr>
        <w:t>回收环境质量现状监测结果，完成</w:t>
      </w:r>
      <w:proofErr w:type="gramStart"/>
      <w:r w:rsidR="00954594" w:rsidRPr="00482E0D">
        <w:rPr>
          <w:rFonts w:ascii="宋体" w:cs="宋体" w:hint="eastAsia"/>
          <w:kern w:val="0"/>
          <w:sz w:val="24"/>
          <w:lang w:bidi="en-US"/>
        </w:rPr>
        <w:t>报审版</w:t>
      </w:r>
      <w:proofErr w:type="gramEnd"/>
      <w:r w:rsidR="00954594" w:rsidRPr="00482E0D">
        <w:rPr>
          <w:rFonts w:ascii="宋体" w:cs="宋体" w:hint="eastAsia"/>
          <w:kern w:val="0"/>
          <w:sz w:val="24"/>
          <w:lang w:bidi="en-US"/>
        </w:rPr>
        <w:t>验收报告（报表）。</w:t>
      </w:r>
    </w:p>
    <w:p w14:paraId="3B95F6D0" w14:textId="7FA57750" w:rsidR="00954594" w:rsidRPr="00482E0D" w:rsidRDefault="004F716D"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（2）</w:t>
      </w:r>
      <w:r w:rsidR="00954594" w:rsidRPr="00482E0D">
        <w:rPr>
          <w:rFonts w:ascii="宋体" w:cs="宋体" w:hint="eastAsia"/>
          <w:kern w:val="0"/>
          <w:sz w:val="24"/>
          <w:lang w:bidi="en-US"/>
        </w:rPr>
        <w:t>报告修改：</w:t>
      </w:r>
    </w:p>
    <w:p w14:paraId="032A68CD" w14:textId="536D1B3A" w:rsidR="00954594" w:rsidRPr="00482E0D" w:rsidRDefault="004F716D" w:rsidP="004F716D">
      <w:pPr>
        <w:spacing w:line="360" w:lineRule="auto"/>
        <w:ind w:firstLineChars="300" w:firstLine="720"/>
        <w:rPr>
          <w:rFonts w:ascii="宋体" w:cs="宋体"/>
          <w:kern w:val="0"/>
          <w:sz w:val="24"/>
          <w:lang w:bidi="en-US"/>
        </w:rPr>
      </w:pPr>
      <w:r w:rsidRPr="00482E0D">
        <w:rPr>
          <w:rFonts w:ascii="宋体" w:cs="宋体" w:hint="eastAsia"/>
          <w:kern w:val="0"/>
          <w:sz w:val="24"/>
          <w:lang w:bidi="en-US"/>
        </w:rPr>
        <w:t>①</w:t>
      </w:r>
      <w:r w:rsidR="00954594" w:rsidRPr="00482E0D">
        <w:rPr>
          <w:rFonts w:ascii="宋体" w:cs="宋体" w:hint="eastAsia"/>
          <w:kern w:val="0"/>
          <w:sz w:val="24"/>
          <w:lang w:bidi="en-US"/>
        </w:rPr>
        <w:t>组织专家评审会对本项目进行评审；</w:t>
      </w:r>
    </w:p>
    <w:p w14:paraId="0D032EC8" w14:textId="5606FD9A" w:rsidR="00954594" w:rsidRPr="00482E0D" w:rsidRDefault="004F716D" w:rsidP="004F716D">
      <w:pPr>
        <w:spacing w:line="360" w:lineRule="auto"/>
        <w:ind w:firstLineChars="300" w:firstLine="720"/>
        <w:rPr>
          <w:rFonts w:ascii="宋体" w:cs="宋体"/>
          <w:kern w:val="0"/>
          <w:sz w:val="24"/>
          <w:lang w:bidi="en-US"/>
        </w:rPr>
      </w:pPr>
      <w:r w:rsidRPr="00482E0D">
        <w:rPr>
          <w:rFonts w:ascii="宋体" w:cs="宋体" w:hint="eastAsia"/>
          <w:kern w:val="0"/>
          <w:sz w:val="24"/>
          <w:lang w:bidi="en-US"/>
        </w:rPr>
        <w:t>②</w:t>
      </w:r>
      <w:r w:rsidR="00954594" w:rsidRPr="00482E0D">
        <w:rPr>
          <w:rFonts w:ascii="宋体" w:cs="宋体" w:hint="eastAsia"/>
          <w:kern w:val="0"/>
          <w:sz w:val="24"/>
          <w:lang w:bidi="en-US"/>
        </w:rPr>
        <w:t>根据专家意见补充完善验收报告（报表），确保取得专家签字。</w:t>
      </w:r>
    </w:p>
    <w:p w14:paraId="4E266BE0" w14:textId="7F81DEE0" w:rsidR="00954594" w:rsidRPr="00482E0D" w:rsidRDefault="00B66534"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（3）</w:t>
      </w:r>
      <w:r w:rsidR="00954594" w:rsidRPr="00482E0D">
        <w:rPr>
          <w:rFonts w:ascii="宋体" w:cs="宋体" w:hint="eastAsia"/>
          <w:kern w:val="0"/>
          <w:sz w:val="24"/>
          <w:lang w:bidi="en-US"/>
        </w:rPr>
        <w:t>网站公示</w:t>
      </w:r>
      <w:r w:rsidR="005615F1" w:rsidRPr="00482E0D">
        <w:rPr>
          <w:rFonts w:ascii="宋体" w:cs="宋体" w:hint="eastAsia"/>
          <w:kern w:val="0"/>
          <w:sz w:val="24"/>
          <w:lang w:bidi="en-US"/>
        </w:rPr>
        <w:t>：</w:t>
      </w:r>
    </w:p>
    <w:p w14:paraId="5B616C16" w14:textId="77777777" w:rsidR="00E2200E" w:rsidRDefault="00E2200E" w:rsidP="00E2200E">
      <w:pPr>
        <w:spacing w:line="360" w:lineRule="auto"/>
        <w:ind w:firstLineChars="300" w:firstLine="768"/>
        <w:rPr>
          <w:rFonts w:ascii="宋体" w:cs="宋体"/>
          <w:spacing w:val="8"/>
          <w:sz w:val="24"/>
        </w:rPr>
      </w:pPr>
      <w:r>
        <w:rPr>
          <w:rFonts w:ascii="宋体" w:cs="宋体" w:hint="eastAsia"/>
          <w:spacing w:val="8"/>
          <w:sz w:val="24"/>
        </w:rPr>
        <w:t>①</w:t>
      </w:r>
      <w:r w:rsidRPr="002001F4">
        <w:rPr>
          <w:rFonts w:ascii="宋体" w:hAnsi="宋体" w:cs="宋体" w:hint="eastAsia"/>
          <w:sz w:val="24"/>
        </w:rPr>
        <w:t>验收</w:t>
      </w:r>
      <w:r w:rsidRPr="00E2200E">
        <w:rPr>
          <w:rFonts w:ascii="宋体" w:cs="宋体" w:hint="eastAsia"/>
          <w:kern w:val="0"/>
          <w:sz w:val="24"/>
          <w:lang w:bidi="en-US"/>
        </w:rPr>
        <w:t>报告</w:t>
      </w:r>
      <w:r w:rsidRPr="002001F4">
        <w:rPr>
          <w:rFonts w:ascii="宋体" w:hAnsi="宋体" w:cs="宋体" w:hint="eastAsia"/>
          <w:sz w:val="24"/>
        </w:rPr>
        <w:t>编制完成5个工作日内，</w:t>
      </w:r>
      <w:r w:rsidRPr="00501BB9">
        <w:rPr>
          <w:rFonts w:ascii="宋体" w:hAnsi="宋体" w:cs="宋体" w:hint="eastAsia"/>
          <w:sz w:val="24"/>
        </w:rPr>
        <w:t>负责及时在其官方网站或者其他公众知悉的网站公示建设项目竣工环境保护验收设施验收材料，公示时间不得少于</w:t>
      </w:r>
      <w:r w:rsidRPr="00501BB9">
        <w:rPr>
          <w:rFonts w:ascii="宋体" w:hAnsi="宋体" w:cs="宋体"/>
          <w:sz w:val="24"/>
        </w:rPr>
        <w:t>20</w:t>
      </w:r>
      <w:r w:rsidRPr="00501BB9">
        <w:rPr>
          <w:rFonts w:ascii="宋体" w:hAnsi="宋体" w:cs="宋体" w:hint="eastAsia"/>
          <w:sz w:val="24"/>
        </w:rPr>
        <w:t>个工作日。对于公众反映的主要问题和意见，负责及时给</w:t>
      </w:r>
      <w:proofErr w:type="gramStart"/>
      <w:r w:rsidRPr="00501BB9">
        <w:rPr>
          <w:rFonts w:ascii="宋体" w:hAnsi="宋体" w:cs="宋体" w:hint="eastAsia"/>
          <w:sz w:val="24"/>
        </w:rPr>
        <w:t>予处理</w:t>
      </w:r>
      <w:proofErr w:type="gramEnd"/>
      <w:r w:rsidRPr="00501BB9">
        <w:rPr>
          <w:rFonts w:ascii="宋体" w:hAnsi="宋体" w:cs="宋体" w:hint="eastAsia"/>
          <w:sz w:val="24"/>
        </w:rPr>
        <w:t>或者回应。</w:t>
      </w:r>
    </w:p>
    <w:p w14:paraId="437C7E91" w14:textId="77777777" w:rsidR="00E2200E" w:rsidRDefault="00E2200E" w:rsidP="00E2200E">
      <w:pPr>
        <w:spacing w:line="360" w:lineRule="auto"/>
        <w:ind w:firstLineChars="300" w:firstLine="768"/>
        <w:rPr>
          <w:rFonts w:ascii="宋体" w:cs="宋体"/>
          <w:spacing w:val="8"/>
          <w:sz w:val="24"/>
        </w:rPr>
      </w:pPr>
      <w:r>
        <w:rPr>
          <w:rFonts w:ascii="宋体" w:cs="宋体" w:hint="eastAsia"/>
          <w:spacing w:val="8"/>
          <w:sz w:val="24"/>
        </w:rPr>
        <w:t>②</w:t>
      </w:r>
      <w:r w:rsidRPr="00F35657">
        <w:rPr>
          <w:rFonts w:ascii="宋体" w:cs="宋体" w:hint="eastAsia"/>
          <w:spacing w:val="8"/>
          <w:sz w:val="24"/>
        </w:rPr>
        <w:t xml:space="preserve">验收报告公示期满后5 </w:t>
      </w:r>
      <w:proofErr w:type="gramStart"/>
      <w:r w:rsidRPr="00F35657">
        <w:rPr>
          <w:rFonts w:ascii="宋体" w:cs="宋体" w:hint="eastAsia"/>
          <w:spacing w:val="8"/>
          <w:sz w:val="24"/>
        </w:rPr>
        <w:t>个</w:t>
      </w:r>
      <w:proofErr w:type="gramEnd"/>
      <w:r w:rsidRPr="00F35657">
        <w:rPr>
          <w:rFonts w:ascii="宋体" w:cs="宋体" w:hint="eastAsia"/>
          <w:spacing w:val="8"/>
          <w:sz w:val="24"/>
        </w:rPr>
        <w:t>工作日内，登录全国建设项目竣工环境保护验收信息</w:t>
      </w:r>
      <w:r w:rsidRPr="00F35657">
        <w:rPr>
          <w:rFonts w:ascii="宋体" w:cs="宋体" w:hint="eastAsia"/>
          <w:spacing w:val="8"/>
          <w:sz w:val="24"/>
        </w:rPr>
        <w:lastRenderedPageBreak/>
        <w:t>平台，填报建设项目基本信息、环境保护设施验收情况等相关信息，并对信息的真实性、准确性和完整性负责。</w:t>
      </w:r>
    </w:p>
    <w:p w14:paraId="31058BDF" w14:textId="5E30C866" w:rsidR="00954594" w:rsidRPr="00482E0D" w:rsidRDefault="00912EAD"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（4）</w:t>
      </w:r>
      <w:r w:rsidR="00954594" w:rsidRPr="00482E0D">
        <w:rPr>
          <w:rFonts w:ascii="宋体" w:cs="宋体" w:hint="eastAsia"/>
          <w:kern w:val="0"/>
          <w:sz w:val="24"/>
          <w:lang w:bidi="en-US"/>
        </w:rPr>
        <w:t>成果交底要求：项目具体实施时，中标人向招标人提供经评审批复后的最终成果资料书面 8 份，电子版 2份，费用包含在报价中。</w:t>
      </w:r>
    </w:p>
    <w:p w14:paraId="29B2A368" w14:textId="6B862A36" w:rsidR="00A21867" w:rsidRPr="003F6F77" w:rsidRDefault="00912EAD" w:rsidP="00954594">
      <w:pPr>
        <w:spacing w:line="360" w:lineRule="auto"/>
        <w:ind w:firstLineChars="200" w:firstLine="480"/>
        <w:rPr>
          <w:rFonts w:ascii="宋体" w:cs="宋体"/>
          <w:kern w:val="0"/>
          <w:sz w:val="24"/>
          <w:lang w:bidi="en-US"/>
        </w:rPr>
      </w:pPr>
      <w:r w:rsidRPr="00482E0D">
        <w:rPr>
          <w:rFonts w:ascii="宋体" w:cs="宋体" w:hint="eastAsia"/>
          <w:kern w:val="0"/>
          <w:sz w:val="24"/>
          <w:lang w:bidi="en-US"/>
        </w:rPr>
        <w:t>（5）</w:t>
      </w:r>
      <w:r w:rsidR="00954594" w:rsidRPr="00482E0D">
        <w:rPr>
          <w:rFonts w:ascii="宋体" w:cs="宋体" w:hint="eastAsia"/>
          <w:kern w:val="0"/>
          <w:sz w:val="24"/>
          <w:lang w:bidi="en-US"/>
        </w:rPr>
        <w:t>人员要求：按照报告书验收以及报告表验收的分类分别设置拟派项目人员，报告书项目验收不少于3名，</w:t>
      </w:r>
      <w:r w:rsidR="00794734" w:rsidRPr="00482E0D">
        <w:rPr>
          <w:rFonts w:ascii="宋体" w:cs="宋体" w:hint="eastAsia"/>
          <w:kern w:val="0"/>
          <w:sz w:val="24"/>
          <w:lang w:bidi="en-US"/>
        </w:rPr>
        <w:t>报告表不少于1名，</w:t>
      </w:r>
      <w:r w:rsidR="00954594" w:rsidRPr="00482E0D">
        <w:rPr>
          <w:rFonts w:ascii="宋体" w:cs="宋体" w:hint="eastAsia"/>
          <w:kern w:val="0"/>
          <w:sz w:val="24"/>
          <w:lang w:bidi="en-US"/>
        </w:rPr>
        <w:t>具有相关专业中级及以上技术职称。</w:t>
      </w:r>
    </w:p>
    <w:p w14:paraId="0F4576B4" w14:textId="76E78ADD" w:rsidR="0052469C" w:rsidRDefault="0052469C" w:rsidP="0052469C">
      <w:pPr>
        <w:pStyle w:val="TOC1"/>
      </w:pPr>
    </w:p>
    <w:p w14:paraId="7B9D2A33" w14:textId="77777777" w:rsidR="009C294F" w:rsidRDefault="009C294F" w:rsidP="0052469C">
      <w:pPr>
        <w:sectPr w:rsidR="009C294F" w:rsidSect="008A68DB">
          <w:pgSz w:w="11906" w:h="16838"/>
          <w:pgMar w:top="1440" w:right="1080" w:bottom="1440" w:left="1080" w:header="851" w:footer="992" w:gutter="0"/>
          <w:cols w:space="720"/>
          <w:docGrid w:type="lines" w:linePitch="312"/>
        </w:sectPr>
      </w:pPr>
    </w:p>
    <w:p w14:paraId="5FCB1D29" w14:textId="5BA2348E" w:rsidR="00416460" w:rsidRPr="009C294F" w:rsidRDefault="00416460" w:rsidP="009C294F">
      <w:pPr>
        <w:pStyle w:val="1"/>
      </w:pPr>
      <w:bookmarkStart w:id="61" w:name="_Toc10971"/>
      <w:bookmarkStart w:id="62" w:name="_Toc216768742"/>
      <w:r w:rsidRPr="009C294F">
        <w:rPr>
          <w:rFonts w:hint="eastAsia"/>
        </w:rPr>
        <w:lastRenderedPageBreak/>
        <w:t>第</w:t>
      </w:r>
      <w:r w:rsidR="002B370B">
        <w:rPr>
          <w:rFonts w:hint="eastAsia"/>
        </w:rPr>
        <w:t>五</w:t>
      </w:r>
      <w:r w:rsidRPr="009C294F">
        <w:rPr>
          <w:rFonts w:hint="eastAsia"/>
        </w:rPr>
        <w:t>章</w:t>
      </w:r>
      <w:r w:rsidRPr="009C294F">
        <w:rPr>
          <w:rFonts w:hint="eastAsia"/>
        </w:rPr>
        <w:t xml:space="preserve"> </w:t>
      </w:r>
      <w:r w:rsidRPr="009C294F">
        <w:rPr>
          <w:rStyle w:val="10"/>
          <w:rFonts w:hint="eastAsia"/>
          <w:b/>
          <w:bCs/>
        </w:rPr>
        <w:t>合同</w:t>
      </w:r>
      <w:bookmarkEnd w:id="61"/>
      <w:bookmarkEnd w:id="62"/>
    </w:p>
    <w:p w14:paraId="0E2AA21D" w14:textId="77777777" w:rsidR="00416460" w:rsidRDefault="00416460" w:rsidP="00416460">
      <w:pPr>
        <w:jc w:val="center"/>
        <w:rPr>
          <w:kern w:val="44"/>
        </w:rPr>
      </w:pPr>
    </w:p>
    <w:p w14:paraId="1499DB73" w14:textId="77777777" w:rsidR="00416460" w:rsidRDefault="00416460" w:rsidP="00416460">
      <w:pPr>
        <w:jc w:val="center"/>
        <w:rPr>
          <w:kern w:val="44"/>
        </w:rPr>
      </w:pPr>
    </w:p>
    <w:p w14:paraId="6D8484FF" w14:textId="1C030477" w:rsidR="00416460" w:rsidRPr="002C614B" w:rsidRDefault="00416460" w:rsidP="00416460">
      <w:pPr>
        <w:jc w:val="center"/>
        <w:rPr>
          <w:b/>
          <w:bCs/>
          <w:kern w:val="44"/>
          <w:sz w:val="24"/>
          <w:szCs w:val="32"/>
        </w:rPr>
      </w:pPr>
      <w:r w:rsidRPr="002C614B">
        <w:rPr>
          <w:rFonts w:hint="eastAsia"/>
          <w:b/>
          <w:bCs/>
          <w:kern w:val="44"/>
          <w:sz w:val="24"/>
          <w:szCs w:val="32"/>
        </w:rPr>
        <w:t>（</w:t>
      </w:r>
      <w:r w:rsidR="00B540C2" w:rsidRPr="002C614B">
        <w:rPr>
          <w:rFonts w:hint="eastAsia"/>
          <w:b/>
          <w:bCs/>
          <w:kern w:val="44"/>
          <w:sz w:val="24"/>
          <w:szCs w:val="32"/>
        </w:rPr>
        <w:t>仅为</w:t>
      </w:r>
      <w:r w:rsidRPr="002C614B">
        <w:rPr>
          <w:rFonts w:hint="eastAsia"/>
          <w:b/>
          <w:bCs/>
          <w:kern w:val="44"/>
          <w:sz w:val="24"/>
          <w:szCs w:val="32"/>
        </w:rPr>
        <w:t>参考格式，以最终签约版本为准）</w:t>
      </w:r>
      <w:bookmarkStart w:id="63" w:name="_Toc323123046"/>
      <w:bookmarkEnd w:id="23"/>
    </w:p>
    <w:p w14:paraId="0FEF09A6" w14:textId="77777777" w:rsidR="00416460" w:rsidRDefault="00416460" w:rsidP="00416460">
      <w:pPr>
        <w:jc w:val="center"/>
        <w:rPr>
          <w:kern w:val="44"/>
        </w:rPr>
      </w:pPr>
    </w:p>
    <w:p w14:paraId="5043C15B" w14:textId="77777777" w:rsidR="002C614B" w:rsidRDefault="002C614B" w:rsidP="002C614B">
      <w:pPr>
        <w:pStyle w:val="TOC1"/>
      </w:pPr>
      <w:bookmarkStart w:id="64" w:name="_Toc119413766"/>
      <w:bookmarkStart w:id="65" w:name="_Toc301469810"/>
      <w:bookmarkEnd w:id="63"/>
    </w:p>
    <w:p w14:paraId="525DAF2D" w14:textId="77777777" w:rsidR="002C614B" w:rsidRDefault="002C614B" w:rsidP="002C614B">
      <w:pPr>
        <w:adjustRightInd w:val="0"/>
        <w:snapToGrid w:val="0"/>
      </w:pPr>
    </w:p>
    <w:p w14:paraId="6F16397F" w14:textId="77777777" w:rsidR="002C614B" w:rsidRDefault="002C614B" w:rsidP="002C614B">
      <w:pPr>
        <w:pStyle w:val="TOC1"/>
      </w:pPr>
    </w:p>
    <w:p w14:paraId="42A8A969" w14:textId="77777777" w:rsidR="002C614B" w:rsidRDefault="002C614B" w:rsidP="002C614B">
      <w:pPr>
        <w:adjustRightInd w:val="0"/>
        <w:snapToGrid w:val="0"/>
      </w:pPr>
    </w:p>
    <w:p w14:paraId="5B77E6C0" w14:textId="77777777" w:rsidR="002C614B" w:rsidRDefault="002C614B" w:rsidP="002C614B">
      <w:pPr>
        <w:pStyle w:val="TOC1"/>
      </w:pPr>
    </w:p>
    <w:p w14:paraId="21DC4A24" w14:textId="77777777" w:rsidR="002C614B" w:rsidRDefault="002C614B" w:rsidP="002C614B">
      <w:pPr>
        <w:adjustRightInd w:val="0"/>
        <w:snapToGrid w:val="0"/>
      </w:pPr>
    </w:p>
    <w:p w14:paraId="1B14FA42" w14:textId="77777777" w:rsidR="002C614B" w:rsidRPr="00A058EF" w:rsidRDefault="002C614B" w:rsidP="002C614B">
      <w:pPr>
        <w:pStyle w:val="TOC1"/>
      </w:pPr>
    </w:p>
    <w:p w14:paraId="0ED16BC7" w14:textId="77777777" w:rsidR="002C614B" w:rsidRDefault="002C614B" w:rsidP="002C614B">
      <w:pPr>
        <w:pStyle w:val="TOC1"/>
      </w:pPr>
    </w:p>
    <w:p w14:paraId="132074CE" w14:textId="77777777" w:rsidR="002C614B" w:rsidRDefault="002C614B" w:rsidP="002C614B">
      <w:pPr>
        <w:adjustRightInd w:val="0"/>
        <w:snapToGrid w:val="0"/>
      </w:pPr>
    </w:p>
    <w:p w14:paraId="5F2DCF90" w14:textId="77777777" w:rsidR="002C614B" w:rsidRDefault="002C614B" w:rsidP="002C614B"/>
    <w:p w14:paraId="7B80A126" w14:textId="77777777" w:rsidR="002C614B" w:rsidRDefault="002C614B" w:rsidP="002C614B">
      <w:pPr>
        <w:jc w:val="center"/>
        <w:rPr>
          <w:rFonts w:ascii="宋体" w:hAnsi="宋体"/>
          <w:b/>
          <w:sz w:val="72"/>
          <w:szCs w:val="72"/>
        </w:rPr>
      </w:pPr>
      <w:r>
        <w:rPr>
          <w:rFonts w:ascii="宋体" w:hAnsi="宋体" w:hint="eastAsia"/>
          <w:b/>
          <w:sz w:val="72"/>
          <w:szCs w:val="72"/>
        </w:rPr>
        <w:t xml:space="preserve">技 术 服 </w:t>
      </w:r>
      <w:proofErr w:type="gramStart"/>
      <w:r>
        <w:rPr>
          <w:rFonts w:ascii="宋体" w:hAnsi="宋体" w:hint="eastAsia"/>
          <w:b/>
          <w:sz w:val="72"/>
          <w:szCs w:val="72"/>
        </w:rPr>
        <w:t>务</w:t>
      </w:r>
      <w:proofErr w:type="gramEnd"/>
      <w:r>
        <w:rPr>
          <w:rFonts w:ascii="宋体" w:hAnsi="宋体" w:hint="eastAsia"/>
          <w:b/>
          <w:sz w:val="72"/>
          <w:szCs w:val="72"/>
        </w:rPr>
        <w:t xml:space="preserve"> 合 同 书</w:t>
      </w:r>
    </w:p>
    <w:p w14:paraId="10B326D8" w14:textId="77777777" w:rsidR="002C614B" w:rsidRDefault="002C614B" w:rsidP="002C614B"/>
    <w:p w14:paraId="43E5DFA5" w14:textId="77777777" w:rsidR="002C614B" w:rsidRDefault="002C614B" w:rsidP="002C614B">
      <w:pPr>
        <w:jc w:val="center"/>
        <w:rPr>
          <w:sz w:val="28"/>
          <w:szCs w:val="36"/>
        </w:rPr>
      </w:pPr>
      <w:r>
        <w:rPr>
          <w:rFonts w:hint="eastAsia"/>
          <w:sz w:val="28"/>
          <w:szCs w:val="36"/>
        </w:rPr>
        <w:t>（适用于建设工程项目）</w:t>
      </w:r>
    </w:p>
    <w:p w14:paraId="64C1991A" w14:textId="77777777" w:rsidR="002C614B" w:rsidRDefault="002C614B" w:rsidP="002C614B"/>
    <w:p w14:paraId="5E3F346D" w14:textId="77777777" w:rsidR="002C614B" w:rsidRDefault="002C614B" w:rsidP="002C614B">
      <w:pPr>
        <w:adjustRightInd w:val="0"/>
        <w:snapToGrid w:val="0"/>
      </w:pPr>
    </w:p>
    <w:p w14:paraId="39CB2BF0" w14:textId="77777777" w:rsidR="002C614B" w:rsidRDefault="002C614B" w:rsidP="002C614B">
      <w:pPr>
        <w:pStyle w:val="TOC1"/>
      </w:pPr>
    </w:p>
    <w:p w14:paraId="42617712" w14:textId="77777777" w:rsidR="002C614B" w:rsidRDefault="002C614B" w:rsidP="002C614B">
      <w:pPr>
        <w:adjustRightInd w:val="0"/>
        <w:snapToGrid w:val="0"/>
      </w:pPr>
    </w:p>
    <w:p w14:paraId="3021C20F" w14:textId="77777777" w:rsidR="002C614B" w:rsidRDefault="002C614B" w:rsidP="002C614B">
      <w:pPr>
        <w:pStyle w:val="TOC1"/>
      </w:pPr>
    </w:p>
    <w:p w14:paraId="1A1E8F18" w14:textId="77777777" w:rsidR="002C614B" w:rsidRDefault="002C614B" w:rsidP="002C614B"/>
    <w:p w14:paraId="216456CD" w14:textId="77777777" w:rsidR="002C614B" w:rsidRDefault="002C614B" w:rsidP="002C614B">
      <w:pPr>
        <w:pStyle w:val="TOC1"/>
      </w:pPr>
    </w:p>
    <w:p w14:paraId="2162AA1A" w14:textId="77777777" w:rsidR="002C614B" w:rsidRDefault="002C614B" w:rsidP="002C614B"/>
    <w:p w14:paraId="612460B0" w14:textId="77777777" w:rsidR="002C614B" w:rsidRDefault="002C614B" w:rsidP="002C614B">
      <w:pPr>
        <w:adjustRightInd w:val="0"/>
        <w:snapToGrid w:val="0"/>
        <w:spacing w:line="480" w:lineRule="auto"/>
        <w:ind w:firstLine="1134"/>
        <w:rPr>
          <w:rFonts w:ascii="宋体" w:hAnsi="宋体"/>
          <w:b/>
          <w:sz w:val="32"/>
          <w:szCs w:val="32"/>
          <w:u w:val="single"/>
        </w:rPr>
      </w:pPr>
      <w:r>
        <w:rPr>
          <w:rFonts w:ascii="宋体" w:hAnsi="宋体" w:hint="eastAsia"/>
          <w:b/>
          <w:sz w:val="32"/>
          <w:szCs w:val="32"/>
        </w:rPr>
        <w:t>项目名称：</w:t>
      </w:r>
      <w:r>
        <w:rPr>
          <w:rFonts w:ascii="宋体" w:hAnsi="宋体" w:hint="eastAsia"/>
          <w:bCs/>
          <w:sz w:val="32"/>
          <w:szCs w:val="32"/>
          <w:u w:val="single"/>
        </w:rPr>
        <w:t xml:space="preserve"> </w:t>
      </w:r>
      <w:r>
        <w:rPr>
          <w:rFonts w:ascii="宋体" w:hAnsi="宋体"/>
          <w:bCs/>
          <w:sz w:val="32"/>
          <w:szCs w:val="32"/>
          <w:u w:val="single"/>
        </w:rPr>
        <w:t xml:space="preserve">             </w:t>
      </w:r>
      <w:r>
        <w:rPr>
          <w:rFonts w:ascii="宋体" w:hAnsi="宋体" w:hint="eastAsia"/>
          <w:bCs/>
          <w:sz w:val="32"/>
          <w:szCs w:val="32"/>
          <w:u w:val="single"/>
        </w:rPr>
        <w:t xml:space="preserve"> </w:t>
      </w:r>
      <w:r>
        <w:rPr>
          <w:rFonts w:ascii="宋体" w:hAnsi="宋体"/>
          <w:bCs/>
          <w:sz w:val="32"/>
          <w:szCs w:val="32"/>
          <w:u w:val="single"/>
        </w:rPr>
        <w:t xml:space="preserve">                   </w:t>
      </w:r>
    </w:p>
    <w:p w14:paraId="4B9E3773" w14:textId="77777777" w:rsidR="002C614B" w:rsidRDefault="002C614B" w:rsidP="002C614B">
      <w:pPr>
        <w:adjustRightInd w:val="0"/>
        <w:snapToGrid w:val="0"/>
        <w:spacing w:line="480" w:lineRule="auto"/>
        <w:ind w:firstLine="1134"/>
        <w:rPr>
          <w:rFonts w:ascii="宋体" w:hAnsi="宋体"/>
          <w:sz w:val="32"/>
          <w:szCs w:val="32"/>
          <w:u w:val="single"/>
        </w:rPr>
      </w:pPr>
      <w:r>
        <w:rPr>
          <w:rFonts w:ascii="宋体" w:hAnsi="宋体" w:hint="eastAsia"/>
          <w:b/>
          <w:sz w:val="32"/>
          <w:szCs w:val="32"/>
        </w:rPr>
        <w:t xml:space="preserve">甲 </w:t>
      </w:r>
      <w:r>
        <w:rPr>
          <w:rFonts w:ascii="宋体" w:hAnsi="宋体"/>
          <w:b/>
          <w:sz w:val="32"/>
          <w:szCs w:val="32"/>
        </w:rPr>
        <w:t xml:space="preserve">   </w:t>
      </w:r>
      <w:r>
        <w:rPr>
          <w:rFonts w:ascii="宋体" w:hAnsi="宋体" w:hint="eastAsia"/>
          <w:b/>
          <w:sz w:val="32"/>
          <w:szCs w:val="32"/>
        </w:rPr>
        <w:t>方：</w:t>
      </w:r>
      <w:r>
        <w:rPr>
          <w:rFonts w:ascii="宋体" w:hAnsi="宋体" w:hint="eastAsia"/>
          <w:bCs/>
          <w:sz w:val="32"/>
          <w:szCs w:val="32"/>
          <w:u w:val="single"/>
        </w:rPr>
        <w:t xml:space="preserve"> </w:t>
      </w:r>
      <w:r>
        <w:rPr>
          <w:rFonts w:ascii="宋体" w:hAnsi="宋体"/>
          <w:bCs/>
          <w:sz w:val="32"/>
          <w:szCs w:val="32"/>
          <w:u w:val="single"/>
        </w:rPr>
        <w:t xml:space="preserve">                            </w:t>
      </w:r>
    </w:p>
    <w:p w14:paraId="0FC205C1" w14:textId="77777777" w:rsidR="002C614B" w:rsidRDefault="002C614B" w:rsidP="002C614B">
      <w:pPr>
        <w:adjustRightInd w:val="0"/>
        <w:snapToGrid w:val="0"/>
        <w:spacing w:line="480" w:lineRule="auto"/>
        <w:ind w:firstLine="1134"/>
        <w:rPr>
          <w:rFonts w:ascii="宋体" w:hAnsi="宋体"/>
          <w:sz w:val="32"/>
          <w:szCs w:val="32"/>
        </w:rPr>
      </w:pPr>
      <w:r>
        <w:rPr>
          <w:rFonts w:ascii="宋体" w:hAnsi="宋体" w:hint="eastAsia"/>
          <w:b/>
          <w:sz w:val="32"/>
          <w:szCs w:val="32"/>
        </w:rPr>
        <w:t xml:space="preserve">乙 </w:t>
      </w:r>
      <w:r>
        <w:rPr>
          <w:rFonts w:ascii="宋体" w:hAnsi="宋体"/>
          <w:b/>
          <w:sz w:val="32"/>
          <w:szCs w:val="32"/>
        </w:rPr>
        <w:t xml:space="preserve">   </w:t>
      </w:r>
      <w:r>
        <w:rPr>
          <w:rFonts w:ascii="宋体" w:hAnsi="宋体" w:hint="eastAsia"/>
          <w:b/>
          <w:sz w:val="32"/>
          <w:szCs w:val="32"/>
        </w:rPr>
        <w:t>方：</w:t>
      </w:r>
      <w:r>
        <w:rPr>
          <w:rFonts w:ascii="宋体" w:hAnsi="宋体" w:hint="eastAsia"/>
          <w:bCs/>
          <w:sz w:val="32"/>
          <w:szCs w:val="32"/>
          <w:u w:val="single"/>
        </w:rPr>
        <w:t xml:space="preserve"> </w:t>
      </w:r>
      <w:r>
        <w:rPr>
          <w:rFonts w:ascii="宋体" w:hAnsi="宋体"/>
          <w:bCs/>
          <w:sz w:val="32"/>
          <w:szCs w:val="32"/>
          <w:u w:val="single"/>
        </w:rPr>
        <w:t xml:space="preserve">                            </w:t>
      </w:r>
    </w:p>
    <w:p w14:paraId="216381D3" w14:textId="77777777" w:rsidR="002C614B" w:rsidRDefault="002C614B" w:rsidP="002C614B">
      <w:pPr>
        <w:adjustRightInd w:val="0"/>
        <w:snapToGrid w:val="0"/>
        <w:spacing w:line="480" w:lineRule="auto"/>
        <w:ind w:firstLine="1134"/>
        <w:rPr>
          <w:sz w:val="32"/>
          <w:szCs w:val="32"/>
        </w:rPr>
      </w:pPr>
      <w:r>
        <w:rPr>
          <w:rFonts w:ascii="宋体" w:hAnsi="宋体" w:hint="eastAsia"/>
          <w:b/>
          <w:sz w:val="32"/>
          <w:szCs w:val="32"/>
        </w:rPr>
        <w:t>签订地点：</w:t>
      </w:r>
      <w:r>
        <w:rPr>
          <w:rFonts w:ascii="宋体" w:hAnsi="宋体" w:hint="eastAsia"/>
          <w:sz w:val="32"/>
          <w:szCs w:val="32"/>
          <w:u w:val="single"/>
        </w:rPr>
        <w:t xml:space="preserve">  </w:t>
      </w:r>
      <w:r>
        <w:rPr>
          <w:rFonts w:ascii="宋体" w:hAnsi="宋体"/>
          <w:sz w:val="32"/>
          <w:szCs w:val="32"/>
          <w:u w:val="single"/>
        </w:rPr>
        <w:t xml:space="preserve">          </w:t>
      </w:r>
      <w:r>
        <w:rPr>
          <w:rFonts w:ascii="宋体" w:hAnsi="宋体" w:hint="eastAsia"/>
          <w:sz w:val="32"/>
          <w:szCs w:val="32"/>
          <w:u w:val="single"/>
        </w:rPr>
        <w:t xml:space="preserve"> </w:t>
      </w:r>
    </w:p>
    <w:p w14:paraId="017844C9" w14:textId="77777777" w:rsidR="002C614B" w:rsidRDefault="002C614B" w:rsidP="002C614B">
      <w:pPr>
        <w:adjustRightInd w:val="0"/>
        <w:snapToGrid w:val="0"/>
        <w:spacing w:line="480" w:lineRule="auto"/>
        <w:rPr>
          <w:rFonts w:ascii="宋体" w:hAnsi="宋体"/>
          <w:sz w:val="32"/>
          <w:szCs w:val="32"/>
          <w:u w:val="single"/>
        </w:rPr>
      </w:pPr>
    </w:p>
    <w:p w14:paraId="7DF39148" w14:textId="77777777" w:rsidR="002C614B" w:rsidRDefault="002C614B" w:rsidP="002C614B">
      <w:pPr>
        <w:pStyle w:val="TOC1"/>
        <w:sectPr w:rsidR="002C614B">
          <w:pgSz w:w="11906" w:h="16838"/>
          <w:pgMar w:top="1440" w:right="1080" w:bottom="1440" w:left="1080" w:header="851" w:footer="992" w:gutter="0"/>
          <w:cols w:space="425"/>
          <w:docGrid w:type="lines" w:linePitch="312"/>
        </w:sectPr>
      </w:pPr>
    </w:p>
    <w:p w14:paraId="049AF3D6" w14:textId="77777777" w:rsidR="007D61AA" w:rsidRDefault="007D61AA" w:rsidP="007D61AA">
      <w:pPr>
        <w:adjustRightInd w:val="0"/>
        <w:snapToGrid w:val="0"/>
        <w:spacing w:line="360" w:lineRule="auto"/>
        <w:ind w:firstLineChars="200" w:firstLine="512"/>
        <w:jc w:val="left"/>
        <w:rPr>
          <w:rFonts w:ascii="宋体" w:hAnsi="宋体" w:cs="宋体"/>
          <w:spacing w:val="8"/>
          <w:sz w:val="24"/>
        </w:rPr>
      </w:pPr>
      <w:r>
        <w:rPr>
          <w:rFonts w:ascii="宋体" w:hAnsi="宋体" w:cs="宋体" w:hint="eastAsia"/>
          <w:spacing w:val="8"/>
          <w:sz w:val="24"/>
        </w:rPr>
        <w:lastRenderedPageBreak/>
        <w:t>根据《中华人民共和国民法典》及国家有关法规规定，结合本项目的具体情况，为明确责任，协作配合，确保建设项目</w:t>
      </w:r>
      <w:r w:rsidRPr="00C53D12">
        <w:rPr>
          <w:rFonts w:ascii="宋体" w:hAnsi="宋体" w:cs="宋体" w:hint="eastAsia"/>
          <w:spacing w:val="8"/>
          <w:sz w:val="24"/>
          <w:u w:val="single"/>
        </w:rPr>
        <w:t>环境影响评价和竣工环境保护验收</w:t>
      </w:r>
      <w:r>
        <w:rPr>
          <w:rFonts w:ascii="宋体" w:hAnsi="宋体" w:cs="宋体" w:hint="eastAsia"/>
          <w:spacing w:val="8"/>
          <w:sz w:val="24"/>
        </w:rPr>
        <w:t>技术服务质量，经甲方、乙方协商一致，特签订本合同，双方共同遵守。</w:t>
      </w:r>
    </w:p>
    <w:p w14:paraId="47890733" w14:textId="77777777" w:rsidR="007D61AA" w:rsidRDefault="007D61AA" w:rsidP="007D61AA">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1 项目概况</w:t>
      </w:r>
    </w:p>
    <w:p w14:paraId="6EE5FAAE"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1.1本项目为</w:t>
      </w:r>
      <w:r w:rsidRPr="007D61AA">
        <w:rPr>
          <w:rFonts w:ascii="宋体" w:cs="宋体" w:hint="eastAsia"/>
          <w:i/>
          <w:iCs/>
          <w:spacing w:val="8"/>
          <w:sz w:val="24"/>
          <w:u w:val="single"/>
        </w:rPr>
        <w:t>X</w:t>
      </w:r>
      <w:r w:rsidRPr="007D61AA">
        <w:rPr>
          <w:rFonts w:ascii="宋体" w:cs="宋体"/>
          <w:i/>
          <w:iCs/>
          <w:spacing w:val="8"/>
          <w:sz w:val="24"/>
          <w:u w:val="single"/>
        </w:rPr>
        <w:t>XX</w:t>
      </w:r>
      <w:r w:rsidRPr="007D61AA">
        <w:rPr>
          <w:rFonts w:ascii="宋体" w:cs="宋体" w:hint="eastAsia"/>
          <w:i/>
          <w:iCs/>
          <w:spacing w:val="8"/>
          <w:sz w:val="24"/>
          <w:u w:val="single"/>
        </w:rPr>
        <w:t>项目环境影响评价及竣工环境保护验收技术服务</w:t>
      </w:r>
      <w:r w:rsidRPr="006857A5">
        <w:rPr>
          <w:rFonts w:ascii="宋体" w:cs="宋体" w:hint="eastAsia"/>
          <w:spacing w:val="8"/>
          <w:sz w:val="24"/>
        </w:rPr>
        <w:t>工作</w:t>
      </w:r>
      <w:r w:rsidRPr="00FE469E">
        <w:rPr>
          <w:rFonts w:ascii="宋体" w:cs="宋体" w:hint="eastAsia"/>
          <w:spacing w:val="8"/>
          <w:sz w:val="24"/>
        </w:rPr>
        <w:t>。</w:t>
      </w:r>
    </w:p>
    <w:p w14:paraId="07CEC62C" w14:textId="77777777" w:rsidR="007D61AA" w:rsidRDefault="007D61AA" w:rsidP="007D61AA">
      <w:pPr>
        <w:pStyle w:val="af"/>
        <w:adjustRightInd w:val="0"/>
        <w:snapToGrid w:val="0"/>
        <w:spacing w:after="0" w:line="360" w:lineRule="auto"/>
        <w:ind w:leftChars="0" w:left="0" w:firstLineChars="200" w:firstLine="512"/>
        <w:jc w:val="left"/>
        <w:rPr>
          <w:rFonts w:ascii="宋体" w:cs="宋体"/>
          <w:b/>
          <w:bCs/>
          <w:i/>
          <w:iCs/>
          <w:spacing w:val="8"/>
          <w:sz w:val="24"/>
        </w:rPr>
      </w:pPr>
      <w:r>
        <w:rPr>
          <w:rFonts w:ascii="宋体" w:cs="宋体"/>
          <w:spacing w:val="8"/>
          <w:sz w:val="24"/>
        </w:rPr>
        <w:t>1.2</w:t>
      </w:r>
      <w:r>
        <w:rPr>
          <w:rFonts w:ascii="宋体" w:cs="宋体" w:hint="eastAsia"/>
          <w:spacing w:val="8"/>
          <w:sz w:val="24"/>
        </w:rPr>
        <w:t>工作内容</w:t>
      </w:r>
    </w:p>
    <w:p w14:paraId="22953B43"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bookmarkStart w:id="66" w:name="_Hlk153546540"/>
      <w:r>
        <w:rPr>
          <w:rFonts w:ascii="宋体" w:cs="宋体" w:hint="eastAsia"/>
          <w:spacing w:val="8"/>
          <w:sz w:val="24"/>
        </w:rPr>
        <w:t>1</w:t>
      </w:r>
      <w:r>
        <w:rPr>
          <w:rFonts w:ascii="宋体" w:cs="宋体"/>
          <w:spacing w:val="8"/>
          <w:sz w:val="24"/>
        </w:rPr>
        <w:t>.2.1</w:t>
      </w:r>
      <w:r>
        <w:rPr>
          <w:rFonts w:ascii="宋体" w:cs="宋体" w:hint="eastAsia"/>
          <w:spacing w:val="8"/>
          <w:sz w:val="24"/>
        </w:rPr>
        <w:t>环境影响评价技术服务工作：</w:t>
      </w:r>
      <w:bookmarkEnd w:id="66"/>
      <w:r>
        <w:rPr>
          <w:rFonts w:ascii="宋体" w:cs="宋体" w:hint="eastAsia"/>
          <w:spacing w:val="8"/>
          <w:sz w:val="24"/>
        </w:rPr>
        <w:t>包含但不限于项目前期资料收集、调查评价、公众参与、环境影响评价报告书（表）的编制、组织专家评审（如需）、最终按照约定时间通过国家相关主管部门的审批等相关服务工作，并随时接受甲方的咨询。</w:t>
      </w:r>
    </w:p>
    <w:p w14:paraId="520F326F"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spacing w:val="8"/>
          <w:sz w:val="24"/>
        </w:rPr>
        <w:t>1.2.2</w:t>
      </w:r>
      <w:r>
        <w:rPr>
          <w:rFonts w:ascii="宋体" w:cs="宋体" w:hint="eastAsia"/>
          <w:spacing w:val="8"/>
          <w:sz w:val="24"/>
        </w:rPr>
        <w:t>竣工环境保护验收技术服务工作：包含但不限于勘察现场，提出不符合项及整改建议；编制资料清单及监测方案；委托具有监测资质的第三方进行监测；编制竣工环境保护验收报告；组织专家召开评审会；根据专家意见修改报告；网站公开验收报告；登录全国建设项目环境影响评价及验收信息平台，填报资料等工作，并随时接受甲方的咨询。</w:t>
      </w:r>
    </w:p>
    <w:p w14:paraId="2C0EB5E6"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1.</w:t>
      </w:r>
      <w:r>
        <w:rPr>
          <w:rFonts w:ascii="宋体" w:cs="宋体"/>
          <w:spacing w:val="8"/>
          <w:sz w:val="24"/>
        </w:rPr>
        <w:t>3</w:t>
      </w:r>
      <w:r>
        <w:rPr>
          <w:rFonts w:ascii="宋体" w:cs="宋体" w:hint="eastAsia"/>
          <w:spacing w:val="8"/>
          <w:sz w:val="24"/>
        </w:rPr>
        <w:t>服务标准及要求</w:t>
      </w:r>
    </w:p>
    <w:p w14:paraId="4B650FC5" w14:textId="77777777" w:rsidR="007D61AA" w:rsidRPr="00C53D12"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sidRPr="00C53D12">
        <w:rPr>
          <w:rFonts w:ascii="宋体" w:cs="宋体" w:hint="eastAsia"/>
          <w:spacing w:val="8"/>
          <w:sz w:val="24"/>
        </w:rPr>
        <w:t>1</w:t>
      </w:r>
      <w:r w:rsidRPr="00C53D12">
        <w:rPr>
          <w:rFonts w:ascii="宋体" w:cs="宋体"/>
          <w:spacing w:val="8"/>
          <w:sz w:val="24"/>
        </w:rPr>
        <w:t>.3.1</w:t>
      </w:r>
      <w:r w:rsidRPr="00C53D12">
        <w:rPr>
          <w:rFonts w:ascii="宋体" w:cs="宋体" w:hint="eastAsia"/>
          <w:spacing w:val="8"/>
          <w:sz w:val="24"/>
        </w:rPr>
        <w:t>环境影响评价技术服务工作</w:t>
      </w:r>
    </w:p>
    <w:p w14:paraId="7F1AE2E3"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1）熟悉国家环保政策，详细掌握关于环保及环评的相关法律法规及办理流程，根据《中华人民共和国环境保护法》、《中华人民共和国环境影响评价法》、《建设项目环境保护管理条例》、《建设项目环境影响评价技术导则总纲》（HJ2.1-2016）、《山东省环境保护条例》、《山东省实施&lt;中华人民共和国环境影响评价法&gt;办法》、《山东省生态保护红线规划》（2018版）、</w:t>
      </w:r>
      <w:proofErr w:type="gramStart"/>
      <w:r>
        <w:rPr>
          <w:rFonts w:ascii="宋体" w:cs="宋体" w:hint="eastAsia"/>
          <w:spacing w:val="8"/>
          <w:sz w:val="24"/>
        </w:rPr>
        <w:t>《</w:t>
      </w:r>
      <w:proofErr w:type="gramEnd"/>
      <w:r>
        <w:rPr>
          <w:rFonts w:ascii="宋体" w:cs="宋体" w:hint="eastAsia"/>
          <w:spacing w:val="8"/>
          <w:sz w:val="24"/>
        </w:rPr>
        <w:t>山东省加强污染源头防治推进“四增四减”三年行动方案（2018-2020）年）、</w:t>
      </w:r>
      <w:proofErr w:type="gramStart"/>
      <w:r>
        <w:rPr>
          <w:rFonts w:ascii="宋体" w:cs="宋体" w:hint="eastAsia"/>
          <w:spacing w:val="8"/>
          <w:sz w:val="24"/>
        </w:rPr>
        <w:t>《</w:t>
      </w:r>
      <w:proofErr w:type="gramEnd"/>
      <w:r>
        <w:rPr>
          <w:rFonts w:ascii="宋体" w:cs="宋体" w:hint="eastAsia"/>
          <w:spacing w:val="8"/>
          <w:sz w:val="24"/>
        </w:rPr>
        <w:t>山东省规划环境影响评价条例</w:t>
      </w:r>
      <w:proofErr w:type="gramStart"/>
      <w:r>
        <w:rPr>
          <w:rFonts w:ascii="宋体" w:cs="宋体" w:hint="eastAsia"/>
          <w:spacing w:val="8"/>
          <w:sz w:val="24"/>
        </w:rPr>
        <w:t>》</w:t>
      </w:r>
      <w:proofErr w:type="gramEnd"/>
      <w:r>
        <w:rPr>
          <w:rFonts w:ascii="宋体" w:cs="宋体" w:hint="eastAsia"/>
          <w:spacing w:val="8"/>
          <w:sz w:val="24"/>
        </w:rPr>
        <w:t>、《生态保护红线生态环境监督办法（试行）》（国环</w:t>
      </w:r>
      <w:proofErr w:type="gramStart"/>
      <w:r>
        <w:rPr>
          <w:rFonts w:ascii="宋体" w:cs="宋体" w:hint="eastAsia"/>
          <w:spacing w:val="8"/>
          <w:sz w:val="24"/>
        </w:rPr>
        <w:t>规</w:t>
      </w:r>
      <w:proofErr w:type="gramEnd"/>
      <w:r>
        <w:rPr>
          <w:rFonts w:ascii="宋体" w:cs="宋体" w:hint="eastAsia"/>
          <w:spacing w:val="8"/>
          <w:sz w:val="24"/>
        </w:rPr>
        <w:t>生态〔2022〕2号）、《山东省生态保护红线生态环境监督办法（试行）》等编制环评报告，如国家出台最新环保法律法规，则按照最新的相关法律法规执行。</w:t>
      </w:r>
    </w:p>
    <w:p w14:paraId="457F150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（2）与甲方、设计人、各级行政主管部门建立良好的沟通渠道，确保工作办理期间信息及时准确，负责对甲方、设计人关于本项目总体设计方案中本类专业设计内容的复核并确保能通过最终验收。</w:t>
      </w:r>
    </w:p>
    <w:p w14:paraId="375588A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（3）办理该项目行政主管部门要求的生态保护红线具体内容的各相应行业主管部门的意见，包括但不限于涉及水源地（包括按水源地管理的）、自然保护区、湿地公</w:t>
      </w:r>
      <w:r>
        <w:rPr>
          <w:rFonts w:ascii="宋体" w:cs="宋体" w:hint="eastAsia"/>
          <w:spacing w:val="8"/>
          <w:sz w:val="24"/>
        </w:rPr>
        <w:lastRenderedPageBreak/>
        <w:t>园、森林公园、公益林、风景名胜区、地质公园、水利风景区、泉水等各类环境敏感点的专章或专题报告编写，并协助机房办理生态红线手续。</w:t>
      </w:r>
    </w:p>
    <w:p w14:paraId="676743FB"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（4）负责组织公众参与并</w:t>
      </w:r>
      <w:proofErr w:type="gramStart"/>
      <w:r>
        <w:rPr>
          <w:rFonts w:ascii="宋体" w:cs="宋体" w:hint="eastAsia"/>
          <w:spacing w:val="8"/>
          <w:sz w:val="24"/>
        </w:rPr>
        <w:t>编制公参报告</w:t>
      </w:r>
      <w:proofErr w:type="gramEnd"/>
      <w:r>
        <w:rPr>
          <w:rFonts w:ascii="宋体" w:cs="宋体" w:hint="eastAsia"/>
          <w:spacing w:val="8"/>
          <w:sz w:val="24"/>
        </w:rPr>
        <w:t>（报表），并对其真实性负责。</w:t>
      </w:r>
    </w:p>
    <w:p w14:paraId="7FA7D69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（5）合理安排工作流程，各项工作压茬进行，督促做到监测、公参、环评报告（报表）的编制等各项工作同时推进，以确保环评报告（报表）各组成部分完整报送相关行政主管部门。</w:t>
      </w:r>
    </w:p>
    <w:p w14:paraId="64DF3F1B"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6）协调各级行政主管部门，加快审批进度，按生态环境部（厅）及国家（省）发展改革委核准要求组织完成专家评审，协助取得行业主管部门环评批复文件，配合委托人完成国家（省）发展改革委立项核准、初设和施工图批复、项目开工工作及竣工验收工作。</w:t>
      </w:r>
    </w:p>
    <w:p w14:paraId="6384E51E"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（7）环评报告书或环</w:t>
      </w:r>
      <w:proofErr w:type="gramStart"/>
      <w:r>
        <w:rPr>
          <w:rFonts w:ascii="宋体" w:cs="宋体" w:hint="eastAsia"/>
          <w:spacing w:val="8"/>
          <w:sz w:val="24"/>
        </w:rPr>
        <w:t>评报告</w:t>
      </w:r>
      <w:proofErr w:type="gramEnd"/>
      <w:r>
        <w:rPr>
          <w:rFonts w:ascii="宋体" w:cs="宋体" w:hint="eastAsia"/>
          <w:spacing w:val="8"/>
          <w:sz w:val="24"/>
        </w:rPr>
        <w:t>表的编制界定根据《建设项目环境影响评价分类管理名录》（2021年版）的要求以及甲方书面通知为准，如国家出台最新环保法律法规，则按照最新的相关法律法规执行。乙方还应</w:t>
      </w:r>
      <w:proofErr w:type="gramStart"/>
      <w:r>
        <w:rPr>
          <w:rFonts w:ascii="宋体" w:cs="宋体" w:hint="eastAsia"/>
          <w:spacing w:val="8"/>
          <w:sz w:val="24"/>
        </w:rPr>
        <w:t>无偿对</w:t>
      </w:r>
      <w:proofErr w:type="gramEnd"/>
      <w:r>
        <w:rPr>
          <w:rFonts w:ascii="宋体" w:cs="宋体" w:hint="eastAsia"/>
          <w:spacing w:val="8"/>
          <w:sz w:val="24"/>
        </w:rPr>
        <w:t>甲方的环境影响评价登记表的填写提供技术支持。</w:t>
      </w:r>
    </w:p>
    <w:p w14:paraId="7C56A8D4"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8）成果交底要求：项目具体实施时，乙方向甲方提供经评审批复后的最终成果资料书面8份，电子版2份，费用包含在报价中，同时甲方要求增加的份数另行免费赠予。乙方出具的报告知识产权归甲方所有并不得侵犯第三方的知识产权，否则，应承担因此给甲方造成的全部损失。</w:t>
      </w:r>
    </w:p>
    <w:p w14:paraId="2397D3AA"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（9）人员要求：</w:t>
      </w:r>
    </w:p>
    <w:p w14:paraId="129FE3F9"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① 拟派本项目负责人需具有注册环</w:t>
      </w:r>
      <w:proofErr w:type="gramStart"/>
      <w:r>
        <w:rPr>
          <w:rFonts w:ascii="宋体" w:cs="宋体" w:hint="eastAsia"/>
          <w:spacing w:val="8"/>
          <w:sz w:val="24"/>
        </w:rPr>
        <w:t>评工程</w:t>
      </w:r>
      <w:proofErr w:type="gramEnd"/>
      <w:r>
        <w:rPr>
          <w:rFonts w:ascii="宋体" w:cs="宋体" w:hint="eastAsia"/>
          <w:spacing w:val="8"/>
          <w:sz w:val="24"/>
        </w:rPr>
        <w:t>师资格；</w:t>
      </w:r>
    </w:p>
    <w:p w14:paraId="1AF9785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② 按照环境影响评价报告书以及报告表的分类分别设置拟派项目人员，报告书不少于3名，报告表不少于1名，具有相关环保专业执业资格证书。</w:t>
      </w:r>
    </w:p>
    <w:p w14:paraId="6F895905" w14:textId="77777777" w:rsidR="007D61AA" w:rsidRPr="00C53D12"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sidRPr="00C53D12">
        <w:rPr>
          <w:rFonts w:ascii="宋体" w:cs="宋体" w:hint="eastAsia"/>
          <w:spacing w:val="8"/>
          <w:sz w:val="24"/>
        </w:rPr>
        <w:t>1</w:t>
      </w:r>
      <w:r w:rsidRPr="00C53D12">
        <w:rPr>
          <w:rFonts w:ascii="宋体" w:cs="宋体"/>
          <w:spacing w:val="8"/>
          <w:sz w:val="24"/>
        </w:rPr>
        <w:t>.3.2</w:t>
      </w:r>
      <w:r w:rsidRPr="00C53D12">
        <w:rPr>
          <w:rFonts w:ascii="宋体" w:cs="宋体" w:hint="eastAsia"/>
          <w:spacing w:val="8"/>
          <w:sz w:val="24"/>
        </w:rPr>
        <w:t>竣工环境保护验收技术服务工作：</w:t>
      </w:r>
    </w:p>
    <w:p w14:paraId="03290B5B"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根据</w:t>
      </w:r>
      <w:proofErr w:type="gramStart"/>
      <w:r>
        <w:rPr>
          <w:rFonts w:ascii="宋体" w:cs="宋体" w:hint="eastAsia"/>
          <w:spacing w:val="8"/>
          <w:sz w:val="24"/>
        </w:rPr>
        <w:t>项目环评报告</w:t>
      </w:r>
      <w:proofErr w:type="gramEnd"/>
      <w:r>
        <w:rPr>
          <w:rFonts w:ascii="宋体" w:cs="宋体" w:hint="eastAsia"/>
          <w:spacing w:val="8"/>
          <w:sz w:val="24"/>
        </w:rPr>
        <w:t>及政府批复意见中所有环保验收项目的检测、编制检测报告及环保验收等相关上报资料（一揽子工程），组织完成项目竣工环保验收通过专家评审、网站公示及平台资料填报。</w:t>
      </w:r>
    </w:p>
    <w:p w14:paraId="58A56352"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（1）报告编制：</w:t>
      </w:r>
    </w:p>
    <w:p w14:paraId="5BE022A5"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① 进行现场调查，主要对厂区环保措施进行调查，确定环境保护措施；</w:t>
      </w:r>
    </w:p>
    <w:p w14:paraId="409E0D53"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② 收集当地自然环境概况、社会环境概况、生态环境概况；</w:t>
      </w:r>
    </w:p>
    <w:p w14:paraId="0A720CE3"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③ 确定监测方案，并委托有资质监测单位开始环境质量现状监测；</w:t>
      </w:r>
    </w:p>
    <w:p w14:paraId="54650AE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lastRenderedPageBreak/>
        <w:t>④ 根据</w:t>
      </w:r>
      <w:proofErr w:type="gramStart"/>
      <w:r>
        <w:rPr>
          <w:rFonts w:ascii="宋体" w:cs="宋体" w:hint="eastAsia"/>
          <w:spacing w:val="8"/>
          <w:sz w:val="24"/>
        </w:rPr>
        <w:t>项目环评报告</w:t>
      </w:r>
      <w:proofErr w:type="gramEnd"/>
      <w:r>
        <w:rPr>
          <w:rFonts w:ascii="宋体" w:cs="宋体" w:hint="eastAsia"/>
          <w:spacing w:val="8"/>
          <w:sz w:val="24"/>
        </w:rPr>
        <w:t>进行工程分析，确定排污节点及环保措施，明确验收范围及内容；</w:t>
      </w:r>
    </w:p>
    <w:p w14:paraId="435F05DF"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⑤ 回收环境质量现状监测结果，完成</w:t>
      </w:r>
      <w:proofErr w:type="gramStart"/>
      <w:r>
        <w:rPr>
          <w:rFonts w:ascii="宋体" w:cs="宋体" w:hint="eastAsia"/>
          <w:spacing w:val="8"/>
          <w:sz w:val="24"/>
        </w:rPr>
        <w:t>报审版</w:t>
      </w:r>
      <w:proofErr w:type="gramEnd"/>
      <w:r>
        <w:rPr>
          <w:rFonts w:ascii="宋体" w:cs="宋体" w:hint="eastAsia"/>
          <w:spacing w:val="8"/>
          <w:sz w:val="24"/>
        </w:rPr>
        <w:t>验收报告（报表）。</w:t>
      </w:r>
    </w:p>
    <w:p w14:paraId="2F711554"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（2）报告修改：</w:t>
      </w:r>
    </w:p>
    <w:p w14:paraId="204BFEC6"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①组织专家评审会对本项目进行评审；</w:t>
      </w:r>
    </w:p>
    <w:p w14:paraId="1E79C1CE"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②根据专家意见补充完善验收报告（报表），确保取得专家签字。</w:t>
      </w:r>
    </w:p>
    <w:p w14:paraId="400CC77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（3）网站公示</w:t>
      </w:r>
    </w:p>
    <w:p w14:paraId="454BF817"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①</w:t>
      </w:r>
      <w:r w:rsidRPr="002001F4">
        <w:rPr>
          <w:rFonts w:ascii="宋体" w:hAnsi="宋体" w:cs="宋体" w:hint="eastAsia"/>
          <w:sz w:val="24"/>
        </w:rPr>
        <w:t>验收报告编制完成5个工作日内，</w:t>
      </w:r>
      <w:r w:rsidRPr="00501BB9">
        <w:rPr>
          <w:rFonts w:ascii="宋体" w:hAnsi="宋体" w:cs="宋体" w:hint="eastAsia"/>
          <w:sz w:val="24"/>
        </w:rPr>
        <w:t>负责及时在其官方网站或者其他公众知悉的网站公示建设项目竣工环境保护验收设施验收材料，公示时间不得少于</w:t>
      </w:r>
      <w:r w:rsidRPr="00501BB9">
        <w:rPr>
          <w:rFonts w:ascii="宋体" w:hAnsi="宋体" w:cs="宋体"/>
          <w:sz w:val="24"/>
        </w:rPr>
        <w:t>20</w:t>
      </w:r>
      <w:r w:rsidRPr="00501BB9">
        <w:rPr>
          <w:rFonts w:ascii="宋体" w:hAnsi="宋体" w:cs="宋体" w:hint="eastAsia"/>
          <w:sz w:val="24"/>
        </w:rPr>
        <w:t>个工作日。对于公众反映的主要问题和意见，负责及时给</w:t>
      </w:r>
      <w:proofErr w:type="gramStart"/>
      <w:r w:rsidRPr="00501BB9">
        <w:rPr>
          <w:rFonts w:ascii="宋体" w:hAnsi="宋体" w:cs="宋体" w:hint="eastAsia"/>
          <w:sz w:val="24"/>
        </w:rPr>
        <w:t>予处理</w:t>
      </w:r>
      <w:proofErr w:type="gramEnd"/>
      <w:r w:rsidRPr="00501BB9">
        <w:rPr>
          <w:rFonts w:ascii="宋体" w:hAnsi="宋体" w:cs="宋体" w:hint="eastAsia"/>
          <w:sz w:val="24"/>
        </w:rPr>
        <w:t>或者回应。</w:t>
      </w:r>
    </w:p>
    <w:p w14:paraId="0E79737C"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②</w:t>
      </w:r>
      <w:r w:rsidRPr="00F35657">
        <w:rPr>
          <w:rFonts w:ascii="宋体" w:cs="宋体" w:hint="eastAsia"/>
          <w:spacing w:val="8"/>
          <w:sz w:val="24"/>
        </w:rPr>
        <w:t>验收报告公示期满后5个工作日内，登录全国建设项目竣工环境保护验收信息平台，填报建设项目基本信息、环境保护设施验收情况等相关信息，并对信息的真实性、准确性和完整性负责。</w:t>
      </w:r>
    </w:p>
    <w:p w14:paraId="64500974"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成果交底要求：项目具体实施时，乙方向甲方提供经评审批复后的最终成果资料书面8份，电子版2份，费用包含在报价中，同时甲方要求增加的份数另行免费赠予。乙方出具的报告知识产权归甲方所有并不得侵犯第三方的知识产权，否则，应承担因此给甲方造成的全部损失。</w:t>
      </w:r>
    </w:p>
    <w:p w14:paraId="6D8783D3"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（5）人员要求：按照报告书验收以及报告表验收的分类分别设置拟派项目人员，报告书项目验收不少于3名，报告表不少于1名，具有相关专业中级及以上技术职称。</w:t>
      </w:r>
    </w:p>
    <w:p w14:paraId="02D929F2" w14:textId="77777777" w:rsidR="007D61AA" w:rsidRDefault="007D61AA" w:rsidP="007D61AA">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2 双方权利义务</w:t>
      </w:r>
    </w:p>
    <w:p w14:paraId="602AD8CB"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2.1甲方权利义务</w:t>
      </w:r>
    </w:p>
    <w:p w14:paraId="66CBC035"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2.1.1项目实施时，甲方应及时向乙方提供现有的技术资料，并对其准确性、可靠性负责。甲方不能提供上述资料，由乙方收集的，甲方不需向乙方支付相应费用。</w:t>
      </w:r>
    </w:p>
    <w:p w14:paraId="3199A7A4"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2.1.2检查、监督乙方的工作，对乙方不符合合同规定的服务内容，甲方有权要求乙方限期改正。</w:t>
      </w:r>
    </w:p>
    <w:p w14:paraId="6EC1181D"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2.1.3乙方服务人员的工作能力及表现不符合合同约定和甲方要求的，甲方有权要求乙方更换工作人员。</w:t>
      </w:r>
    </w:p>
    <w:p w14:paraId="00C7131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2.1.4乙方在从事服务过程中，甲方有权派专人监督、检查。</w:t>
      </w:r>
    </w:p>
    <w:p w14:paraId="70331078"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2.1.5在合同期内，甲方进行与本工程有关的讨论、询价、对外谈判、调研考察等所得的信息资料，如上述信息资料与本项目技术服务工作密切相关，甲方应及时地提供</w:t>
      </w:r>
      <w:r>
        <w:rPr>
          <w:rFonts w:ascii="宋体" w:cs="宋体" w:hint="eastAsia"/>
          <w:spacing w:val="8"/>
          <w:sz w:val="24"/>
        </w:rPr>
        <w:lastRenderedPageBreak/>
        <w:t>给乙方。</w:t>
      </w:r>
    </w:p>
    <w:p w14:paraId="720BCC9E"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2.1.6在不违反有关国家法律规定和甲方工作制度的前提下，甲方可对乙方的服务工作提供配合。</w:t>
      </w:r>
    </w:p>
    <w:p w14:paraId="49B5CCE6" w14:textId="77777777" w:rsidR="007D61AA" w:rsidRDefault="007D61AA" w:rsidP="007D61AA">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2.2乙方权利义务</w:t>
      </w:r>
    </w:p>
    <w:p w14:paraId="5E82650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2.2.1在提供符合本合同约定的服务后，乙方有权要求甲方付款。</w:t>
      </w:r>
    </w:p>
    <w:p w14:paraId="4B699BD9"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2.2.2在不违反有关国家法律规定和甲方工作制度的前提下，乙方可以要求甲方对其服务工作提供配合。</w:t>
      </w:r>
    </w:p>
    <w:p w14:paraId="2D8CAE6C"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2.2.3乙方应按照约定时间和要求以及国家各行业主管部门对</w:t>
      </w:r>
      <w:r>
        <w:rPr>
          <w:rFonts w:ascii="宋体" w:cs="宋体" w:hint="eastAsia"/>
          <w:spacing w:val="8"/>
          <w:sz w:val="24"/>
          <w:u w:val="single"/>
        </w:rPr>
        <w:t xml:space="preserve"> </w:t>
      </w:r>
      <w:r w:rsidRPr="006E337B">
        <w:rPr>
          <w:rFonts w:ascii="宋体" w:cs="宋体" w:hint="eastAsia"/>
          <w:spacing w:val="8"/>
          <w:sz w:val="24"/>
          <w:u w:val="single"/>
        </w:rPr>
        <w:t>项目环境影响评价报告及竣工环境保护验收报告</w:t>
      </w:r>
      <w:r>
        <w:rPr>
          <w:rFonts w:ascii="宋体" w:cs="宋体"/>
          <w:spacing w:val="8"/>
          <w:sz w:val="24"/>
          <w:u w:val="single"/>
        </w:rPr>
        <w:t xml:space="preserve"> </w:t>
      </w:r>
      <w:r>
        <w:rPr>
          <w:rFonts w:ascii="宋体" w:cs="宋体" w:hint="eastAsia"/>
          <w:spacing w:val="8"/>
          <w:sz w:val="24"/>
        </w:rPr>
        <w:t>的内容及深度要求完成编制工作，并出具专业报告。</w:t>
      </w:r>
    </w:p>
    <w:p w14:paraId="090C2FDE"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2.2.4在申请政府相关部门审核或召开论证会时，如上述文件内容需要调整，乙方应无偿负责修改和返工，并按照要求提供正式文本。</w:t>
      </w:r>
    </w:p>
    <w:p w14:paraId="339507D4"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2.2.5在编制专业报告过程中，因甲方对项目方案提出局部变更造成</w:t>
      </w:r>
      <w:r w:rsidRPr="006E337B">
        <w:rPr>
          <w:rFonts w:ascii="宋体" w:cs="宋体" w:hint="eastAsia"/>
          <w:spacing w:val="8"/>
          <w:sz w:val="24"/>
          <w:u w:val="single"/>
        </w:rPr>
        <w:t>项目环境影响评价报告及竣工环境保护验收报告</w:t>
      </w:r>
      <w:r>
        <w:rPr>
          <w:rFonts w:ascii="宋体" w:cs="宋体" w:hint="eastAsia"/>
          <w:spacing w:val="8"/>
          <w:sz w:val="24"/>
        </w:rPr>
        <w:t>修改的，乙方应无偿负责修改；因甲方对项目方案提出重大变更致使</w:t>
      </w:r>
      <w:r w:rsidRPr="006E337B">
        <w:rPr>
          <w:rFonts w:ascii="宋体" w:cs="宋体" w:hint="eastAsia"/>
          <w:spacing w:val="8"/>
          <w:sz w:val="24"/>
          <w:u w:val="single"/>
        </w:rPr>
        <w:t>项目环境影响评价报告及竣工环境保护验收报告</w:t>
      </w:r>
      <w:r>
        <w:rPr>
          <w:rFonts w:ascii="宋体" w:cs="宋体" w:hint="eastAsia"/>
          <w:spacing w:val="8"/>
          <w:sz w:val="24"/>
        </w:rPr>
        <w:t>必须进行重新编制的，双方应另行协商确定费用和出具报告的时间。</w:t>
      </w:r>
    </w:p>
    <w:p w14:paraId="775A21FC"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2.2.6乙方应积极配合甲方的工作，发现问题及时上报甲方。</w:t>
      </w:r>
    </w:p>
    <w:p w14:paraId="57D6B5CF"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2.2.7乙方服务不符合国家及当地政府有关规定而导致甲方遭受的损失，乙方应负责赔偿。</w:t>
      </w:r>
    </w:p>
    <w:p w14:paraId="6309AA6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2.2.8乙方对文件出现的遗漏或错误负责修改或补充。由于乙方错误造成工程质量事故损失，乙方除负责采取补救措施外，应免收受损失部分的编制费，并根据损失程度向甲方支付赔偿金。</w:t>
      </w:r>
    </w:p>
    <w:p w14:paraId="04DA1F76"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2.2.9</w:t>
      </w:r>
      <w:hyperlink r:id="rId24" w:history="1">
        <w:r>
          <w:rPr>
            <w:rFonts w:ascii="宋体" w:cs="宋体" w:hint="eastAsia"/>
            <w:spacing w:val="8"/>
            <w:sz w:val="24"/>
          </w:rPr>
          <w:t>合同</w:t>
        </w:r>
      </w:hyperlink>
      <w:r>
        <w:rPr>
          <w:rFonts w:ascii="宋体" w:cs="宋体" w:hint="eastAsia"/>
          <w:spacing w:val="8"/>
          <w:sz w:val="24"/>
        </w:rPr>
        <w:t>生效后，若乙方主动要求终止或解除</w:t>
      </w:r>
      <w:hyperlink r:id="rId25" w:history="1">
        <w:r>
          <w:rPr>
            <w:rFonts w:ascii="宋体" w:cs="宋体" w:hint="eastAsia"/>
            <w:spacing w:val="8"/>
            <w:sz w:val="24"/>
          </w:rPr>
          <w:t>合同</w:t>
        </w:r>
      </w:hyperlink>
      <w:r>
        <w:rPr>
          <w:rFonts w:ascii="宋体" w:cs="宋体" w:hint="eastAsia"/>
          <w:spacing w:val="8"/>
          <w:sz w:val="24"/>
        </w:rPr>
        <w:t>，乙方应向甲方支付赔偿金。</w:t>
      </w:r>
    </w:p>
    <w:p w14:paraId="3EF5ABA3"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2.2.10乙方应利用自身资源为甲方做好与有关部门的沟通、协调，保障各成果审核通过。</w:t>
      </w:r>
    </w:p>
    <w:p w14:paraId="71C667C6"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2.2.11乙方在编制期间应为项目人员缴纳意外伤害保险，如发生意外事故与甲方无关。</w:t>
      </w:r>
    </w:p>
    <w:p w14:paraId="638815C8"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2.2.1</w:t>
      </w:r>
      <w:r>
        <w:rPr>
          <w:rFonts w:ascii="宋体" w:cs="宋体"/>
          <w:spacing w:val="8"/>
          <w:sz w:val="24"/>
        </w:rPr>
        <w:t>2</w:t>
      </w:r>
      <w:r>
        <w:rPr>
          <w:rFonts w:ascii="宋体" w:cs="宋体" w:hint="eastAsia"/>
          <w:spacing w:val="8"/>
          <w:sz w:val="24"/>
        </w:rPr>
        <w:t>未经甲方书面同意，乙方不得转委托。否则甲方有权单方解除合同，因此给甲方造成的损失，乙方应该赔偿。</w:t>
      </w:r>
    </w:p>
    <w:p w14:paraId="76B8876C"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w:t>
      </w:r>
      <w:r>
        <w:rPr>
          <w:rFonts w:ascii="宋体" w:cs="宋体"/>
          <w:spacing w:val="8"/>
          <w:sz w:val="24"/>
        </w:rPr>
        <w:t>.2.13</w:t>
      </w:r>
      <w:r>
        <w:rPr>
          <w:rFonts w:ascii="宋体" w:cs="宋体" w:hint="eastAsia"/>
          <w:spacing w:val="8"/>
          <w:sz w:val="24"/>
        </w:rPr>
        <w:t>乙方</w:t>
      </w:r>
      <w:r>
        <w:rPr>
          <w:rFonts w:ascii="宋体" w:cs="宋体" w:hint="eastAsia"/>
          <w:bCs/>
          <w:sz w:val="24"/>
        </w:rPr>
        <w:t>应按国家技术规范、标准、规程和甲方的任务委托书及技术要求进行本项目技术服务，按本合同规定的时间完成</w:t>
      </w:r>
      <w:r w:rsidRPr="006E337B">
        <w:rPr>
          <w:rFonts w:ascii="宋体" w:cs="宋体" w:hint="eastAsia"/>
          <w:spacing w:val="8"/>
          <w:sz w:val="24"/>
          <w:u w:val="single"/>
        </w:rPr>
        <w:t>项目环境影响评价报告及竣工环境保护验收报告</w:t>
      </w:r>
      <w:r>
        <w:rPr>
          <w:rFonts w:ascii="宋体" w:cs="宋体" w:hint="eastAsia"/>
          <w:bCs/>
          <w:sz w:val="24"/>
        </w:rPr>
        <w:t>，</w:t>
      </w:r>
      <w:r>
        <w:rPr>
          <w:rFonts w:ascii="宋体" w:cs="宋体" w:hint="eastAsia"/>
          <w:bCs/>
          <w:sz w:val="24"/>
        </w:rPr>
        <w:lastRenderedPageBreak/>
        <w:t>并对其负责。</w:t>
      </w:r>
    </w:p>
    <w:p w14:paraId="20303E69" w14:textId="77777777" w:rsidR="007D61AA" w:rsidRDefault="007D61AA" w:rsidP="007D61AA">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3 工期要求、合同价款及支付方式</w:t>
      </w:r>
    </w:p>
    <w:p w14:paraId="75D70581"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3.1工期要求</w:t>
      </w:r>
    </w:p>
    <w:p w14:paraId="54FB0B04"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环境影响评价技术服务工作：</w:t>
      </w:r>
      <w:r>
        <w:rPr>
          <w:rFonts w:ascii="宋体" w:cs="宋体"/>
          <w:spacing w:val="8"/>
          <w:sz w:val="24"/>
        </w:rPr>
        <w:t xml:space="preserve"> </w:t>
      </w:r>
    </w:p>
    <w:p w14:paraId="3DE27AAF" w14:textId="67689297" w:rsidR="007D61AA" w:rsidRPr="007D61AA" w:rsidRDefault="007D61AA" w:rsidP="007D61AA">
      <w:pPr>
        <w:pStyle w:val="af"/>
        <w:adjustRightInd w:val="0"/>
        <w:snapToGrid w:val="0"/>
        <w:spacing w:after="0" w:line="360" w:lineRule="auto"/>
        <w:ind w:leftChars="0" w:left="0" w:firstLineChars="200" w:firstLine="480"/>
        <w:jc w:val="left"/>
        <w:rPr>
          <w:rFonts w:ascii="宋体" w:cs="宋体"/>
          <w:i/>
          <w:iCs/>
          <w:spacing w:val="8"/>
          <w:sz w:val="24"/>
        </w:rPr>
      </w:pPr>
      <w:r w:rsidRPr="007D61AA">
        <w:rPr>
          <w:rFonts w:ascii="宋体" w:hAnsi="宋体" w:cs="宋体" w:hint="eastAsia"/>
          <w:i/>
          <w:iCs/>
          <w:sz w:val="24"/>
        </w:rPr>
        <w:t>□报告表项目：</w:t>
      </w:r>
      <w:r w:rsidRPr="007D61AA">
        <w:rPr>
          <w:rFonts w:ascii="宋体" w:cs="宋体" w:hint="eastAsia"/>
          <w:i/>
          <w:iCs/>
          <w:spacing w:val="8"/>
          <w:sz w:val="24"/>
        </w:rPr>
        <w:t>在接到甲方委托通知的第二天开始进行环</w:t>
      </w:r>
      <w:proofErr w:type="gramStart"/>
      <w:r w:rsidRPr="007D61AA">
        <w:rPr>
          <w:rFonts w:ascii="宋体" w:cs="宋体" w:hint="eastAsia"/>
          <w:i/>
          <w:iCs/>
          <w:spacing w:val="8"/>
          <w:sz w:val="24"/>
        </w:rPr>
        <w:t>评报告</w:t>
      </w:r>
      <w:proofErr w:type="gramEnd"/>
      <w:r w:rsidRPr="007D61AA">
        <w:rPr>
          <w:rFonts w:ascii="宋体" w:cs="宋体" w:hint="eastAsia"/>
          <w:i/>
          <w:iCs/>
          <w:spacing w:val="8"/>
          <w:sz w:val="24"/>
        </w:rPr>
        <w:t>编制工作，环境影响报告表</w:t>
      </w:r>
      <w:r>
        <w:rPr>
          <w:rFonts w:ascii="宋体" w:cs="宋体"/>
          <w:i/>
          <w:iCs/>
          <w:spacing w:val="8"/>
          <w:sz w:val="24"/>
          <w:u w:val="single"/>
        </w:rPr>
        <w:t xml:space="preserve">    </w:t>
      </w:r>
      <w:r w:rsidRPr="007D61AA">
        <w:rPr>
          <w:rFonts w:ascii="宋体" w:cs="宋体" w:hint="eastAsia"/>
          <w:i/>
          <w:iCs/>
          <w:spacing w:val="8"/>
          <w:sz w:val="24"/>
        </w:rPr>
        <w:t>日内完成报告编制，</w:t>
      </w:r>
      <w:r>
        <w:rPr>
          <w:rFonts w:ascii="宋体" w:cs="宋体"/>
          <w:i/>
          <w:iCs/>
          <w:spacing w:val="8"/>
          <w:sz w:val="24"/>
          <w:u w:val="single"/>
        </w:rPr>
        <w:t xml:space="preserve">   </w:t>
      </w:r>
      <w:r w:rsidRPr="007D61AA">
        <w:rPr>
          <w:rFonts w:ascii="宋体" w:cs="宋体" w:hint="eastAsia"/>
          <w:i/>
          <w:iCs/>
          <w:spacing w:val="8"/>
          <w:sz w:val="24"/>
        </w:rPr>
        <w:t>日内取得行政主管部门批复。</w:t>
      </w:r>
    </w:p>
    <w:p w14:paraId="34896A6F" w14:textId="3424D181" w:rsidR="007D61AA" w:rsidRPr="00DE082B" w:rsidRDefault="007D61AA" w:rsidP="007D61AA">
      <w:pPr>
        <w:pStyle w:val="af"/>
        <w:adjustRightInd w:val="0"/>
        <w:snapToGrid w:val="0"/>
        <w:spacing w:after="0" w:line="360" w:lineRule="auto"/>
        <w:ind w:leftChars="0" w:left="0" w:firstLineChars="200" w:firstLine="480"/>
        <w:jc w:val="left"/>
        <w:rPr>
          <w:rFonts w:ascii="宋体" w:cs="宋体"/>
          <w:i/>
          <w:iCs/>
          <w:spacing w:val="8"/>
          <w:sz w:val="24"/>
        </w:rPr>
      </w:pPr>
      <w:r w:rsidRPr="007D61AA">
        <w:rPr>
          <w:rFonts w:ascii="宋体" w:hAnsi="宋体" w:cs="宋体" w:hint="eastAsia"/>
          <w:i/>
          <w:iCs/>
          <w:sz w:val="24"/>
        </w:rPr>
        <w:t>□报告书项目</w:t>
      </w:r>
      <w:r w:rsidRPr="00DE082B">
        <w:rPr>
          <w:rFonts w:ascii="宋体" w:hAnsi="宋体" w:cs="宋体" w:hint="eastAsia"/>
          <w:i/>
          <w:iCs/>
          <w:color w:val="FF0000"/>
          <w:sz w:val="24"/>
        </w:rPr>
        <w:t>：</w:t>
      </w:r>
      <w:r w:rsidRPr="00DE082B">
        <w:rPr>
          <w:rFonts w:ascii="宋体" w:cs="宋体" w:hint="eastAsia"/>
          <w:i/>
          <w:iCs/>
          <w:spacing w:val="8"/>
          <w:sz w:val="24"/>
        </w:rPr>
        <w:t>在接到甲方委托通知的第二天开始进行环</w:t>
      </w:r>
      <w:proofErr w:type="gramStart"/>
      <w:r w:rsidRPr="00DE082B">
        <w:rPr>
          <w:rFonts w:ascii="宋体" w:cs="宋体" w:hint="eastAsia"/>
          <w:i/>
          <w:iCs/>
          <w:spacing w:val="8"/>
          <w:sz w:val="24"/>
        </w:rPr>
        <w:t>评报告</w:t>
      </w:r>
      <w:proofErr w:type="gramEnd"/>
      <w:r w:rsidRPr="00DE082B">
        <w:rPr>
          <w:rFonts w:ascii="宋体" w:cs="宋体" w:hint="eastAsia"/>
          <w:i/>
          <w:iCs/>
          <w:spacing w:val="8"/>
          <w:sz w:val="24"/>
        </w:rPr>
        <w:t>编制工作，环境影响报告书</w:t>
      </w:r>
      <w:r>
        <w:rPr>
          <w:rFonts w:ascii="宋体" w:cs="宋体"/>
          <w:i/>
          <w:iCs/>
          <w:spacing w:val="8"/>
          <w:sz w:val="24"/>
          <w:u w:val="single"/>
        </w:rPr>
        <w:t xml:space="preserve">   </w:t>
      </w:r>
      <w:r w:rsidRPr="00DE082B">
        <w:rPr>
          <w:rFonts w:ascii="宋体" w:cs="宋体" w:hint="eastAsia"/>
          <w:i/>
          <w:iCs/>
          <w:spacing w:val="8"/>
          <w:sz w:val="24"/>
        </w:rPr>
        <w:t>日内完成报告编制，</w:t>
      </w:r>
      <w:r>
        <w:rPr>
          <w:rFonts w:ascii="宋体" w:cs="宋体"/>
          <w:i/>
          <w:iCs/>
          <w:spacing w:val="8"/>
          <w:sz w:val="24"/>
          <w:u w:val="single"/>
        </w:rPr>
        <w:t xml:space="preserve">   </w:t>
      </w:r>
      <w:r w:rsidRPr="00DE082B">
        <w:rPr>
          <w:rFonts w:ascii="宋体" w:cs="宋体" w:hint="eastAsia"/>
          <w:i/>
          <w:iCs/>
          <w:spacing w:val="8"/>
          <w:sz w:val="24"/>
        </w:rPr>
        <w:t>日内取得行政主管部门批复。</w:t>
      </w:r>
    </w:p>
    <w:p w14:paraId="16C4FC85" w14:textId="62D59679"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竣工环境保护验收技术服务工作：</w:t>
      </w:r>
      <w:r w:rsidRPr="00C75308">
        <w:rPr>
          <w:rFonts w:ascii="宋体" w:cs="宋体" w:hint="eastAsia"/>
          <w:spacing w:val="8"/>
          <w:sz w:val="24"/>
        </w:rPr>
        <w:t>在接到甲方委托通知的第二天开始进行竣工环境保护验收服务工作，竣工环境保护验收</w:t>
      </w:r>
      <w:r>
        <w:rPr>
          <w:rFonts w:ascii="宋体" w:cs="宋体"/>
          <w:spacing w:val="8"/>
          <w:sz w:val="24"/>
          <w:u w:val="single"/>
        </w:rPr>
        <w:t xml:space="preserve">    </w:t>
      </w:r>
      <w:r w:rsidRPr="00C75308">
        <w:rPr>
          <w:rFonts w:ascii="宋体" w:cs="宋体" w:hint="eastAsia"/>
          <w:spacing w:val="8"/>
          <w:sz w:val="24"/>
        </w:rPr>
        <w:t>日内完成报告编制，</w:t>
      </w:r>
      <w:r>
        <w:rPr>
          <w:rFonts w:ascii="宋体" w:cs="宋体"/>
          <w:spacing w:val="8"/>
          <w:sz w:val="24"/>
          <w:u w:val="single"/>
        </w:rPr>
        <w:t xml:space="preserve">    </w:t>
      </w:r>
      <w:r w:rsidRPr="00C75308">
        <w:rPr>
          <w:rFonts w:ascii="宋体" w:cs="宋体" w:hint="eastAsia"/>
          <w:spacing w:val="8"/>
          <w:sz w:val="24"/>
        </w:rPr>
        <w:t>日内通过专家验收评审会并取得竣工环境保护验收意见。</w:t>
      </w:r>
    </w:p>
    <w:p w14:paraId="1E1825C7"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spacing w:val="8"/>
          <w:sz w:val="24"/>
        </w:rPr>
        <w:t>由于甲方或乙方的原因未能按期开工或提交成果资料时，按本合同第5条规定办理。</w:t>
      </w:r>
    </w:p>
    <w:p w14:paraId="1F6E0442" w14:textId="77777777" w:rsidR="007D61AA" w:rsidRDefault="007D61AA" w:rsidP="007D61AA">
      <w:pPr>
        <w:pStyle w:val="af"/>
        <w:adjustRightInd w:val="0"/>
        <w:snapToGrid w:val="0"/>
        <w:spacing w:after="0" w:line="360" w:lineRule="auto"/>
        <w:ind w:leftChars="0" w:left="0" w:firstLineChars="200" w:firstLine="512"/>
        <w:rPr>
          <w:rFonts w:ascii="宋体" w:cs="宋体"/>
          <w:spacing w:val="8"/>
          <w:sz w:val="24"/>
        </w:rPr>
      </w:pPr>
      <w:r>
        <w:rPr>
          <w:rFonts w:ascii="宋体" w:cs="宋体" w:hint="eastAsia"/>
          <w:spacing w:val="8"/>
          <w:sz w:val="24"/>
        </w:rPr>
        <w:t>3.2合同价款</w:t>
      </w:r>
    </w:p>
    <w:p w14:paraId="5AA61DF5" w14:textId="7EEB33E3" w:rsidR="007D61AA" w:rsidRPr="007D61AA" w:rsidRDefault="007D61AA" w:rsidP="007D61AA">
      <w:pPr>
        <w:pStyle w:val="af"/>
        <w:adjustRightInd w:val="0"/>
        <w:snapToGrid w:val="0"/>
        <w:spacing w:after="0" w:line="360" w:lineRule="auto"/>
        <w:ind w:leftChars="0" w:left="0" w:firstLineChars="200" w:firstLine="480"/>
        <w:rPr>
          <w:rFonts w:ascii="宋体" w:hAnsi="宋体" w:cs="宋体"/>
          <w:sz w:val="24"/>
        </w:rPr>
      </w:pPr>
      <w:r w:rsidRPr="007D61AA">
        <w:rPr>
          <w:rFonts w:ascii="宋体" w:hAnsi="宋体" w:cs="宋体" w:hint="eastAsia"/>
          <w:sz w:val="24"/>
        </w:rPr>
        <w:t>合同总价款为¥</w:t>
      </w:r>
      <w:r w:rsidRPr="007D61AA">
        <w:rPr>
          <w:rFonts w:ascii="宋体" w:hAnsi="宋体" w:cs="宋体"/>
          <w:sz w:val="24"/>
          <w:u w:val="single"/>
        </w:rPr>
        <w:t xml:space="preserve">            </w:t>
      </w:r>
      <w:r w:rsidRPr="007D61AA">
        <w:rPr>
          <w:rFonts w:ascii="宋体" w:hAnsi="宋体" w:cs="宋体" w:hint="eastAsia"/>
          <w:sz w:val="24"/>
        </w:rPr>
        <w:t>元（大写：</w:t>
      </w:r>
      <w:r w:rsidRPr="007D61AA">
        <w:rPr>
          <w:rFonts w:ascii="宋体" w:hAnsi="宋体" w:cs="宋体" w:hint="eastAsia"/>
          <w:sz w:val="24"/>
          <w:u w:val="single"/>
        </w:rPr>
        <w:t xml:space="preserve">人民币 </w:t>
      </w:r>
      <w:r w:rsidRPr="007D61AA">
        <w:rPr>
          <w:rFonts w:ascii="宋体" w:hAnsi="宋体" w:cs="宋体"/>
          <w:sz w:val="24"/>
          <w:u w:val="single"/>
        </w:rPr>
        <w:t xml:space="preserve">         </w:t>
      </w:r>
      <w:r w:rsidRPr="007D61AA">
        <w:rPr>
          <w:rFonts w:ascii="宋体" w:hAnsi="宋体" w:cs="宋体" w:hint="eastAsia"/>
          <w:sz w:val="24"/>
        </w:rPr>
        <w:t>），该价款为包含</w:t>
      </w:r>
      <w:r w:rsidRPr="007D61AA">
        <w:rPr>
          <w:rFonts w:ascii="宋体" w:hAnsi="宋体" w:cs="宋体"/>
          <w:sz w:val="24"/>
          <w:u w:val="single"/>
        </w:rPr>
        <w:t xml:space="preserve">  </w:t>
      </w:r>
      <w:r w:rsidRPr="007D61AA">
        <w:rPr>
          <w:rFonts w:ascii="宋体" w:hAnsi="宋体" w:cs="宋体" w:hint="eastAsia"/>
          <w:sz w:val="24"/>
        </w:rPr>
        <w:t>%增值税的总价款，不含税价款为¥</w:t>
      </w:r>
      <w:r w:rsidRPr="007D61AA">
        <w:rPr>
          <w:rFonts w:ascii="宋体" w:hAnsi="宋体" w:cs="宋体"/>
          <w:sz w:val="24"/>
          <w:u w:val="single"/>
        </w:rPr>
        <w:t xml:space="preserve">           </w:t>
      </w:r>
      <w:r w:rsidRPr="007D61AA">
        <w:rPr>
          <w:rFonts w:ascii="宋体" w:hAnsi="宋体" w:cs="宋体" w:hint="eastAsia"/>
          <w:sz w:val="24"/>
        </w:rPr>
        <w:t>元（大写：</w:t>
      </w:r>
      <w:r w:rsidRPr="007D61AA">
        <w:rPr>
          <w:rFonts w:ascii="宋体" w:hAnsi="宋体" w:cs="宋体" w:hint="eastAsia"/>
          <w:sz w:val="24"/>
          <w:u w:val="single"/>
        </w:rPr>
        <w:t xml:space="preserve">人民币 </w:t>
      </w:r>
      <w:r w:rsidRPr="007D61AA">
        <w:rPr>
          <w:rFonts w:ascii="宋体" w:hAnsi="宋体" w:cs="宋体"/>
          <w:sz w:val="24"/>
          <w:u w:val="single"/>
        </w:rPr>
        <w:t xml:space="preserve">      </w:t>
      </w:r>
      <w:r w:rsidRPr="007D61AA">
        <w:rPr>
          <w:rFonts w:ascii="宋体" w:hAnsi="宋体" w:cs="宋体" w:hint="eastAsia"/>
          <w:sz w:val="24"/>
        </w:rPr>
        <w:t>）。其中，环境影响评价服务费用，含税价为¥</w:t>
      </w:r>
      <w:r w:rsidRPr="007D61AA">
        <w:rPr>
          <w:rFonts w:ascii="宋体" w:hAnsi="宋体" w:cs="宋体"/>
          <w:sz w:val="24"/>
          <w:u w:val="single"/>
        </w:rPr>
        <w:t xml:space="preserve">        </w:t>
      </w:r>
      <w:r w:rsidRPr="007D61AA">
        <w:rPr>
          <w:rFonts w:ascii="宋体" w:hAnsi="宋体" w:cs="宋体" w:hint="eastAsia"/>
          <w:sz w:val="24"/>
        </w:rPr>
        <w:t>元，未税价为¥</w:t>
      </w:r>
      <w:r w:rsidRPr="007D61AA">
        <w:rPr>
          <w:rFonts w:ascii="宋体" w:hAnsi="宋体" w:cs="宋体"/>
          <w:sz w:val="24"/>
          <w:u w:val="single"/>
        </w:rPr>
        <w:t xml:space="preserve">          </w:t>
      </w:r>
      <w:r w:rsidRPr="007D61AA">
        <w:rPr>
          <w:rFonts w:ascii="宋体" w:hAnsi="宋体" w:cs="宋体" w:hint="eastAsia"/>
          <w:sz w:val="24"/>
        </w:rPr>
        <w:t>元；竣工环境保护验收服务费用，含税价为¥</w:t>
      </w:r>
      <w:r w:rsidRPr="007D61AA">
        <w:rPr>
          <w:rFonts w:ascii="宋体" w:hAnsi="宋体" w:cs="宋体"/>
          <w:sz w:val="24"/>
          <w:u w:val="single"/>
        </w:rPr>
        <w:t xml:space="preserve">      </w:t>
      </w:r>
      <w:r w:rsidRPr="007D61AA">
        <w:rPr>
          <w:rFonts w:ascii="宋体" w:hAnsi="宋体" w:cs="宋体" w:hint="eastAsia"/>
          <w:sz w:val="24"/>
        </w:rPr>
        <w:t>元，不含税价为¥</w:t>
      </w:r>
      <w:r w:rsidRPr="007D61AA">
        <w:rPr>
          <w:rFonts w:ascii="宋体" w:hAnsi="宋体" w:cs="宋体"/>
          <w:sz w:val="24"/>
          <w:u w:val="single"/>
        </w:rPr>
        <w:t xml:space="preserve">         </w:t>
      </w:r>
      <w:r w:rsidRPr="007D61AA">
        <w:rPr>
          <w:rFonts w:ascii="宋体" w:hAnsi="宋体" w:cs="宋体" w:hint="eastAsia"/>
          <w:sz w:val="24"/>
        </w:rPr>
        <w:t>元。</w:t>
      </w:r>
    </w:p>
    <w:p w14:paraId="4E2459F2" w14:textId="77777777" w:rsidR="007D61AA" w:rsidRDefault="007D61AA" w:rsidP="007D61AA">
      <w:pPr>
        <w:adjustRightInd w:val="0"/>
        <w:snapToGrid w:val="0"/>
        <w:spacing w:line="360" w:lineRule="auto"/>
        <w:ind w:firstLineChars="200" w:firstLine="480"/>
        <w:rPr>
          <w:rFonts w:ascii="宋体" w:hAnsi="宋体" w:cs="宋体"/>
          <w:sz w:val="24"/>
        </w:rPr>
      </w:pPr>
      <w:r>
        <w:rPr>
          <w:rFonts w:ascii="宋体" w:hAnsi="宋体" w:cs="宋体" w:hint="eastAsia"/>
          <w:sz w:val="24"/>
        </w:rPr>
        <w:t>此合同价款包含</w:t>
      </w:r>
      <w:r w:rsidRPr="007D61AA">
        <w:rPr>
          <w:rFonts w:ascii="宋体" w:hAnsi="宋体" w:cs="宋体" w:hint="eastAsia"/>
          <w:i/>
          <w:iCs/>
          <w:sz w:val="24"/>
          <w:u w:val="single"/>
        </w:rPr>
        <w:t>X</w:t>
      </w:r>
      <w:r w:rsidRPr="007D61AA">
        <w:rPr>
          <w:rFonts w:ascii="宋体" w:hAnsi="宋体" w:cs="宋体"/>
          <w:i/>
          <w:iCs/>
          <w:sz w:val="24"/>
          <w:u w:val="single"/>
        </w:rPr>
        <w:t>XX</w:t>
      </w:r>
      <w:r w:rsidRPr="007D61AA">
        <w:rPr>
          <w:rFonts w:ascii="宋体" w:hAnsi="宋体" w:cs="宋体" w:hint="eastAsia"/>
          <w:i/>
          <w:iCs/>
          <w:sz w:val="24"/>
          <w:u w:val="single"/>
        </w:rPr>
        <w:t>项目环境影响评价及竣工环境保护验收技术服务</w:t>
      </w:r>
      <w:r>
        <w:rPr>
          <w:rFonts w:ascii="宋体" w:hAnsi="宋体" w:cs="宋体" w:hint="eastAsia"/>
          <w:sz w:val="24"/>
        </w:rPr>
        <w:t>所需报告</w:t>
      </w:r>
      <w:r w:rsidRPr="00661E1A">
        <w:rPr>
          <w:rFonts w:ascii="宋体" w:hAnsi="宋体" w:cs="宋体" w:hint="eastAsia"/>
          <w:sz w:val="24"/>
          <w:u w:val="single"/>
        </w:rPr>
        <w:t>编制费、劳务费、专家咨询费、企业管理费、税金、利润</w:t>
      </w:r>
      <w:r w:rsidRPr="00661E1A">
        <w:rPr>
          <w:rFonts w:ascii="宋体" w:hAnsi="宋体" w:cs="宋体" w:hint="eastAsia"/>
          <w:sz w:val="24"/>
        </w:rPr>
        <w:t>等</w:t>
      </w:r>
      <w:r>
        <w:rPr>
          <w:rFonts w:ascii="宋体" w:hAnsi="宋体" w:cs="宋体" w:hint="eastAsia"/>
          <w:sz w:val="24"/>
        </w:rPr>
        <w:t>，为综合考虑工作范围内全部工作内容、服务承诺及不可预见风险等所有费用总和。</w:t>
      </w:r>
      <w:r>
        <w:rPr>
          <w:rFonts w:ascii="宋体" w:hAnsi="宋体" w:cs="宋体" w:hint="eastAsia"/>
          <w:bCs/>
          <w:sz w:val="24"/>
        </w:rPr>
        <w:t>如国家出台新政策对增值税率进行了调整，则不含税价款不变，本合同含税总价在不含税价基础上根据国家最新税法进行相应的调整</w:t>
      </w:r>
      <w:r>
        <w:rPr>
          <w:rFonts w:ascii="宋体" w:hAnsi="宋体" w:cs="宋体" w:hint="eastAsia"/>
          <w:sz w:val="24"/>
        </w:rPr>
        <w:t>。</w:t>
      </w:r>
    </w:p>
    <w:p w14:paraId="639B76F2" w14:textId="77777777" w:rsidR="007D61AA" w:rsidRDefault="007D61AA" w:rsidP="007D61AA">
      <w:pPr>
        <w:pStyle w:val="af"/>
        <w:adjustRightInd w:val="0"/>
        <w:snapToGrid w:val="0"/>
        <w:spacing w:after="0" w:line="360" w:lineRule="auto"/>
        <w:ind w:leftChars="0" w:left="0" w:firstLineChars="200" w:firstLine="512"/>
        <w:rPr>
          <w:rFonts w:ascii="宋体" w:cs="宋体"/>
          <w:spacing w:val="8"/>
          <w:sz w:val="24"/>
        </w:rPr>
      </w:pPr>
      <w:r>
        <w:rPr>
          <w:rFonts w:ascii="宋体" w:cs="宋体" w:hint="eastAsia"/>
          <w:spacing w:val="8"/>
          <w:sz w:val="24"/>
        </w:rPr>
        <w:t>3.3支付方式</w:t>
      </w:r>
    </w:p>
    <w:p w14:paraId="5E2F208B"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半年期商业汇票（银行承兑汇票和商业承兑汇票）。</w:t>
      </w:r>
    </w:p>
    <w:p w14:paraId="51004D49" w14:textId="63589D23"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乙方完成</w:t>
      </w:r>
      <w:r>
        <w:rPr>
          <w:rFonts w:ascii="宋体" w:cs="宋体" w:hint="eastAsia"/>
          <w:spacing w:val="8"/>
          <w:sz w:val="24"/>
          <w:u w:val="single"/>
        </w:rPr>
        <w:t>环</w:t>
      </w:r>
      <w:proofErr w:type="gramStart"/>
      <w:r>
        <w:rPr>
          <w:rFonts w:ascii="宋体" w:cs="宋体" w:hint="eastAsia"/>
          <w:spacing w:val="8"/>
          <w:sz w:val="24"/>
          <w:u w:val="single"/>
        </w:rPr>
        <w:t>评报告</w:t>
      </w:r>
      <w:proofErr w:type="gramEnd"/>
      <w:r w:rsidRPr="00C777B3">
        <w:rPr>
          <w:rFonts w:ascii="宋体" w:cs="宋体" w:hint="eastAsia"/>
          <w:spacing w:val="8"/>
          <w:sz w:val="24"/>
          <w:u w:val="single"/>
        </w:rPr>
        <w:t>并取得相应主管部门的批复或备案文件</w:t>
      </w:r>
      <w:r>
        <w:rPr>
          <w:rFonts w:ascii="宋体" w:cs="宋体" w:hint="eastAsia"/>
          <w:spacing w:val="8"/>
          <w:sz w:val="24"/>
        </w:rPr>
        <w:t>，经甲方确认后，甲方支付合同总价款的</w:t>
      </w:r>
      <w:r>
        <w:rPr>
          <w:rFonts w:ascii="宋体" w:cs="宋体"/>
          <w:spacing w:val="8"/>
          <w:sz w:val="24"/>
          <w:u w:val="single"/>
        </w:rPr>
        <w:t>40</w:t>
      </w:r>
      <w:r>
        <w:rPr>
          <w:rFonts w:ascii="宋体" w:cs="宋体" w:hint="eastAsia"/>
          <w:spacing w:val="8"/>
          <w:sz w:val="24"/>
        </w:rPr>
        <w:t>%；乙方</w:t>
      </w:r>
      <w:r w:rsidRPr="00FE5A6B">
        <w:rPr>
          <w:rFonts w:ascii="宋体" w:cs="宋体" w:hint="eastAsia"/>
          <w:spacing w:val="8"/>
          <w:sz w:val="24"/>
        </w:rPr>
        <w:t>完成</w:t>
      </w:r>
      <w:r w:rsidRPr="00B82322">
        <w:rPr>
          <w:rFonts w:ascii="宋体" w:cs="宋体" w:hint="eastAsia"/>
          <w:spacing w:val="8"/>
          <w:sz w:val="24"/>
          <w:u w:val="single"/>
        </w:rPr>
        <w:t>验收报告</w:t>
      </w:r>
      <w:r>
        <w:rPr>
          <w:rFonts w:ascii="宋体" w:cs="宋体" w:hint="eastAsia"/>
          <w:spacing w:val="8"/>
          <w:sz w:val="24"/>
          <w:u w:val="single"/>
        </w:rPr>
        <w:t>编制</w:t>
      </w:r>
      <w:r w:rsidRPr="00B82322">
        <w:rPr>
          <w:rFonts w:ascii="宋体" w:cs="宋体" w:hint="eastAsia"/>
          <w:spacing w:val="8"/>
          <w:sz w:val="24"/>
          <w:u w:val="single"/>
        </w:rPr>
        <w:t>、</w:t>
      </w:r>
      <w:r w:rsidRPr="00BA4971">
        <w:rPr>
          <w:rFonts w:ascii="宋体" w:cs="宋体" w:hint="eastAsia"/>
          <w:spacing w:val="8"/>
          <w:sz w:val="24"/>
          <w:u w:val="single"/>
        </w:rPr>
        <w:t>通过专家验收评审会并取得竣工环境保护验收意见</w:t>
      </w:r>
      <w:r w:rsidRPr="00FF3512">
        <w:rPr>
          <w:rFonts w:ascii="宋体" w:cs="宋体" w:hint="eastAsia"/>
          <w:spacing w:val="8"/>
          <w:sz w:val="24"/>
        </w:rPr>
        <w:t>，经甲方确认</w:t>
      </w:r>
      <w:r>
        <w:rPr>
          <w:rFonts w:ascii="宋体" w:cs="宋体" w:hint="eastAsia"/>
          <w:spacing w:val="8"/>
          <w:sz w:val="24"/>
        </w:rPr>
        <w:t>后，甲方支付至合同总价的100%。</w:t>
      </w:r>
    </w:p>
    <w:p w14:paraId="13A1CCBA" w14:textId="3413C478"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甲方付款前，乙方应向甲方提供符合一般纳税人要求税率为</w:t>
      </w:r>
      <w:r>
        <w:rPr>
          <w:rFonts w:ascii="宋体" w:cs="宋体"/>
          <w:spacing w:val="8"/>
          <w:sz w:val="24"/>
          <w:u w:val="single"/>
        </w:rPr>
        <w:t xml:space="preserve">   </w:t>
      </w:r>
      <w:r>
        <w:rPr>
          <w:rFonts w:ascii="宋体" w:cs="宋体" w:hint="eastAsia"/>
          <w:spacing w:val="8"/>
          <w:sz w:val="24"/>
        </w:rPr>
        <w:t>%增值税专用发票，且合同主体名称、银行账户开户姓名寄发票销售名称三者必须一致，符合甲方要求的票据标准，否则甲方有权拒付且不承担任何责任。因发票违规给甲方造成的增值税、</w:t>
      </w:r>
      <w:r>
        <w:rPr>
          <w:rFonts w:ascii="宋体" w:cs="宋体" w:hint="eastAsia"/>
          <w:spacing w:val="8"/>
          <w:sz w:val="24"/>
        </w:rPr>
        <w:lastRenderedPageBreak/>
        <w:t>所得税等损失，由乙方承担相关责任，包括但不限于税款、滞纳金、罚款及其它相关损失。</w:t>
      </w:r>
    </w:p>
    <w:p w14:paraId="4137C1EE" w14:textId="77777777" w:rsidR="007D61AA" w:rsidRDefault="007D61AA" w:rsidP="007D61AA">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4</w:t>
      </w:r>
      <w:r>
        <w:rPr>
          <w:rFonts w:ascii="宋体" w:cs="宋体"/>
          <w:b/>
          <w:bCs/>
          <w:spacing w:val="8"/>
          <w:sz w:val="24"/>
        </w:rPr>
        <w:t xml:space="preserve"> </w:t>
      </w:r>
      <w:r>
        <w:rPr>
          <w:rFonts w:ascii="宋体" w:cs="宋体" w:hint="eastAsia"/>
          <w:b/>
          <w:bCs/>
          <w:spacing w:val="8"/>
          <w:sz w:val="24"/>
        </w:rPr>
        <w:t>甲方、乙方责任</w:t>
      </w:r>
    </w:p>
    <w:p w14:paraId="13179072"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4.1甲方责任</w:t>
      </w:r>
    </w:p>
    <w:p w14:paraId="0A0D15BF"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4.1.1甲方委托任务时，必须以书面形式向乙方明确本项目技术服务任务及技术要求,并按第2条规定提供文件资料。</w:t>
      </w:r>
    </w:p>
    <w:p w14:paraId="3307F9EF"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4.1.2由于甲方原因造成乙方停、窝工，应顺延工期。</w:t>
      </w:r>
    </w:p>
    <w:p w14:paraId="540C0C7B"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4.2乙方责任</w:t>
      </w:r>
    </w:p>
    <w:p w14:paraId="6D47AF89"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4.2.1乙方应按国家技术规范、标准、规程和甲方的任务委托书及技术要求进行技术服务，按本合同规定的时间提交质量合格的技术服务工作成果资料，并对其负责。</w:t>
      </w:r>
    </w:p>
    <w:p w14:paraId="72260757"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4.2.2由于乙方提供的技术服务工作成果资料质量不合格，乙方应负责无偿给予补充完善使其达到质量合格；若乙方无力补充完善，需</w:t>
      </w:r>
      <w:proofErr w:type="gramStart"/>
      <w:r>
        <w:rPr>
          <w:rFonts w:ascii="宋体" w:cs="宋体" w:hint="eastAsia"/>
          <w:spacing w:val="8"/>
          <w:sz w:val="24"/>
        </w:rPr>
        <w:t>另委托</w:t>
      </w:r>
      <w:proofErr w:type="gramEnd"/>
      <w:r>
        <w:rPr>
          <w:rFonts w:ascii="宋体" w:cs="宋体" w:hint="eastAsia"/>
          <w:spacing w:val="8"/>
          <w:sz w:val="24"/>
        </w:rPr>
        <w:t>其他单位时，乙方应承担全部相关技术服务费用；或因技术服务质量造成重大经济损失或工程事故时，乙方除应负法律责任和免收直接受损失部分的技术服务费外，还应赔偿由此给甲方造成的损失，赔偿金为实际损失的100%。</w:t>
      </w:r>
    </w:p>
    <w:p w14:paraId="37F47617"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4.2.3在开展本项目技术服务前，提出相关服务纲要或实施组织设计，派人与甲方的人员一起验收甲方提供的材料。</w:t>
      </w:r>
    </w:p>
    <w:p w14:paraId="38630FF8"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4.2.4在现场工作的乙方人员，应遵守甲方的安全保卫及其他有关的规章制度，承担其有关资料保密义务。</w:t>
      </w:r>
    </w:p>
    <w:p w14:paraId="4B687F19"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4.2.5本合同有关条款规定和补充协议中乙方应负的其他责任。</w:t>
      </w:r>
    </w:p>
    <w:p w14:paraId="02E0D267" w14:textId="77777777" w:rsidR="007D61AA" w:rsidRDefault="007D61AA" w:rsidP="007D61AA">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5</w:t>
      </w:r>
      <w:r>
        <w:rPr>
          <w:rFonts w:ascii="宋体" w:cs="宋体"/>
          <w:b/>
          <w:bCs/>
          <w:spacing w:val="8"/>
          <w:sz w:val="24"/>
        </w:rPr>
        <w:t xml:space="preserve"> </w:t>
      </w:r>
      <w:r>
        <w:rPr>
          <w:rFonts w:ascii="宋体" w:cs="宋体" w:hint="eastAsia"/>
          <w:b/>
          <w:bCs/>
          <w:spacing w:val="8"/>
          <w:sz w:val="24"/>
        </w:rPr>
        <w:t>违约责任</w:t>
      </w:r>
    </w:p>
    <w:p w14:paraId="05F4779D"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5.1由于乙方原因造成本项目技术服务工作成果资料质量不合格，不能满足后续工作要求时，其返工费用由乙方承担。若技术服务资料不详尽，不能为甲方后期工作提供依据，影响甲方下步工作安排的，乙方应承担合同含税总价的50%的违约金，若甲方重新选择本项目技术服务单位，乙方应无条件代甲方支付全部本项目技术服务费用。</w:t>
      </w:r>
    </w:p>
    <w:p w14:paraId="0E9D6C60"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5.2合同履行期间，由于工程停建而终止合同或甲方要求解除合同时，已进行本项目技术服务工作的，甲方应</w:t>
      </w:r>
      <w:proofErr w:type="gramStart"/>
      <w:r>
        <w:rPr>
          <w:rFonts w:ascii="宋体" w:cs="宋体" w:hint="eastAsia"/>
          <w:spacing w:val="8"/>
          <w:sz w:val="24"/>
        </w:rPr>
        <w:t>据实向</w:t>
      </w:r>
      <w:proofErr w:type="gramEnd"/>
      <w:r>
        <w:rPr>
          <w:rFonts w:ascii="宋体" w:cs="宋体" w:hint="eastAsia"/>
          <w:spacing w:val="8"/>
          <w:sz w:val="24"/>
        </w:rPr>
        <w:t>乙方支付本项目技术服务费。由于乙方原因未按合同规定时间（日期）提交本项目技术服务成果资料和组织专家评审的，每超期一日，应减收服务费500元。逾期超过30天，甲方有权解除合同，乙方应向甲方支付相应的违约金。</w:t>
      </w:r>
    </w:p>
    <w:p w14:paraId="48535B08" w14:textId="77777777" w:rsidR="007D61AA" w:rsidRDefault="007D61AA" w:rsidP="007D61AA">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lastRenderedPageBreak/>
        <w:t>6</w:t>
      </w:r>
      <w:r>
        <w:rPr>
          <w:rFonts w:ascii="宋体" w:cs="宋体"/>
          <w:b/>
          <w:bCs/>
          <w:spacing w:val="8"/>
          <w:sz w:val="24"/>
        </w:rPr>
        <w:t xml:space="preserve"> </w:t>
      </w:r>
      <w:r>
        <w:rPr>
          <w:rFonts w:ascii="宋体" w:cs="宋体" w:hint="eastAsia"/>
          <w:b/>
          <w:bCs/>
          <w:spacing w:val="8"/>
          <w:sz w:val="24"/>
        </w:rPr>
        <w:t>其他约定事项</w:t>
      </w:r>
    </w:p>
    <w:p w14:paraId="40D82D64"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6.1合同双方对本合同和各方相互提供的资料、信息(包括但不限于商业秘密、技术材料、图纸、数据、以及与业务有关的客户的信息等)负保密责任,并不得向任何人披露上述资料和信息,但正常履行本合同项</w:t>
      </w:r>
      <w:proofErr w:type="gramStart"/>
      <w:r>
        <w:rPr>
          <w:rFonts w:ascii="宋体" w:cs="宋体" w:hint="eastAsia"/>
          <w:spacing w:val="8"/>
          <w:sz w:val="24"/>
        </w:rPr>
        <w:t>下义务</w:t>
      </w:r>
      <w:proofErr w:type="gramEnd"/>
      <w:r>
        <w:rPr>
          <w:rFonts w:ascii="宋体" w:cs="宋体" w:hint="eastAsia"/>
          <w:spacing w:val="8"/>
          <w:sz w:val="24"/>
        </w:rPr>
        <w:t>的除外。任何一方导致合同其他方遭受损失的,泄密方应按本合同含税总价的20%向合同其他方支付违约金,违约金不足以赔偿合同其他方损失的,应按合同其他方的实际损失赔偿。本保密条款具有独立性,不受本合同的终止或解除的影响。</w:t>
      </w:r>
    </w:p>
    <w:p w14:paraId="405231A4"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6.2因政策性原因暂停本项目技术服务工作，双方互不进行费用和工期索赔，待恢复服务工作时，合同约定的时间相应顺延，其他各项条款仍执行本合同约定。</w:t>
      </w:r>
    </w:p>
    <w:p w14:paraId="2C473207"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6.3合同约定本项目技术服务之外的，以及因甲方生产工艺或投资内容发生重大变化等特殊原因需重新开展本项目技术服务的，乙方需服从甲方的要求，并根据甲方认可的计价原则进行取费。</w:t>
      </w:r>
    </w:p>
    <w:p w14:paraId="4256FB07"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7.本合同发生争议，甲方、乙方应及时协商解决，也可由当地建设行政主管部门调解，协商或调解不成时，甲方、乙方同意向甲方所在地人民法院起诉。</w:t>
      </w:r>
    </w:p>
    <w:p w14:paraId="1DE91622" w14:textId="77777777" w:rsidR="007D61AA" w:rsidRDefault="007D61AA" w:rsidP="007D61AA">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8.本合同自甲方、乙方签字盖章后生效。甲方、乙方履行</w:t>
      </w:r>
      <w:proofErr w:type="gramStart"/>
      <w:r>
        <w:rPr>
          <w:rFonts w:ascii="宋体" w:cs="宋体" w:hint="eastAsia"/>
          <w:spacing w:val="8"/>
          <w:sz w:val="24"/>
        </w:rPr>
        <w:t>完合同</w:t>
      </w:r>
      <w:proofErr w:type="gramEnd"/>
      <w:r>
        <w:rPr>
          <w:rFonts w:ascii="宋体" w:cs="宋体" w:hint="eastAsia"/>
          <w:spacing w:val="8"/>
          <w:sz w:val="24"/>
        </w:rPr>
        <w:t>规定的义务后，本合同终止。</w:t>
      </w:r>
    </w:p>
    <w:p w14:paraId="1202E0FC" w14:textId="77777777" w:rsidR="007D61AA" w:rsidRDefault="007D61AA" w:rsidP="007D61AA">
      <w:pPr>
        <w:adjustRightInd w:val="0"/>
        <w:snapToGrid w:val="0"/>
        <w:spacing w:line="360" w:lineRule="auto"/>
        <w:ind w:firstLineChars="200" w:firstLine="512"/>
        <w:jc w:val="left"/>
        <w:rPr>
          <w:rFonts w:ascii="宋体" w:hAnsi="宋体" w:cs="宋体"/>
          <w:spacing w:val="8"/>
          <w:sz w:val="24"/>
        </w:rPr>
      </w:pPr>
      <w:r>
        <w:rPr>
          <w:rFonts w:ascii="宋体" w:hAnsi="宋体" w:cs="宋体" w:hint="eastAsia"/>
          <w:spacing w:val="8"/>
          <w:sz w:val="24"/>
        </w:rPr>
        <w:t>本合同一</w:t>
      </w:r>
      <w:r w:rsidRPr="00CC153A">
        <w:rPr>
          <w:rFonts w:ascii="宋体" w:hAnsi="宋体" w:cs="宋体" w:hint="eastAsia"/>
          <w:spacing w:val="8"/>
          <w:sz w:val="24"/>
        </w:rPr>
        <w:t>式</w:t>
      </w:r>
      <w:r w:rsidRPr="00CC153A">
        <w:rPr>
          <w:rFonts w:ascii="宋体" w:hAnsi="宋体" w:cs="宋体" w:hint="eastAsia"/>
          <w:spacing w:val="8"/>
          <w:sz w:val="24"/>
          <w:u w:val="single"/>
        </w:rPr>
        <w:t xml:space="preserve"> 陆 </w:t>
      </w:r>
      <w:r w:rsidRPr="00CC153A">
        <w:rPr>
          <w:rFonts w:ascii="宋体" w:hAnsi="宋体" w:cs="宋体" w:hint="eastAsia"/>
          <w:spacing w:val="8"/>
          <w:sz w:val="24"/>
        </w:rPr>
        <w:t>份，甲方</w:t>
      </w:r>
      <w:r w:rsidRPr="00CC153A">
        <w:rPr>
          <w:rFonts w:ascii="宋体" w:hAnsi="宋体" w:cs="宋体" w:hint="eastAsia"/>
          <w:spacing w:val="8"/>
          <w:sz w:val="24"/>
          <w:u w:val="single"/>
        </w:rPr>
        <w:t xml:space="preserve"> 肆 </w:t>
      </w:r>
      <w:r w:rsidRPr="00CC153A">
        <w:rPr>
          <w:rFonts w:ascii="宋体" w:hAnsi="宋体" w:cs="宋体" w:hint="eastAsia"/>
          <w:spacing w:val="8"/>
          <w:sz w:val="24"/>
        </w:rPr>
        <w:t>份，乙方</w:t>
      </w:r>
      <w:r w:rsidRPr="00CC153A">
        <w:rPr>
          <w:rFonts w:ascii="宋体" w:hAnsi="宋体" w:cs="宋体" w:hint="eastAsia"/>
          <w:spacing w:val="8"/>
          <w:sz w:val="24"/>
          <w:u w:val="single"/>
        </w:rPr>
        <w:t xml:space="preserve"> 贰 </w:t>
      </w:r>
      <w:r w:rsidRPr="00CC153A">
        <w:rPr>
          <w:rFonts w:ascii="宋体" w:hAnsi="宋体" w:cs="宋体" w:hint="eastAsia"/>
          <w:spacing w:val="8"/>
          <w:sz w:val="24"/>
        </w:rPr>
        <w:t>份。</w:t>
      </w:r>
    </w:p>
    <w:p w14:paraId="137DD3BB" w14:textId="77777777" w:rsidR="007D61AA" w:rsidRDefault="007D61AA" w:rsidP="007D61AA">
      <w:pPr>
        <w:ind w:firstLineChars="200" w:firstLine="512"/>
        <w:rPr>
          <w:rFonts w:ascii="宋体" w:hAnsi="宋体" w:cs="宋体"/>
          <w:spacing w:val="8"/>
          <w:sz w:val="24"/>
        </w:rPr>
      </w:pPr>
    </w:p>
    <w:p w14:paraId="7C9BE8DB" w14:textId="77777777" w:rsidR="00836711" w:rsidRPr="00836711" w:rsidRDefault="00836711" w:rsidP="00836711">
      <w:pPr>
        <w:pStyle w:val="a8"/>
        <w:spacing w:line="360" w:lineRule="auto"/>
        <w:ind w:left="62" w:right="62" w:firstLineChars="200" w:firstLine="514"/>
        <w:jc w:val="left"/>
        <w:rPr>
          <w:rFonts w:ascii="宋体" w:cs="宋体"/>
          <w:b/>
          <w:spacing w:val="8"/>
          <w:sz w:val="24"/>
        </w:rPr>
      </w:pPr>
      <w:r w:rsidRPr="00836711">
        <w:rPr>
          <w:rFonts w:ascii="宋体" w:cs="宋体" w:hint="eastAsia"/>
          <w:b/>
          <w:spacing w:val="8"/>
          <w:sz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22C19B66" w14:textId="044109A8" w:rsidR="007D61AA" w:rsidRPr="00A058EF" w:rsidRDefault="00836711" w:rsidP="00836711">
      <w:pPr>
        <w:pStyle w:val="a8"/>
        <w:spacing w:after="0" w:line="360" w:lineRule="auto"/>
        <w:ind w:left="62" w:right="62" w:firstLineChars="200" w:firstLine="514"/>
        <w:jc w:val="left"/>
        <w:rPr>
          <w:rFonts w:ascii="宋体" w:cs="宋体"/>
          <w:b/>
          <w:spacing w:val="8"/>
          <w:sz w:val="24"/>
        </w:rPr>
      </w:pPr>
      <w:r w:rsidRPr="00836711">
        <w:rPr>
          <w:rFonts w:ascii="宋体" w:cs="宋体" w:hint="eastAsia"/>
          <w:b/>
          <w:spacing w:val="8"/>
          <w:sz w:val="24"/>
        </w:rPr>
        <w:t>若一方不使用电子签约，此情形</w:t>
      </w:r>
      <w:proofErr w:type="gramStart"/>
      <w:r w:rsidRPr="00836711">
        <w:rPr>
          <w:rFonts w:ascii="宋体" w:cs="宋体" w:hint="eastAsia"/>
          <w:b/>
          <w:spacing w:val="8"/>
          <w:sz w:val="24"/>
        </w:rPr>
        <w:t>下各方</w:t>
      </w:r>
      <w:proofErr w:type="gramEnd"/>
      <w:r w:rsidRPr="00836711">
        <w:rPr>
          <w:rFonts w:ascii="宋体" w:cs="宋体" w:hint="eastAsia"/>
          <w:b/>
          <w:spacing w:val="8"/>
          <w:sz w:val="24"/>
        </w:rPr>
        <w:t>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787355CB" w14:textId="77777777" w:rsidR="007D61AA" w:rsidRDefault="007D61AA" w:rsidP="007D61AA">
      <w:pPr>
        <w:pStyle w:val="TOC1"/>
      </w:pPr>
    </w:p>
    <w:p w14:paraId="7BAF405B" w14:textId="77777777" w:rsidR="007D61AA" w:rsidRDefault="007D61AA" w:rsidP="007D61AA">
      <w:pPr>
        <w:pStyle w:val="TOC1"/>
        <w:jc w:val="center"/>
        <w:rPr>
          <w:rFonts w:ascii="楷体" w:eastAsia="楷体" w:hAnsi="楷体"/>
          <w:b w:val="0"/>
          <w:bCs/>
        </w:rPr>
      </w:pPr>
      <w:r>
        <w:rPr>
          <w:rFonts w:ascii="楷体" w:eastAsia="楷体" w:hAnsi="楷体" w:hint="eastAsia"/>
          <w:b w:val="0"/>
          <w:bCs/>
        </w:rPr>
        <w:t>（《技术服务合同书》签署页）</w:t>
      </w:r>
    </w:p>
    <w:tbl>
      <w:tblPr>
        <w:tblW w:w="5000" w:type="pct"/>
        <w:tblLook w:val="04A0" w:firstRow="1" w:lastRow="0" w:firstColumn="1" w:lastColumn="0" w:noHBand="0" w:noVBand="1"/>
      </w:tblPr>
      <w:tblGrid>
        <w:gridCol w:w="4873"/>
        <w:gridCol w:w="4873"/>
      </w:tblGrid>
      <w:tr w:rsidR="007D61AA" w14:paraId="2223E543" w14:textId="77777777" w:rsidTr="004A47D4">
        <w:trPr>
          <w:trHeight w:val="1082"/>
        </w:trPr>
        <w:tc>
          <w:tcPr>
            <w:tcW w:w="2500" w:type="pct"/>
          </w:tcPr>
          <w:p w14:paraId="0D44EDC1" w14:textId="77777777" w:rsidR="007D61AA" w:rsidRDefault="007D61AA" w:rsidP="004A47D4">
            <w:pPr>
              <w:snapToGrid w:val="0"/>
              <w:rPr>
                <w:rFonts w:ascii="仿宋" w:eastAsia="仿宋" w:hAnsi="仿宋"/>
                <w:sz w:val="28"/>
                <w:szCs w:val="28"/>
              </w:rPr>
            </w:pPr>
            <w:r>
              <w:rPr>
                <w:rFonts w:ascii="仿宋" w:eastAsia="仿宋" w:hAnsi="仿宋" w:hint="eastAsia"/>
                <w:sz w:val="28"/>
                <w:szCs w:val="28"/>
              </w:rPr>
              <w:t xml:space="preserve">委托方（甲方）：  </w:t>
            </w:r>
            <w:r>
              <w:rPr>
                <w:rFonts w:ascii="仿宋" w:eastAsia="仿宋" w:hAnsi="仿宋"/>
                <w:sz w:val="28"/>
                <w:szCs w:val="28"/>
              </w:rPr>
              <w:t>(</w:t>
            </w:r>
            <w:r>
              <w:rPr>
                <w:rFonts w:ascii="仿宋" w:eastAsia="仿宋" w:hAnsi="仿宋" w:hint="eastAsia"/>
                <w:sz w:val="28"/>
                <w:szCs w:val="28"/>
              </w:rPr>
              <w:t>签</w:t>
            </w:r>
            <w:r>
              <w:rPr>
                <w:rFonts w:ascii="仿宋" w:eastAsia="仿宋" w:hAnsi="仿宋"/>
                <w:sz w:val="28"/>
                <w:szCs w:val="28"/>
              </w:rPr>
              <w:t>章)</w:t>
            </w:r>
          </w:p>
          <w:p w14:paraId="2861C0FC" w14:textId="77777777" w:rsidR="007D61AA" w:rsidRDefault="007D61AA" w:rsidP="004A47D4">
            <w:pPr>
              <w:pStyle w:val="TOC1"/>
              <w:spacing w:line="240" w:lineRule="auto"/>
            </w:pPr>
          </w:p>
        </w:tc>
        <w:tc>
          <w:tcPr>
            <w:tcW w:w="2500" w:type="pct"/>
          </w:tcPr>
          <w:p w14:paraId="49353C0B" w14:textId="77777777" w:rsidR="007D61AA" w:rsidRDefault="007D61AA" w:rsidP="004A47D4">
            <w:pPr>
              <w:snapToGrid w:val="0"/>
              <w:rPr>
                <w:rFonts w:ascii="仿宋" w:eastAsia="仿宋" w:hAnsi="仿宋"/>
                <w:sz w:val="28"/>
                <w:szCs w:val="28"/>
              </w:rPr>
            </w:pPr>
            <w:r>
              <w:rPr>
                <w:rFonts w:ascii="仿宋" w:eastAsia="仿宋" w:hAnsi="仿宋" w:hint="eastAsia"/>
                <w:sz w:val="28"/>
                <w:szCs w:val="28"/>
              </w:rPr>
              <w:t xml:space="preserve">受托方（乙方）：  </w:t>
            </w:r>
            <w:r>
              <w:rPr>
                <w:rFonts w:ascii="仿宋" w:eastAsia="仿宋" w:hAnsi="仿宋"/>
                <w:sz w:val="28"/>
                <w:szCs w:val="28"/>
              </w:rPr>
              <w:t>(</w:t>
            </w:r>
            <w:r>
              <w:rPr>
                <w:rFonts w:ascii="仿宋" w:eastAsia="仿宋" w:hAnsi="仿宋" w:hint="eastAsia"/>
                <w:sz w:val="28"/>
                <w:szCs w:val="28"/>
              </w:rPr>
              <w:t>签</w:t>
            </w:r>
            <w:r>
              <w:rPr>
                <w:rFonts w:ascii="仿宋" w:eastAsia="仿宋" w:hAnsi="仿宋"/>
                <w:sz w:val="28"/>
                <w:szCs w:val="28"/>
              </w:rPr>
              <w:t>章)</w:t>
            </w:r>
          </w:p>
          <w:p w14:paraId="1A4D4A30" w14:textId="77777777" w:rsidR="007D61AA" w:rsidRDefault="007D61AA" w:rsidP="004A47D4">
            <w:pPr>
              <w:pStyle w:val="TOC1"/>
              <w:spacing w:line="240" w:lineRule="auto"/>
              <w:rPr>
                <w:rFonts w:ascii="仿宋" w:eastAsia="仿宋" w:hAnsi="仿宋"/>
                <w:sz w:val="28"/>
                <w:szCs w:val="28"/>
              </w:rPr>
            </w:pPr>
          </w:p>
        </w:tc>
      </w:tr>
      <w:tr w:rsidR="007D61AA" w14:paraId="6565AC9D" w14:textId="77777777" w:rsidTr="004A47D4">
        <w:trPr>
          <w:trHeight w:val="1139"/>
        </w:trPr>
        <w:tc>
          <w:tcPr>
            <w:tcW w:w="2500" w:type="pct"/>
          </w:tcPr>
          <w:p w14:paraId="561EFC4D" w14:textId="77777777" w:rsidR="007D61AA" w:rsidRDefault="007D61AA" w:rsidP="004A47D4">
            <w:pPr>
              <w:snapToGrid w:val="0"/>
              <w:rPr>
                <w:rFonts w:ascii="仿宋" w:eastAsia="仿宋" w:hAnsi="仿宋"/>
                <w:sz w:val="28"/>
                <w:szCs w:val="28"/>
              </w:rPr>
            </w:pPr>
            <w:r>
              <w:rPr>
                <w:rFonts w:ascii="仿宋" w:eastAsia="仿宋" w:hAnsi="仿宋" w:hint="eastAsia"/>
                <w:sz w:val="28"/>
                <w:szCs w:val="28"/>
              </w:rPr>
              <w:t>法定代表人/委托代理人：</w:t>
            </w:r>
          </w:p>
          <w:p w14:paraId="7DC20251" w14:textId="77777777" w:rsidR="007D61AA" w:rsidRDefault="007D61AA" w:rsidP="004A47D4">
            <w:pPr>
              <w:snapToGrid w:val="0"/>
              <w:rPr>
                <w:rFonts w:ascii="仿宋" w:eastAsia="仿宋" w:hAnsi="仿宋"/>
                <w:sz w:val="28"/>
                <w:szCs w:val="28"/>
              </w:rPr>
            </w:pPr>
            <w:r>
              <w:rPr>
                <w:rFonts w:ascii="仿宋" w:eastAsia="仿宋" w:hAnsi="仿宋" w:hint="eastAsia"/>
                <w:sz w:val="28"/>
                <w:szCs w:val="28"/>
              </w:rPr>
              <w:t xml:space="preserve">（签字）   </w:t>
            </w:r>
          </w:p>
        </w:tc>
        <w:tc>
          <w:tcPr>
            <w:tcW w:w="2500" w:type="pct"/>
          </w:tcPr>
          <w:p w14:paraId="16DFD04B" w14:textId="77777777" w:rsidR="007D61AA" w:rsidRDefault="007D61AA" w:rsidP="004A47D4">
            <w:pPr>
              <w:snapToGrid w:val="0"/>
              <w:rPr>
                <w:rFonts w:ascii="仿宋" w:eastAsia="仿宋" w:hAnsi="仿宋"/>
                <w:sz w:val="28"/>
                <w:szCs w:val="28"/>
              </w:rPr>
            </w:pPr>
            <w:r>
              <w:rPr>
                <w:rFonts w:ascii="仿宋" w:eastAsia="仿宋" w:hAnsi="仿宋" w:hint="eastAsia"/>
                <w:sz w:val="28"/>
                <w:szCs w:val="28"/>
              </w:rPr>
              <w:t>法定代表人/委托代理人：</w:t>
            </w:r>
          </w:p>
          <w:p w14:paraId="23469242" w14:textId="77777777" w:rsidR="007D61AA" w:rsidRDefault="007D61AA" w:rsidP="004A47D4">
            <w:pPr>
              <w:snapToGrid w:val="0"/>
              <w:rPr>
                <w:rFonts w:ascii="仿宋" w:eastAsia="仿宋" w:hAnsi="仿宋"/>
                <w:sz w:val="28"/>
                <w:szCs w:val="28"/>
              </w:rPr>
            </w:pPr>
            <w:r>
              <w:rPr>
                <w:rFonts w:ascii="仿宋" w:eastAsia="仿宋" w:hAnsi="仿宋" w:hint="eastAsia"/>
                <w:sz w:val="28"/>
                <w:szCs w:val="28"/>
              </w:rPr>
              <w:t xml:space="preserve">（签字）   </w:t>
            </w:r>
          </w:p>
        </w:tc>
      </w:tr>
      <w:tr w:rsidR="007D61AA" w14:paraId="33608E75" w14:textId="77777777" w:rsidTr="004A47D4">
        <w:trPr>
          <w:trHeight w:val="1329"/>
        </w:trPr>
        <w:tc>
          <w:tcPr>
            <w:tcW w:w="2500" w:type="pct"/>
          </w:tcPr>
          <w:p w14:paraId="089BFD8C" w14:textId="77777777" w:rsidR="007D61AA" w:rsidRDefault="007D61AA" w:rsidP="004A47D4">
            <w:pPr>
              <w:snapToGrid w:val="0"/>
              <w:rPr>
                <w:rFonts w:ascii="仿宋" w:eastAsia="仿宋" w:hAnsi="仿宋"/>
                <w:sz w:val="28"/>
                <w:szCs w:val="28"/>
              </w:rPr>
            </w:pPr>
          </w:p>
          <w:p w14:paraId="635A96A9" w14:textId="77777777" w:rsidR="007D61AA" w:rsidRDefault="007D61AA" w:rsidP="004A47D4">
            <w:pPr>
              <w:snapToGrid w:val="0"/>
              <w:rPr>
                <w:rFonts w:ascii="仿宋" w:eastAsia="仿宋" w:hAnsi="仿宋"/>
                <w:sz w:val="28"/>
                <w:szCs w:val="28"/>
              </w:rPr>
            </w:pPr>
            <w:r>
              <w:rPr>
                <w:rFonts w:ascii="仿宋" w:eastAsia="仿宋" w:hAnsi="仿宋" w:hint="eastAsia"/>
                <w:sz w:val="28"/>
                <w:szCs w:val="28"/>
              </w:rPr>
              <w:t>日期：</w:t>
            </w:r>
          </w:p>
        </w:tc>
        <w:tc>
          <w:tcPr>
            <w:tcW w:w="2500" w:type="pct"/>
          </w:tcPr>
          <w:p w14:paraId="2552B114" w14:textId="77777777" w:rsidR="007D61AA" w:rsidRDefault="007D61AA" w:rsidP="004A47D4">
            <w:pPr>
              <w:snapToGrid w:val="0"/>
              <w:rPr>
                <w:rFonts w:ascii="仿宋" w:eastAsia="仿宋" w:hAnsi="仿宋"/>
                <w:sz w:val="28"/>
                <w:szCs w:val="28"/>
              </w:rPr>
            </w:pPr>
          </w:p>
          <w:p w14:paraId="70602461" w14:textId="77777777" w:rsidR="007D61AA" w:rsidRDefault="007D61AA" w:rsidP="004A47D4">
            <w:pPr>
              <w:snapToGrid w:val="0"/>
              <w:rPr>
                <w:rFonts w:ascii="仿宋" w:eastAsia="仿宋" w:hAnsi="仿宋"/>
                <w:sz w:val="28"/>
                <w:szCs w:val="28"/>
              </w:rPr>
            </w:pPr>
            <w:r>
              <w:rPr>
                <w:rFonts w:ascii="仿宋" w:eastAsia="仿宋" w:hAnsi="仿宋" w:hint="eastAsia"/>
                <w:sz w:val="28"/>
                <w:szCs w:val="28"/>
              </w:rPr>
              <w:t>日期：</w:t>
            </w:r>
          </w:p>
        </w:tc>
      </w:tr>
    </w:tbl>
    <w:p w14:paraId="66E0949C" w14:textId="77777777" w:rsidR="002C614B" w:rsidRDefault="002C614B" w:rsidP="002C614B">
      <w:r>
        <w:br w:type="page"/>
      </w:r>
    </w:p>
    <w:p w14:paraId="00C2A2C4" w14:textId="77777777" w:rsidR="00836711" w:rsidRPr="00AF75FE" w:rsidRDefault="00836711" w:rsidP="00836711">
      <w:pPr>
        <w:pStyle w:val="a5"/>
        <w:spacing w:line="300" w:lineRule="auto"/>
        <w:ind w:firstLineChars="0" w:firstLine="0"/>
        <w:rPr>
          <w:rFonts w:ascii="仿宋_GB2312" w:eastAsia="仿宋_GB2312" w:hAnsi="仿宋_GB2312" w:cs="仿宋_GB2312"/>
          <w:sz w:val="24"/>
        </w:rPr>
      </w:pPr>
      <w:bookmarkStart w:id="67" w:name="_Hlk216274661"/>
      <w:r w:rsidRPr="00AF75FE">
        <w:rPr>
          <w:rFonts w:ascii="仿宋_GB2312" w:eastAsia="仿宋_GB2312" w:hAnsi="仿宋_GB2312" w:cs="仿宋_GB2312" w:hint="eastAsia"/>
          <w:sz w:val="24"/>
        </w:rPr>
        <w:lastRenderedPageBreak/>
        <w:t>附件1：</w:t>
      </w:r>
    </w:p>
    <w:p w14:paraId="45EAF2D3" w14:textId="77777777" w:rsidR="00836711" w:rsidRPr="002578F2" w:rsidRDefault="00836711" w:rsidP="00836711">
      <w:pPr>
        <w:pStyle w:val="3"/>
        <w:spacing w:beforeLines="100" w:before="312" w:afterLines="100" w:after="312" w:line="240" w:lineRule="auto"/>
        <w:jc w:val="center"/>
        <w:rPr>
          <w:rFonts w:ascii="方正小标宋简体" w:eastAsia="方正小标宋简体" w:hAnsi="方正小标宋简体" w:cs="方正小标宋简体"/>
          <w:b w:val="0"/>
          <w:bCs w:val="0"/>
        </w:rPr>
      </w:pPr>
      <w:bookmarkStart w:id="68" w:name="_Toc216273579"/>
      <w:bookmarkStart w:id="69" w:name="_Toc216424947"/>
      <w:bookmarkStart w:id="70" w:name="_Toc216768743"/>
      <w:r w:rsidRPr="002578F2">
        <w:rPr>
          <w:rFonts w:ascii="方正小标宋简体" w:eastAsia="方正小标宋简体" w:hAnsi="方正小标宋简体" w:cs="方正小标宋简体" w:hint="eastAsia"/>
          <w:b w:val="0"/>
          <w:bCs w:val="0"/>
        </w:rPr>
        <w:t>相关方安全协议</w:t>
      </w:r>
      <w:bookmarkEnd w:id="68"/>
      <w:bookmarkEnd w:id="69"/>
      <w:bookmarkEnd w:id="70"/>
    </w:p>
    <w:p w14:paraId="61725647"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szCs w:val="21"/>
        </w:rPr>
        <w:t xml:space="preserve">甲方： </w:t>
      </w:r>
    </w:p>
    <w:p w14:paraId="7A64CDFC"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szCs w:val="21"/>
        </w:rPr>
        <w:t xml:space="preserve">乙方： </w:t>
      </w:r>
    </w:p>
    <w:p w14:paraId="083F47D8"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乙方在甲方厂区（含园区）开展</w:t>
      </w:r>
      <w:r>
        <w:rPr>
          <w:rFonts w:ascii="仿宋_GB2312" w:eastAsia="仿宋_GB2312" w:hAnsi="仿宋_GB2312" w:cs="仿宋_GB2312" w:hint="eastAsia"/>
          <w:szCs w:val="21"/>
          <w:u w:val="single"/>
        </w:rPr>
        <w:t xml:space="preserve"> </w:t>
      </w:r>
      <w:r>
        <w:rPr>
          <w:rFonts w:ascii="仿宋_GB2312" w:eastAsia="仿宋_GB2312" w:hAnsi="仿宋_GB2312" w:cs="仿宋_GB2312"/>
          <w:szCs w:val="21"/>
          <w:u w:val="single"/>
        </w:rPr>
        <w:t xml:space="preserve">       </w:t>
      </w:r>
      <w:r w:rsidRPr="0025557D">
        <w:rPr>
          <w:rFonts w:ascii="仿宋_GB2312" w:eastAsia="仿宋_GB2312" w:hAnsi="仿宋_GB2312" w:cs="仿宋_GB2312" w:hint="eastAsia"/>
          <w:szCs w:val="21"/>
        </w:rPr>
        <w:t>，</w:t>
      </w:r>
      <w:r w:rsidRPr="0025557D">
        <w:rPr>
          <w:rFonts w:ascii="仿宋_GB2312" w:eastAsia="仿宋_GB2312" w:hAnsi="仿宋_GB2312" w:cs="仿宋_GB2312"/>
          <w:szCs w:val="21"/>
        </w:rPr>
        <w:t>根据国</w:t>
      </w:r>
      <w:r w:rsidRPr="0025557D">
        <w:rPr>
          <w:rFonts w:ascii="仿宋_GB2312" w:eastAsia="仿宋_GB2312" w:hAnsi="仿宋_GB2312" w:cs="仿宋_GB2312" w:hint="eastAsia"/>
          <w:szCs w:val="21"/>
        </w:rPr>
        <w:t>家、地方</w:t>
      </w:r>
      <w:r w:rsidRPr="0025557D">
        <w:rPr>
          <w:rFonts w:ascii="仿宋_GB2312" w:eastAsia="仿宋_GB2312" w:hAnsi="仿宋_GB2312" w:cs="仿宋_GB2312"/>
          <w:szCs w:val="21"/>
        </w:rPr>
        <w:t>有关安全生产的法律、法规、条例</w:t>
      </w:r>
      <w:r w:rsidRPr="0025557D">
        <w:rPr>
          <w:rFonts w:ascii="仿宋_GB2312" w:eastAsia="仿宋_GB2312" w:hAnsi="仿宋_GB2312" w:cs="仿宋_GB2312" w:hint="eastAsia"/>
          <w:szCs w:val="21"/>
        </w:rPr>
        <w:t>、规章、政策等规范性文件的要求</w:t>
      </w:r>
      <w:r w:rsidRPr="0025557D">
        <w:rPr>
          <w:rFonts w:ascii="仿宋_GB2312" w:eastAsia="仿宋_GB2312" w:hAnsi="仿宋_GB2312" w:cs="仿宋_GB2312"/>
          <w:szCs w:val="21"/>
        </w:rPr>
        <w:t>，为明确甲乙双方安全管理职责与权利，预防各类事故的发生，经甲乙双方协商一致，同意签订本协议，并</w:t>
      </w:r>
      <w:r w:rsidRPr="0025557D">
        <w:rPr>
          <w:rFonts w:ascii="仿宋_GB2312" w:eastAsia="仿宋_GB2312" w:hAnsi="仿宋_GB2312" w:cs="仿宋_GB2312" w:hint="eastAsia"/>
          <w:szCs w:val="21"/>
        </w:rPr>
        <w:t>共同</w:t>
      </w:r>
      <w:r w:rsidRPr="0025557D">
        <w:rPr>
          <w:rFonts w:ascii="仿宋_GB2312" w:eastAsia="仿宋_GB2312" w:hAnsi="仿宋_GB2312" w:cs="仿宋_GB2312"/>
          <w:szCs w:val="21"/>
        </w:rPr>
        <w:t>遵守。</w:t>
      </w:r>
    </w:p>
    <w:p w14:paraId="7EB3D05A" w14:textId="77777777" w:rsidR="00836711" w:rsidRPr="0025557D" w:rsidRDefault="00836711" w:rsidP="00836711">
      <w:pPr>
        <w:pStyle w:val="a5"/>
        <w:spacing w:line="300" w:lineRule="auto"/>
        <w:rPr>
          <w:rFonts w:ascii="黑体" w:eastAsia="黑体" w:hAnsi="黑体" w:cs="黑体"/>
          <w:szCs w:val="21"/>
        </w:rPr>
      </w:pPr>
      <w:r w:rsidRPr="0025557D">
        <w:rPr>
          <w:rFonts w:ascii="黑体" w:eastAsia="黑体" w:hAnsi="黑体" w:cs="黑体" w:hint="eastAsia"/>
          <w:szCs w:val="21"/>
        </w:rPr>
        <w:t>一、甲乙双方安全管理职责与权利：</w:t>
      </w:r>
    </w:p>
    <w:p w14:paraId="534D1750" w14:textId="77777777" w:rsidR="00836711" w:rsidRPr="0025557D" w:rsidRDefault="00836711" w:rsidP="00836711">
      <w:pPr>
        <w:pStyle w:val="a5"/>
        <w:numPr>
          <w:ilvl w:val="255"/>
          <w:numId w:val="0"/>
        </w:numPr>
        <w:spacing w:line="300" w:lineRule="auto"/>
        <w:ind w:firstLineChars="200" w:firstLine="422"/>
        <w:rPr>
          <w:rFonts w:ascii="楷体_GB2312" w:eastAsia="楷体_GB2312" w:hAnsi="楷体_GB2312" w:cs="楷体_GB2312"/>
          <w:b/>
          <w:bCs/>
          <w:szCs w:val="21"/>
        </w:rPr>
      </w:pPr>
      <w:r w:rsidRPr="0025557D">
        <w:rPr>
          <w:rFonts w:ascii="楷体_GB2312" w:eastAsia="楷体_GB2312" w:hAnsi="楷体_GB2312" w:cs="楷体_GB2312" w:hint="eastAsia"/>
          <w:b/>
          <w:bCs/>
          <w:szCs w:val="21"/>
        </w:rPr>
        <w:t>（一）甲方职责与权利</w:t>
      </w:r>
    </w:p>
    <w:p w14:paraId="4F843366"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1.甲方根据协作需求，负责为乙方提供作业场地及必要的风、水、电、气等能源。</w:t>
      </w:r>
    </w:p>
    <w:p w14:paraId="1DB4BA01"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14:paraId="39508C0F"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14:paraId="6219F12A"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4.甲方对乙方不得违章指挥、强令冒险作业，因甲方人员人为原因造成乙方人员发生事故的，由乙方负责处理，甲方予以协助并赔偿乙方的合理损失。</w:t>
      </w:r>
    </w:p>
    <w:p w14:paraId="1845D0AC"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5.甲方对乙方在甲方发生安全事故时，将尽量协助救护、保护事故现场，并有权开展或参加对事故的调查处理。因乙方原因导致的生产安全事故，由乙方承担相应责任。</w:t>
      </w:r>
    </w:p>
    <w:p w14:paraId="496305FD"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6.当物资供应类的物品中含有危险化学品以及其他对甲方职业安全健康有影响的产品时，甲方有权要求乙方提供相关产品的中文版化学品安全技术说明书、产品标准、使用说明书、化学性能参数表等文件。</w:t>
      </w:r>
    </w:p>
    <w:p w14:paraId="76E99AE4"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7.对于提供生活物质、食品的乙方，甲方有权要求乙方提供乙方工作人员的健康证明。在甲方服务时，乙方要严格遵守甲方的相关安全管理制度和卫生、健康管理制度。</w:t>
      </w:r>
    </w:p>
    <w:p w14:paraId="7AE810D0"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8、甲方有权要求乙方提供作业人员的工伤保险及意外保险缴纳证明。</w:t>
      </w:r>
    </w:p>
    <w:p w14:paraId="33DA02A9"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9、甲方指定专人（联系人、安全员：</w:t>
      </w:r>
      <w:r>
        <w:rPr>
          <w:rFonts w:ascii="仿宋_GB2312" w:eastAsia="仿宋_GB2312" w:hAnsi="仿宋_GB2312" w:cs="仿宋_GB2312" w:hint="eastAsia"/>
          <w:szCs w:val="21"/>
        </w:rPr>
        <w:t xml:space="preserve"> </w:t>
      </w:r>
      <w:r>
        <w:rPr>
          <w:rFonts w:ascii="仿宋_GB2312" w:eastAsia="仿宋_GB2312" w:hAnsi="仿宋_GB2312" w:cs="仿宋_GB2312"/>
          <w:szCs w:val="21"/>
        </w:rPr>
        <w:t xml:space="preserve">   </w:t>
      </w:r>
      <w:r w:rsidRPr="0025557D">
        <w:rPr>
          <w:rFonts w:ascii="仿宋_GB2312" w:eastAsia="仿宋_GB2312" w:hAnsi="仿宋_GB2312" w:cs="仿宋_GB2312" w:hint="eastAsia"/>
          <w:szCs w:val="21"/>
        </w:rPr>
        <w:t>；联系方式：</w:t>
      </w:r>
      <w:r>
        <w:rPr>
          <w:rFonts w:ascii="仿宋_GB2312" w:eastAsia="仿宋_GB2312" w:hAnsi="仿宋_GB2312" w:cs="仿宋_GB2312"/>
          <w:szCs w:val="21"/>
        </w:rPr>
        <w:t xml:space="preserve">        </w:t>
      </w:r>
      <w:r w:rsidRPr="0025557D">
        <w:rPr>
          <w:rFonts w:ascii="仿宋_GB2312" w:eastAsia="仿宋_GB2312" w:hAnsi="仿宋_GB2312" w:cs="仿宋_GB2312" w:hint="eastAsia"/>
          <w:szCs w:val="21"/>
        </w:rPr>
        <w:t>）负责乙方业务和安全管理，乙方出现各类问题都应及时与甲方联系人、安全员联系。</w:t>
      </w:r>
    </w:p>
    <w:p w14:paraId="4DA4D40D" w14:textId="77777777" w:rsidR="00836711" w:rsidRPr="0025557D" w:rsidRDefault="00836711" w:rsidP="00836711">
      <w:pPr>
        <w:pStyle w:val="a5"/>
        <w:numPr>
          <w:ilvl w:val="255"/>
          <w:numId w:val="0"/>
        </w:numPr>
        <w:spacing w:line="300" w:lineRule="auto"/>
        <w:ind w:firstLineChars="200" w:firstLine="422"/>
        <w:rPr>
          <w:rFonts w:ascii="楷体_GB2312" w:eastAsia="楷体_GB2312" w:hAnsi="楷体_GB2312" w:cs="楷体_GB2312"/>
          <w:b/>
          <w:bCs/>
          <w:szCs w:val="21"/>
        </w:rPr>
      </w:pPr>
      <w:r w:rsidRPr="0025557D">
        <w:rPr>
          <w:rFonts w:ascii="楷体_GB2312" w:eastAsia="楷体_GB2312" w:hAnsi="楷体_GB2312" w:cs="楷体_GB2312" w:hint="eastAsia"/>
          <w:b/>
          <w:bCs/>
          <w:szCs w:val="21"/>
        </w:rPr>
        <w:t>（二）乙方职责与权利</w:t>
      </w:r>
    </w:p>
    <w:p w14:paraId="4767DB93"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1.乙方进入甲方生产现场的车辆、人员必须执行甲方的各项安全管理规定，接受甲方安全管理人员的监督和管理。乙方应在进入现场前充分了解并知悉甲方的各项安全管理规定。</w:t>
      </w:r>
    </w:p>
    <w:p w14:paraId="765F82F8"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2.乙方在甲方现场作业应指定安全负责人，佩戴安全管理标识负责本方的安全管理工作，乙方安全管理人员要定期开展隐患排查，并将检查及处理情况如实记录存档</w:t>
      </w:r>
      <w:proofErr w:type="gramStart"/>
      <w:r w:rsidRPr="0025557D">
        <w:rPr>
          <w:rFonts w:ascii="仿宋_GB2312" w:eastAsia="仿宋_GB2312" w:hAnsi="仿宋_GB2312" w:cs="仿宋_GB2312" w:hint="eastAsia"/>
          <w:szCs w:val="21"/>
        </w:rPr>
        <w:t>”</w:t>
      </w:r>
      <w:proofErr w:type="gramEnd"/>
      <w:r w:rsidRPr="0025557D">
        <w:rPr>
          <w:rFonts w:ascii="仿宋_GB2312" w:eastAsia="仿宋_GB2312" w:hAnsi="仿宋_GB2312" w:cs="仿宋_GB2312" w:hint="eastAsia"/>
          <w:szCs w:val="21"/>
        </w:rPr>
        <w:t>。乙方应于本协议签订前，将该负责人姓名及其相关资料送至甲方审核、备案，当负责人发生变动时，乙方应在变动后5个工作日内书面通知甲方并将</w:t>
      </w:r>
      <w:r w:rsidRPr="0025557D">
        <w:rPr>
          <w:rFonts w:ascii="仿宋_GB2312" w:eastAsia="仿宋_GB2312" w:hAnsi="仿宋_GB2312" w:cs="仿宋_GB2312" w:hint="eastAsia"/>
          <w:szCs w:val="21"/>
        </w:rPr>
        <w:lastRenderedPageBreak/>
        <w:t>变动后的人员姓名及相关资料送至甲方备案。</w:t>
      </w:r>
    </w:p>
    <w:p w14:paraId="49306BDD"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14:paraId="61A6DC38"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14:paraId="595B2F80"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14:paraId="1A3A3591"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6.各类机动车辆在甲方厂区主干道行驶速度不超过30公里/小时，其他道路不得超过20公里/小时；结冰、积雪、积水的道路和恶劣天气能见度在30m以内时不超过10公里/小时，恶劣天气能见度在5m以内或能见度在10m以内、道路最大纵坡在6%以上时,应停止行驶；车间内行驶速度不超过5公里/小时；进出车间大门行驶速度不超过3公里/小时。</w:t>
      </w:r>
    </w:p>
    <w:p w14:paraId="4625BD03"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14:paraId="30D104EA"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8.乙方项目中涉及有限空间的作业，乙方应按照《工贸企业有限空间作业安全规定》及甲方安全规章制度要求，严格按照监测、作业、审批及应急管理要求执行，安排经专项培训的作业人员、监护人员等进行作业。</w:t>
      </w:r>
    </w:p>
    <w:p w14:paraId="5DB66344"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9.因乙方人员不遵守相关安全法律法规及甲方的规章制度造成安全生产事故的，乙方应负责处理相关事宜，并承担相应责任和损失，甲方予以协助。</w:t>
      </w:r>
    </w:p>
    <w:p w14:paraId="390B14E0"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10.乙方负责处理其工作人员在甲方现场工作期间发生的工伤事故，并承担相应费用及责任，甲方予以积极配合。</w:t>
      </w:r>
    </w:p>
    <w:p w14:paraId="792CA1CC"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11.乙方人员在甲方现场造成甲方工作人员或第三方人员人身伤害、财产损失或甲方产品、设备等财产损失的，由乙方承担相应费用及责任。</w:t>
      </w:r>
    </w:p>
    <w:p w14:paraId="404819CD"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14:paraId="2912AFB5"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13.乙方应当根据《中华人民共和国职业病防治法》的要求，对其所属员工组织进行岗前、岗中、离岗职业健康查体，妥善保存查体报告，杜绝职业禁忌证、职业病人员进入甲方厂区从事相关工作，对进入甲方厂区工作的人员，按照</w:t>
      </w:r>
      <w:proofErr w:type="gramStart"/>
      <w:r w:rsidRPr="0025557D">
        <w:rPr>
          <w:rFonts w:ascii="仿宋_GB2312" w:eastAsia="仿宋_GB2312" w:hAnsi="仿宋_GB2312" w:cs="仿宋_GB2312" w:hint="eastAsia"/>
          <w:szCs w:val="21"/>
        </w:rPr>
        <w:t>接害因素</w:t>
      </w:r>
      <w:proofErr w:type="gramEnd"/>
      <w:r w:rsidRPr="0025557D">
        <w:rPr>
          <w:rFonts w:ascii="仿宋_GB2312" w:eastAsia="仿宋_GB2312" w:hAnsi="仿宋_GB2312" w:cs="仿宋_GB2312" w:hint="eastAsia"/>
          <w:szCs w:val="21"/>
        </w:rPr>
        <w:t>配备相应的符合国家规范要求的劳动防护用品。乙方出现的职业病、禁忌证人员，由乙方全权负责。</w:t>
      </w:r>
    </w:p>
    <w:p w14:paraId="4CEB6B40"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14.乙方所使用的机械设施、各类机器等设备，必须是经过检测且合格可靠的，各类设备设施的合格证、</w:t>
      </w:r>
      <w:r w:rsidRPr="0025557D">
        <w:rPr>
          <w:rFonts w:ascii="仿宋_GB2312" w:eastAsia="仿宋_GB2312" w:hAnsi="仿宋_GB2312" w:cs="仿宋_GB2312" w:hint="eastAsia"/>
          <w:szCs w:val="21"/>
        </w:rPr>
        <w:lastRenderedPageBreak/>
        <w:t>检测证和安全防护装置等必须齐全、完好。严禁使用不安全的设备设施进行作业。</w:t>
      </w:r>
    </w:p>
    <w:p w14:paraId="7E7E4E70"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15.乙方负责按照相关要求为作业现场配备所需的安全防护设施、消防设施，负责为乙方作业人员配备合格、可靠的安全防护用品（特殊劳动防护用品需提供采购单位相应资质）。</w:t>
      </w:r>
    </w:p>
    <w:p w14:paraId="4E9416DF"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16.乙方作业完成后，负责清理现场并恢复作业前的正常环境。对于作业过程中产生的废水、废料、废渣、建筑垃圾等（不包含危险废物），由乙方负责按照环保法律法规要求合法处理，因乙方违规处置产生的后果由乙方承担。</w:t>
      </w:r>
    </w:p>
    <w:p w14:paraId="223E5057"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17.乙方承诺，不将承租的项目部分或全部转包给其他单位，因违规转包而导致的一切后果由乙方自行承担。</w:t>
      </w:r>
    </w:p>
    <w:p w14:paraId="4B9CDF97"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18.积极支持配合和参加甲方组织的消防安全防范活动，自觉培养消防意识宣传消防重要性。进行经常性的防火安全检查，对发现的火险隐患必须采取应急措施。</w:t>
      </w:r>
    </w:p>
    <w:p w14:paraId="5C3A705B"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19.乙方</w:t>
      </w:r>
      <w:proofErr w:type="gramStart"/>
      <w:r w:rsidRPr="0025557D">
        <w:rPr>
          <w:rFonts w:ascii="仿宋_GB2312" w:eastAsia="仿宋_GB2312" w:hAnsi="仿宋_GB2312" w:cs="仿宋_GB2312" w:hint="eastAsia"/>
          <w:szCs w:val="21"/>
        </w:rPr>
        <w:t>不</w:t>
      </w:r>
      <w:proofErr w:type="gramEnd"/>
      <w:r w:rsidRPr="0025557D">
        <w:rPr>
          <w:rFonts w:ascii="仿宋_GB2312" w:eastAsia="仿宋_GB2312" w:hAnsi="仿宋_GB2312" w:cs="仿宋_GB2312" w:hint="eastAsia"/>
          <w:szCs w:val="21"/>
        </w:rPr>
        <w:t>违规使用电器、不超容量用电和</w:t>
      </w:r>
      <w:proofErr w:type="gramStart"/>
      <w:r w:rsidRPr="0025557D">
        <w:rPr>
          <w:rFonts w:ascii="仿宋_GB2312" w:eastAsia="仿宋_GB2312" w:hAnsi="仿宋_GB2312" w:cs="仿宋_GB2312" w:hint="eastAsia"/>
          <w:szCs w:val="21"/>
        </w:rPr>
        <w:t>不</w:t>
      </w:r>
      <w:proofErr w:type="gramEnd"/>
      <w:r w:rsidRPr="0025557D">
        <w:rPr>
          <w:rFonts w:ascii="仿宋_GB2312" w:eastAsia="仿宋_GB2312" w:hAnsi="仿宋_GB2312" w:cs="仿宋_GB2312" w:hint="eastAsia"/>
          <w:szCs w:val="21"/>
        </w:rPr>
        <w:t>违规使用液化气、管道煤气等燃气具；禁止私接电源插座，乱拉临时电线，私自拆修开关和更换灯管，灯泡，保险丝等。不在所属住宅房屋、厂房、仓库或车辆内违规贮藏保存易燃易爆危险物品。</w:t>
      </w:r>
    </w:p>
    <w:p w14:paraId="48F53E5B"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20.乙方应遵守装修工程消防安全管理规定和工程施工安全技术规范，在作业范围内消防灭火器材的配备及日常的维护由乙方负责，应确保消防器材及设施完好有效。</w:t>
      </w:r>
    </w:p>
    <w:p w14:paraId="03660719"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21.乙方作业区域发生火灾事故时能冷静准确向119报警，并能灭火、指引和协助他人逃生。必须立即采取有效措施防止事故扩大，组织人员抢救并保护现场，并立即向甲方报告。</w:t>
      </w:r>
    </w:p>
    <w:p w14:paraId="7C2AFBFB"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止事故扩大。</w:t>
      </w:r>
    </w:p>
    <w:p w14:paraId="1811CB57"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23.乙方承诺指定专人（</w:t>
      </w:r>
      <w:r w:rsidRPr="002E3A67">
        <w:rPr>
          <w:rFonts w:ascii="仿宋_GB2312" w:eastAsia="仿宋_GB2312" w:hAnsi="仿宋_GB2312" w:cs="仿宋_GB2312" w:hint="eastAsia"/>
          <w:szCs w:val="21"/>
        </w:rPr>
        <w:t>联系人、安全员：</w:t>
      </w:r>
      <w:r>
        <w:rPr>
          <w:rFonts w:ascii="仿宋_GB2312" w:eastAsia="仿宋_GB2312" w:hAnsi="仿宋_GB2312" w:cs="仿宋_GB2312" w:hint="eastAsia"/>
          <w:szCs w:val="21"/>
        </w:rPr>
        <w:t xml:space="preserve">  </w:t>
      </w:r>
      <w:r>
        <w:rPr>
          <w:rFonts w:ascii="仿宋_GB2312" w:eastAsia="仿宋_GB2312" w:hAnsi="仿宋_GB2312" w:cs="仿宋_GB2312"/>
          <w:szCs w:val="21"/>
        </w:rPr>
        <w:t xml:space="preserve"> </w:t>
      </w:r>
      <w:r w:rsidRPr="002E3A67">
        <w:rPr>
          <w:rFonts w:ascii="仿宋_GB2312" w:eastAsia="仿宋_GB2312" w:hAnsi="仿宋_GB2312" w:cs="仿宋_GB2312" w:hint="eastAsia"/>
          <w:szCs w:val="21"/>
        </w:rPr>
        <w:t>；联系方式：</w:t>
      </w:r>
      <w:r>
        <w:rPr>
          <w:rFonts w:ascii="仿宋_GB2312" w:eastAsia="仿宋_GB2312" w:hAnsi="仿宋_GB2312" w:cs="仿宋_GB2312"/>
          <w:szCs w:val="21"/>
        </w:rPr>
        <w:t xml:space="preserve">   </w:t>
      </w:r>
      <w:r w:rsidRPr="0025557D">
        <w:rPr>
          <w:rFonts w:ascii="仿宋_GB2312" w:eastAsia="仿宋_GB2312" w:hAnsi="仿宋_GB2312" w:cs="仿宋_GB2312" w:hint="eastAsia"/>
          <w:szCs w:val="21"/>
        </w:rPr>
        <w:t>）负责作业过程中的安全管理，负责与甲方进行安全管理工作的对接，配合甲方统一协调管理。</w:t>
      </w:r>
    </w:p>
    <w:p w14:paraId="7DB28585" w14:textId="77777777" w:rsidR="00836711" w:rsidRPr="0025557D" w:rsidRDefault="00836711" w:rsidP="00836711">
      <w:pPr>
        <w:pStyle w:val="a5"/>
        <w:spacing w:line="300" w:lineRule="auto"/>
        <w:rPr>
          <w:rFonts w:ascii="黑体" w:eastAsia="黑体" w:hAnsi="黑体" w:cs="黑体"/>
          <w:szCs w:val="21"/>
        </w:rPr>
      </w:pPr>
      <w:r w:rsidRPr="0025557D">
        <w:rPr>
          <w:rFonts w:ascii="黑体" w:eastAsia="黑体" w:hAnsi="黑体" w:cs="黑体" w:hint="eastAsia"/>
          <w:szCs w:val="21"/>
        </w:rPr>
        <w:t>二、其他相关手续办理</w:t>
      </w:r>
    </w:p>
    <w:p w14:paraId="44B93301"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乙方进入甲方厂区进行施工，办理其他相关手续，应遵守以下约定：</w:t>
      </w:r>
    </w:p>
    <w:p w14:paraId="0FE69897"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1.进厂手续：甲方与乙方的施工合同签订后，乙方单位持相关的资质材料，按照甲方管理制度办理施工手续后 ,方可进行作业。</w:t>
      </w:r>
    </w:p>
    <w:p w14:paraId="1C788990"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14:paraId="57420F56"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3.入厂安全教育：乙方进入甲方厂区前应对其施工人员进行安全教育并提供教育培训的相关资料，到甲方办理《施工许可证》。</w:t>
      </w:r>
    </w:p>
    <w:p w14:paraId="1C532EA9"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14:paraId="3E31C9C2" w14:textId="77777777" w:rsidR="00836711" w:rsidRPr="0025557D" w:rsidRDefault="00836711" w:rsidP="00836711">
      <w:pPr>
        <w:pStyle w:val="a5"/>
        <w:spacing w:line="300" w:lineRule="auto"/>
        <w:rPr>
          <w:rFonts w:ascii="黑体" w:eastAsia="黑体" w:hAnsi="黑体" w:cs="黑体"/>
          <w:szCs w:val="21"/>
        </w:rPr>
      </w:pPr>
      <w:r w:rsidRPr="0025557D">
        <w:rPr>
          <w:rFonts w:ascii="黑体" w:eastAsia="黑体" w:hAnsi="黑体" w:cs="黑体" w:hint="eastAsia"/>
          <w:szCs w:val="21"/>
        </w:rPr>
        <w:t>三、违约责任</w:t>
      </w:r>
    </w:p>
    <w:p w14:paraId="1715F271"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lastRenderedPageBreak/>
        <w:t>因乙方人员或车辆违反有关法律、法规、规章、规范性文件、甲方有关管理规定以及本协议约定，造成的一切后果和损失，由乙方承担全部责任并赔偿甲方之损失。</w:t>
      </w:r>
    </w:p>
    <w:p w14:paraId="4002A028" w14:textId="77777777" w:rsidR="00836711" w:rsidRPr="0025557D" w:rsidRDefault="00836711" w:rsidP="00836711">
      <w:pPr>
        <w:pStyle w:val="a5"/>
        <w:spacing w:line="300" w:lineRule="auto"/>
        <w:rPr>
          <w:rFonts w:ascii="黑体" w:eastAsia="黑体" w:hAnsi="黑体" w:cs="黑体"/>
          <w:szCs w:val="21"/>
        </w:rPr>
      </w:pPr>
      <w:r w:rsidRPr="0025557D">
        <w:rPr>
          <w:rFonts w:ascii="黑体" w:eastAsia="黑体" w:hAnsi="黑体" w:cs="黑体" w:hint="eastAsia"/>
          <w:szCs w:val="21"/>
        </w:rPr>
        <w:t>四、争议解决</w:t>
      </w:r>
    </w:p>
    <w:p w14:paraId="3FC706D5"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本协议履行过程中产生的争议，双方协商解决，协商不成的提交甲方所在地法院诉讼解决。</w:t>
      </w:r>
    </w:p>
    <w:p w14:paraId="515DED39" w14:textId="77777777" w:rsidR="00836711" w:rsidRPr="0025557D" w:rsidRDefault="00836711" w:rsidP="00836711">
      <w:pPr>
        <w:pStyle w:val="a5"/>
        <w:spacing w:line="300" w:lineRule="auto"/>
        <w:rPr>
          <w:rFonts w:ascii="黑体" w:eastAsia="黑体" w:hAnsi="黑体" w:cs="黑体"/>
          <w:szCs w:val="21"/>
        </w:rPr>
      </w:pPr>
      <w:r w:rsidRPr="0025557D">
        <w:rPr>
          <w:rFonts w:ascii="黑体" w:eastAsia="黑体" w:hAnsi="黑体" w:cs="黑体" w:hint="eastAsia"/>
          <w:szCs w:val="21"/>
        </w:rPr>
        <w:t>五、附则</w:t>
      </w:r>
    </w:p>
    <w:p w14:paraId="1B62875D"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14:paraId="2DEFC497"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2.本协议附件与主协议具有相同的法律效力。在本协议有效期内，双方就未尽事宜达成补充协议的，补充协议与本协议具有同等法律效力。</w:t>
      </w:r>
    </w:p>
    <w:p w14:paraId="6255AB79"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3.甲方与乙方签订本协议时，已向乙方告知甲方的各项安全管理规定。乙方已充分了解并知悉甲方的各项安全管理规定及内容，并承诺严格遵守。</w:t>
      </w:r>
    </w:p>
    <w:p w14:paraId="0BA019E7"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4.按照《安全生产法》规定，乙方如有不签订本协议和未执行协议擅自在甲方厂区内施工的情况，乙方均属违章作业。</w:t>
      </w:r>
    </w:p>
    <w:p w14:paraId="180E5756"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5.</w:t>
      </w:r>
      <w:bookmarkStart w:id="71" w:name="_Hlk201301915"/>
      <w:r w:rsidRPr="0025557D">
        <w:rPr>
          <w:rFonts w:ascii="仿宋_GB2312" w:eastAsia="仿宋_GB2312" w:hAnsi="仿宋_GB2312" w:cs="仿宋_GB2312" w:hint="eastAsia"/>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79393C5B"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若一方不使用电子签约，此情形</w:t>
      </w:r>
      <w:proofErr w:type="gramStart"/>
      <w:r w:rsidRPr="0025557D">
        <w:rPr>
          <w:rFonts w:ascii="仿宋_GB2312" w:eastAsia="仿宋_GB2312" w:hAnsi="仿宋_GB2312" w:cs="仿宋_GB2312" w:hint="eastAsia"/>
          <w:szCs w:val="21"/>
        </w:rPr>
        <w:t>下各方</w:t>
      </w:r>
      <w:proofErr w:type="gramEnd"/>
      <w:r w:rsidRPr="0025557D">
        <w:rPr>
          <w:rFonts w:ascii="仿宋_GB2312" w:eastAsia="仿宋_GB2312" w:hAnsi="仿宋_GB2312" w:cs="仿宋_GB2312" w:hint="eastAsia"/>
          <w:szCs w:val="21"/>
        </w:rPr>
        <w:t>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bookmarkEnd w:id="71"/>
    </w:p>
    <w:p w14:paraId="23CD5F27"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6.本协议应与具体项目合同同时签订。一式四份，甲乙双方各两份。</w:t>
      </w:r>
    </w:p>
    <w:p w14:paraId="18C82AD2" w14:textId="77777777" w:rsidR="00836711" w:rsidRPr="0025557D" w:rsidRDefault="00836711" w:rsidP="00836711">
      <w:pPr>
        <w:pStyle w:val="a5"/>
        <w:spacing w:line="300" w:lineRule="auto"/>
        <w:rPr>
          <w:rFonts w:ascii="仿宋_GB2312" w:eastAsia="仿宋_GB2312" w:hAnsi="仿宋_GB2312" w:cs="仿宋_GB2312"/>
          <w:szCs w:val="21"/>
        </w:rPr>
      </w:pPr>
    </w:p>
    <w:p w14:paraId="521F70FC" w14:textId="77777777" w:rsidR="00836711" w:rsidRPr="0025557D" w:rsidRDefault="00836711" w:rsidP="00836711">
      <w:pPr>
        <w:pStyle w:val="a5"/>
        <w:spacing w:line="300" w:lineRule="auto"/>
        <w:rPr>
          <w:rFonts w:ascii="仿宋_GB2312" w:eastAsia="仿宋_GB2312" w:hAnsi="仿宋_GB2312" w:cs="仿宋_GB2312"/>
          <w:szCs w:val="21"/>
        </w:rPr>
      </w:pPr>
      <w:r w:rsidRPr="0025557D">
        <w:rPr>
          <w:rFonts w:ascii="仿宋_GB2312" w:eastAsia="仿宋_GB2312" w:hAnsi="仿宋_GB2312" w:cs="仿宋_GB2312" w:hint="eastAsia"/>
          <w:szCs w:val="21"/>
        </w:rPr>
        <w:t>甲方（盖章）：                    乙方（盖章）：</w:t>
      </w:r>
    </w:p>
    <w:p w14:paraId="1B3E6451" w14:textId="77777777" w:rsidR="00836711" w:rsidRPr="0025557D" w:rsidRDefault="00836711" w:rsidP="00836711">
      <w:pPr>
        <w:pStyle w:val="a5"/>
        <w:spacing w:line="300" w:lineRule="auto"/>
        <w:rPr>
          <w:rFonts w:ascii="仿宋_GB2312" w:eastAsia="仿宋_GB2312" w:hAnsi="仿宋_GB2312" w:cs="仿宋_GB2312"/>
          <w:szCs w:val="21"/>
        </w:rPr>
      </w:pPr>
    </w:p>
    <w:p w14:paraId="439B3910" w14:textId="77777777" w:rsidR="00836711" w:rsidRPr="0025557D" w:rsidRDefault="00836711" w:rsidP="00836711">
      <w:pPr>
        <w:pStyle w:val="a5"/>
        <w:spacing w:line="300" w:lineRule="auto"/>
        <w:rPr>
          <w:rFonts w:ascii="仿宋_GB2312" w:eastAsia="仿宋_GB2312" w:hAnsi="仿宋_GB2312" w:cs="仿宋_GB2312"/>
          <w:szCs w:val="21"/>
        </w:rPr>
      </w:pPr>
      <w:r>
        <w:rPr>
          <w:rFonts w:ascii="仿宋_GB2312" w:eastAsia="仿宋_GB2312" w:hAnsi="仿宋_GB2312" w:cs="仿宋_GB2312" w:hint="eastAsia"/>
          <w:szCs w:val="21"/>
        </w:rPr>
        <w:t>法人/</w:t>
      </w:r>
      <w:r w:rsidRPr="0025557D">
        <w:rPr>
          <w:rFonts w:ascii="仿宋_GB2312" w:eastAsia="仿宋_GB2312" w:hAnsi="仿宋_GB2312" w:cs="仿宋_GB2312" w:hint="eastAsia"/>
          <w:szCs w:val="21"/>
        </w:rPr>
        <w:t xml:space="preserve">授权代表（签字）：           </w:t>
      </w:r>
      <w:r>
        <w:rPr>
          <w:rFonts w:ascii="仿宋_GB2312" w:eastAsia="仿宋_GB2312" w:hAnsi="仿宋_GB2312" w:cs="仿宋_GB2312" w:hint="eastAsia"/>
          <w:szCs w:val="21"/>
        </w:rPr>
        <w:t>法人/</w:t>
      </w:r>
      <w:r w:rsidRPr="0025557D">
        <w:rPr>
          <w:rFonts w:ascii="仿宋_GB2312" w:eastAsia="仿宋_GB2312" w:hAnsi="仿宋_GB2312" w:cs="仿宋_GB2312" w:hint="eastAsia"/>
          <w:szCs w:val="21"/>
        </w:rPr>
        <w:t>授权代表（签字）：</w:t>
      </w:r>
    </w:p>
    <w:p w14:paraId="34E8F926" w14:textId="77777777" w:rsidR="00836711" w:rsidRPr="0025557D" w:rsidRDefault="00836711" w:rsidP="00836711">
      <w:pPr>
        <w:pStyle w:val="a5"/>
        <w:spacing w:line="300" w:lineRule="auto"/>
        <w:rPr>
          <w:rFonts w:ascii="仿宋_GB2312" w:eastAsia="仿宋_GB2312" w:hAnsi="仿宋_GB2312" w:cs="仿宋_GB2312"/>
          <w:szCs w:val="21"/>
        </w:rPr>
      </w:pPr>
    </w:p>
    <w:p w14:paraId="68AAF494" w14:textId="77777777" w:rsidR="00836711" w:rsidRPr="0025557D" w:rsidRDefault="00836711" w:rsidP="00836711">
      <w:pPr>
        <w:spacing w:line="300" w:lineRule="auto"/>
        <w:ind w:firstLineChars="200" w:firstLine="420"/>
        <w:rPr>
          <w:rFonts w:ascii="仿宋_GB2312" w:eastAsia="仿宋_GB2312" w:hAnsi="仿宋_GB2312" w:cs="仿宋_GB2312"/>
          <w:szCs w:val="21"/>
        </w:rPr>
      </w:pPr>
      <w:r w:rsidRPr="0025557D">
        <w:rPr>
          <w:rFonts w:ascii="仿宋_GB2312" w:eastAsia="仿宋_GB2312" w:hAnsi="仿宋_GB2312" w:cs="仿宋_GB2312" w:hint="eastAsia"/>
          <w:szCs w:val="21"/>
        </w:rPr>
        <w:t>年   月   日                     年   月   日</w:t>
      </w:r>
    </w:p>
    <w:p w14:paraId="0175C070" w14:textId="77777777" w:rsidR="00836711" w:rsidRDefault="00836711" w:rsidP="00836711">
      <w:pPr>
        <w:pStyle w:val="a5"/>
        <w:spacing w:line="300" w:lineRule="auto"/>
        <w:ind w:firstLine="600"/>
        <w:rPr>
          <w:rFonts w:ascii="仿宋_GB2312" w:eastAsia="仿宋_GB2312" w:hAnsi="仿宋_GB2312" w:cs="仿宋_GB2312"/>
          <w:sz w:val="30"/>
          <w:szCs w:val="30"/>
        </w:rPr>
      </w:pPr>
    </w:p>
    <w:p w14:paraId="1D644708" w14:textId="77777777" w:rsidR="00836711" w:rsidRDefault="00836711" w:rsidP="00836711">
      <w:pPr>
        <w:pStyle w:val="a5"/>
        <w:tabs>
          <w:tab w:val="left" w:pos="1244"/>
        </w:tabs>
        <w:adjustRightInd w:val="0"/>
        <w:spacing w:line="304" w:lineRule="auto"/>
        <w:ind w:firstLine="640"/>
        <w:rPr>
          <w:rFonts w:ascii="方正小标宋简体" w:eastAsia="方正小标宋简体" w:hAnsi="方正小标宋简体" w:cs="方正小标宋简体"/>
          <w:sz w:val="32"/>
          <w:szCs w:val="18"/>
        </w:rPr>
      </w:pPr>
      <w:r>
        <w:rPr>
          <w:rFonts w:ascii="方正小标宋简体" w:eastAsia="方正小标宋简体" w:hAnsi="方正小标宋简体" w:cs="方正小标宋简体"/>
          <w:sz w:val="32"/>
          <w:szCs w:val="18"/>
        </w:rPr>
        <w:br w:type="page"/>
      </w:r>
    </w:p>
    <w:p w14:paraId="2B05B62E" w14:textId="77777777" w:rsidR="00836711" w:rsidRPr="00AF75FE" w:rsidRDefault="00836711" w:rsidP="00836711">
      <w:pPr>
        <w:pStyle w:val="a5"/>
        <w:spacing w:line="300" w:lineRule="auto"/>
        <w:ind w:firstLineChars="0" w:firstLine="0"/>
        <w:rPr>
          <w:rFonts w:ascii="仿宋_GB2312" w:eastAsia="仿宋_GB2312" w:hAnsi="仿宋_GB2312" w:cs="仿宋_GB2312"/>
          <w:sz w:val="24"/>
        </w:rPr>
      </w:pPr>
      <w:r w:rsidRPr="00AF75FE">
        <w:rPr>
          <w:rFonts w:ascii="仿宋_GB2312" w:eastAsia="仿宋_GB2312" w:hAnsi="仿宋_GB2312" w:cs="仿宋_GB2312" w:hint="eastAsia"/>
          <w:sz w:val="24"/>
        </w:rPr>
        <w:lastRenderedPageBreak/>
        <w:t>附件</w:t>
      </w:r>
      <w:r>
        <w:rPr>
          <w:rFonts w:ascii="仿宋_GB2312" w:eastAsia="仿宋_GB2312" w:hAnsi="仿宋_GB2312" w:cs="仿宋_GB2312"/>
          <w:sz w:val="24"/>
        </w:rPr>
        <w:t>2</w:t>
      </w:r>
      <w:r w:rsidRPr="00AF75FE">
        <w:rPr>
          <w:rFonts w:ascii="仿宋_GB2312" w:eastAsia="仿宋_GB2312" w:hAnsi="仿宋_GB2312" w:cs="仿宋_GB2312" w:hint="eastAsia"/>
          <w:sz w:val="24"/>
        </w:rPr>
        <w:t>：</w:t>
      </w:r>
    </w:p>
    <w:p w14:paraId="152AD180" w14:textId="77777777" w:rsidR="00836711" w:rsidRPr="00AF75FE" w:rsidRDefault="00836711" w:rsidP="00836711">
      <w:pPr>
        <w:pStyle w:val="3"/>
        <w:spacing w:beforeLines="100" w:before="312" w:afterLines="100" w:after="312" w:line="240" w:lineRule="auto"/>
        <w:jc w:val="center"/>
        <w:rPr>
          <w:rFonts w:ascii="方正小标宋简体" w:eastAsia="方正小标宋简体" w:hAnsi="方正小标宋简体" w:cs="方正小标宋简体"/>
          <w:b w:val="0"/>
          <w:bCs w:val="0"/>
        </w:rPr>
      </w:pPr>
      <w:bookmarkStart w:id="72" w:name="_Toc216273580"/>
      <w:bookmarkStart w:id="73" w:name="_Toc216424948"/>
      <w:bookmarkStart w:id="74" w:name="_Toc216768744"/>
      <w:r w:rsidRPr="00AF75FE">
        <w:rPr>
          <w:rFonts w:ascii="方正小标宋简体" w:eastAsia="方正小标宋简体" w:hAnsi="方正小标宋简体" w:cs="方正小标宋简体" w:hint="eastAsia"/>
          <w:b w:val="0"/>
          <w:bCs w:val="0"/>
        </w:rPr>
        <w:t>廉洁诚信协议</w:t>
      </w:r>
      <w:bookmarkEnd w:id="72"/>
      <w:bookmarkEnd w:id="73"/>
      <w:bookmarkEnd w:id="74"/>
    </w:p>
    <w:p w14:paraId="26B3E1F9" w14:textId="77777777" w:rsidR="00836711" w:rsidRPr="00157E2D" w:rsidRDefault="00836711" w:rsidP="00836711">
      <w:pPr>
        <w:spacing w:line="360" w:lineRule="auto"/>
        <w:ind w:left="119" w:right="3771"/>
        <w:rPr>
          <w:rFonts w:ascii="仿宋_GB2312" w:eastAsia="仿宋_GB2312" w:hAnsi="仿宋" w:cs="楷体"/>
          <w:b/>
          <w:szCs w:val="21"/>
        </w:rPr>
      </w:pPr>
      <w:r w:rsidRPr="00157E2D">
        <w:rPr>
          <w:rFonts w:ascii="仿宋_GB2312" w:eastAsia="仿宋_GB2312" w:hAnsi="仿宋" w:cs="楷体" w:hint="eastAsia"/>
          <w:b/>
          <w:szCs w:val="21"/>
        </w:rPr>
        <w:t>甲方：</w:t>
      </w:r>
      <w:r>
        <w:rPr>
          <w:rFonts w:ascii="仿宋_GB2312" w:eastAsia="仿宋_GB2312" w:hAnsi="仿宋" w:cs="楷体" w:hint="eastAsia"/>
          <w:b/>
          <w:szCs w:val="21"/>
        </w:rPr>
        <w:t xml:space="preserve"> </w:t>
      </w:r>
      <w:r>
        <w:rPr>
          <w:rFonts w:ascii="仿宋_GB2312" w:eastAsia="仿宋_GB2312" w:hAnsi="仿宋" w:cs="楷体"/>
          <w:b/>
          <w:szCs w:val="21"/>
        </w:rPr>
        <w:t xml:space="preserve">     </w:t>
      </w:r>
    </w:p>
    <w:p w14:paraId="5DF0CDB5" w14:textId="77777777" w:rsidR="00836711" w:rsidRPr="00157E2D" w:rsidRDefault="00836711" w:rsidP="00836711">
      <w:pPr>
        <w:spacing w:line="360" w:lineRule="auto"/>
        <w:ind w:left="119" w:right="3771"/>
        <w:rPr>
          <w:rFonts w:ascii="仿宋_GB2312" w:eastAsia="仿宋_GB2312" w:hAnsi="仿宋" w:cs="楷体"/>
          <w:b/>
          <w:szCs w:val="21"/>
        </w:rPr>
      </w:pPr>
      <w:r w:rsidRPr="00157E2D">
        <w:rPr>
          <w:rFonts w:ascii="仿宋_GB2312" w:eastAsia="仿宋_GB2312" w:hAnsi="仿宋" w:cs="楷体" w:hint="eastAsia"/>
          <w:b/>
          <w:szCs w:val="21"/>
        </w:rPr>
        <w:t>乙方：</w:t>
      </w:r>
      <w:r>
        <w:rPr>
          <w:rFonts w:ascii="仿宋_GB2312" w:eastAsia="仿宋_GB2312" w:hAnsi="仿宋" w:cs="楷体" w:hint="eastAsia"/>
          <w:b/>
          <w:szCs w:val="21"/>
        </w:rPr>
        <w:t xml:space="preserve"> </w:t>
      </w:r>
      <w:r>
        <w:rPr>
          <w:rFonts w:ascii="仿宋_GB2312" w:eastAsia="仿宋_GB2312" w:hAnsi="仿宋" w:cs="楷体"/>
          <w:b/>
          <w:szCs w:val="21"/>
        </w:rPr>
        <w:t xml:space="preserve">     </w:t>
      </w:r>
    </w:p>
    <w:p w14:paraId="7A107C71"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共同加强廉洁自律建设，甲乙双方在平等、自愿、协商一致的原则下，签订本协议。</w:t>
      </w:r>
    </w:p>
    <w:p w14:paraId="658301EB"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1.甲乙双方应当共同遵守国家、地方法律法规以及本协议的约定，在合同的订立、履行过程中廉洁自律，绝不弄虚作假、以次充好，虚结虚算。</w:t>
      </w:r>
    </w:p>
    <w:p w14:paraId="6DED92C6"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2.乙方声明并承诺甲方人员或其配偶、子女及其配偶等亲属和其他特定关系人（甲方人员为领导干部的，其他特定关系人包含身边工作人员）没有直接或间接投资乙方或持有乙方股权，没有直接或间接投资乙方关联企业或持有乙方关联企业股权。</w:t>
      </w:r>
    </w:p>
    <w:p w14:paraId="4E24A02D"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3.乙方承诺乙方或乙方关联企业股东、实际出资人或持股人、高管、主要业务人员不得与甲方人员或其配偶、子女及其配偶等亲属和其他特定关系人共同成立公司，不得聘请甲方人员或其配偶、子女及其配偶等亲属和其他特定关系人在乙方或乙方关联企业股东或实际出资人或高管或主要业务人员成立的企业中担任高管或为其违规发放薪酬。违规发放薪酬包括不实际工作而获取薪酬或者</w:t>
      </w:r>
      <w:proofErr w:type="gramStart"/>
      <w:r w:rsidRPr="005454F5">
        <w:rPr>
          <w:rFonts w:ascii="仿宋_GB2312" w:eastAsia="仿宋_GB2312" w:hAnsi="仿宋" w:cs="楷体" w:hint="eastAsia"/>
          <w:spacing w:val="-2"/>
          <w:szCs w:val="21"/>
        </w:rPr>
        <w:t>虽实际</w:t>
      </w:r>
      <w:proofErr w:type="gramEnd"/>
      <w:r w:rsidRPr="005454F5">
        <w:rPr>
          <w:rFonts w:ascii="仿宋_GB2312" w:eastAsia="仿宋_GB2312" w:hAnsi="仿宋" w:cs="楷体" w:hint="eastAsia"/>
          <w:spacing w:val="-2"/>
          <w:szCs w:val="21"/>
        </w:rPr>
        <w:t>工作但领取明显超出同职级标准薪酬。（若乙方为甲方新合作伙伴，如在本协议签订前乙方存在本条规定情形的，需在本协议签订后30日内，将相关情况报甲方</w:t>
      </w:r>
      <w:proofErr w:type="gramStart"/>
      <w:r w:rsidRPr="005454F5">
        <w:rPr>
          <w:rFonts w:ascii="仿宋_GB2312" w:eastAsia="仿宋_GB2312" w:hAnsi="仿宋" w:cs="楷体" w:hint="eastAsia"/>
          <w:spacing w:val="-2"/>
          <w:szCs w:val="21"/>
        </w:rPr>
        <w:t>所属重</w:t>
      </w:r>
      <w:proofErr w:type="gramEnd"/>
      <w:r w:rsidRPr="005454F5">
        <w:rPr>
          <w:rFonts w:ascii="仿宋_GB2312" w:eastAsia="仿宋_GB2312" w:hAnsi="仿宋" w:cs="楷体" w:hint="eastAsia"/>
          <w:spacing w:val="-2"/>
          <w:szCs w:val="21"/>
        </w:rPr>
        <w:t>汽集团的纪检监察部门备案）。</w:t>
      </w:r>
    </w:p>
    <w:p w14:paraId="6E21CE10"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4.乙方承诺依法开展经营活动，不得有任何形式的商业贿赂行为。乙方一经发现其员工或其配偶、子女及其配偶等亲属和其他特定关系人存在任何商业贿赂行为，应立即通知甲方并自行进行查处和整改。若甲方认为上述行为严重影响到甲方的利益，则甲方有权单方解除双方已签订的所有合同协议，并要求乙方赔偿。</w:t>
      </w:r>
    </w:p>
    <w:p w14:paraId="21EB3559"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5.乙方承诺不以任何理由为甲方人员及其配偶、子女及其配偶等亲属和其他特定关系人提供如下：</w:t>
      </w:r>
    </w:p>
    <w:p w14:paraId="576A62C9"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a)赠送礼品、礼金、消费卡（</w:t>
      </w:r>
      <w:proofErr w:type="gramStart"/>
      <w:r w:rsidRPr="005454F5">
        <w:rPr>
          <w:rFonts w:ascii="仿宋_GB2312" w:eastAsia="仿宋_GB2312" w:hAnsi="仿宋" w:cs="楷体" w:hint="eastAsia"/>
          <w:spacing w:val="-2"/>
          <w:szCs w:val="21"/>
        </w:rPr>
        <w:t>券</w:t>
      </w:r>
      <w:proofErr w:type="gramEnd"/>
      <w:r w:rsidRPr="005454F5">
        <w:rPr>
          <w:rFonts w:ascii="仿宋_GB2312" w:eastAsia="仿宋_GB2312" w:hAnsi="仿宋" w:cs="楷体" w:hint="eastAsia"/>
          <w:spacing w:val="-2"/>
          <w:szCs w:val="21"/>
        </w:rPr>
        <w:t>）、购物卡、充值卡、信用卡和有价证券、股权、其他金融产品等财物和其他贵重物品；</w:t>
      </w:r>
    </w:p>
    <w:p w14:paraId="275C8F7D"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b)报销个人费用或以讲课费、课题费、咨询费等名义支付费用；</w:t>
      </w:r>
    </w:p>
    <w:p w14:paraId="24F9796A"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c)以洽谈业务、签订合同等为借口宴请或邀请外出旅游、健身、娱乐和进入营业性娱乐场所；</w:t>
      </w:r>
    </w:p>
    <w:p w14:paraId="11B3AA88"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d)购置或提供通讯、交通工具、钱款、住房、车辆等或提供通过民间借贷等金融助其获得大额回报；</w:t>
      </w:r>
    </w:p>
    <w:p w14:paraId="34A1E0C6"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e)住房装修、婚丧嫁娶、家属和子女的工作安排以及出国等提供任何金钱或非金钱方式的资助或帮助；</w:t>
      </w:r>
    </w:p>
    <w:p w14:paraId="4138DCB4"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f)吸收存款、推销金融产品、经营名贵特产类资源等提供帮助谋取利益；</w:t>
      </w:r>
    </w:p>
    <w:p w14:paraId="3D77B7E3"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g)其他可能影响甲方人员公平、公正的履行职权或者履行职责的情形。</w:t>
      </w:r>
    </w:p>
    <w:p w14:paraId="34D658C8"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6.乙方应当通过正常途径开展相关业务，决不为谋取不正当利益诱使甲方人员就采购、服务或销售、经</w:t>
      </w:r>
      <w:r w:rsidRPr="005454F5">
        <w:rPr>
          <w:rFonts w:ascii="仿宋_GB2312" w:eastAsia="仿宋_GB2312" w:hAnsi="仿宋" w:cs="楷体" w:hint="eastAsia"/>
          <w:spacing w:val="-2"/>
          <w:szCs w:val="21"/>
        </w:rPr>
        <w:lastRenderedPageBreak/>
        <w:t>销的物项种类、物项数量、价格条件、付款条件、质量问题处理等方面私下商谈或达成默契；决不以任何方式诱使甲方人员接受或共同编造虚假议价及质量资料、影响交易价格或交易之达成、违背职务、将合同权利义务转让给第三方及其它损害甲方利益的行为。</w:t>
      </w:r>
    </w:p>
    <w:p w14:paraId="1E18B7EA"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7.若乙方发现甲方人员或其配偶、子女及其配偶等亲属和其他特定关系人有任何形式的索贿受贿行为，乙方有责任向甲方</w:t>
      </w:r>
      <w:proofErr w:type="gramStart"/>
      <w:r w:rsidRPr="005454F5">
        <w:rPr>
          <w:rFonts w:ascii="仿宋_GB2312" w:eastAsia="仿宋_GB2312" w:hAnsi="仿宋" w:cs="楷体" w:hint="eastAsia"/>
          <w:spacing w:val="-2"/>
          <w:szCs w:val="21"/>
        </w:rPr>
        <w:t>所属重</w:t>
      </w:r>
      <w:proofErr w:type="gramEnd"/>
      <w:r w:rsidRPr="005454F5">
        <w:rPr>
          <w:rFonts w:ascii="仿宋_GB2312" w:eastAsia="仿宋_GB2312" w:hAnsi="仿宋" w:cs="楷体" w:hint="eastAsia"/>
          <w:spacing w:val="-2"/>
          <w:szCs w:val="21"/>
        </w:rPr>
        <w:t>汽集团的纪检监察部门举报（举报电话：0531-58062233，举报邮箱：zgzqjw@sinotruk.com）。甲方不得以任何借口对乙方进行报复。对举报属实和严格遵守廉洁协议的乙方，在同等条件下甲方优先考虑与乙方继续合作并给予更优惠的商务合作条件。</w:t>
      </w:r>
    </w:p>
    <w:p w14:paraId="35545BE2"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8.若乙方知悉其它与甲方合作的供应商、服务商或采购商、经销商等合作伙伴存在违反本协议规定之行为，乙方应向甲方或甲方</w:t>
      </w:r>
      <w:proofErr w:type="gramStart"/>
      <w:r w:rsidRPr="005454F5">
        <w:rPr>
          <w:rFonts w:ascii="仿宋_GB2312" w:eastAsia="仿宋_GB2312" w:hAnsi="仿宋" w:cs="楷体" w:hint="eastAsia"/>
          <w:spacing w:val="-2"/>
          <w:szCs w:val="21"/>
        </w:rPr>
        <w:t>所属重</w:t>
      </w:r>
      <w:proofErr w:type="gramEnd"/>
      <w:r w:rsidRPr="005454F5">
        <w:rPr>
          <w:rFonts w:ascii="仿宋_GB2312" w:eastAsia="仿宋_GB2312" w:hAnsi="仿宋" w:cs="楷体" w:hint="eastAsia"/>
          <w:spacing w:val="-2"/>
          <w:szCs w:val="21"/>
        </w:rPr>
        <w:t>汽集团的纪检监察部门检举并提供证据。</w:t>
      </w:r>
    </w:p>
    <w:p w14:paraId="0055B8B5"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9.乙方承诺在双方业务往来期间，不得对甲方人员采取任何手段使其离开甲方到乙方或乙方关联企业任职，若出现上述情况，则属于乙方违约，</w:t>
      </w:r>
      <w:proofErr w:type="gramStart"/>
      <w:r w:rsidRPr="005454F5">
        <w:rPr>
          <w:rFonts w:ascii="仿宋_GB2312" w:eastAsia="仿宋_GB2312" w:hAnsi="仿宋" w:cs="楷体" w:hint="eastAsia"/>
          <w:spacing w:val="-2"/>
          <w:szCs w:val="21"/>
        </w:rPr>
        <w:t>应承担给甲方</w:t>
      </w:r>
      <w:proofErr w:type="gramEnd"/>
      <w:r w:rsidRPr="005454F5">
        <w:rPr>
          <w:rFonts w:ascii="仿宋_GB2312" w:eastAsia="仿宋_GB2312" w:hAnsi="仿宋" w:cs="楷体" w:hint="eastAsia"/>
          <w:spacing w:val="-2"/>
          <w:szCs w:val="21"/>
        </w:rPr>
        <w:t>造成的一切损失。</w:t>
      </w:r>
    </w:p>
    <w:p w14:paraId="739BB5CB"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10.乙方承诺不聘任甲方内退领导干部或其他人员在乙方或乙方关联企业工作；乙方承诺不聘任甲方离职或退休三年内的领导干部或其他人员在乙方或乙方关联企业工作。</w:t>
      </w:r>
    </w:p>
    <w:p w14:paraId="379A15DF"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2D45EE3F"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等能够对其实际支配的企业或单位。</w:t>
      </w:r>
    </w:p>
    <w:p w14:paraId="6ED19F61"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7ADC4ACA"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702E1FA4"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若一方不使用电子签约，此情形</w:t>
      </w:r>
      <w:proofErr w:type="gramStart"/>
      <w:r w:rsidRPr="005454F5">
        <w:rPr>
          <w:rFonts w:ascii="仿宋_GB2312" w:eastAsia="仿宋_GB2312" w:hAnsi="仿宋" w:cs="楷体" w:hint="eastAsia"/>
          <w:spacing w:val="-2"/>
          <w:szCs w:val="21"/>
        </w:rPr>
        <w:t>下各方</w:t>
      </w:r>
      <w:proofErr w:type="gramEnd"/>
      <w:r w:rsidRPr="005454F5">
        <w:rPr>
          <w:rFonts w:ascii="仿宋_GB2312" w:eastAsia="仿宋_GB2312" w:hAnsi="仿宋" w:cs="楷体" w:hint="eastAsia"/>
          <w:spacing w:val="-2"/>
          <w:szCs w:val="21"/>
        </w:rPr>
        <w:t>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3480C4F3" w14:textId="77777777" w:rsidR="00836711" w:rsidRPr="005454F5"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14.本协议作为执行甲乙双方采购协议或其他合作合同、协议的附件，自双方签署之日起生效，此协议在</w:t>
      </w:r>
      <w:r w:rsidRPr="005454F5">
        <w:rPr>
          <w:rFonts w:ascii="仿宋_GB2312" w:eastAsia="仿宋_GB2312" w:hAnsi="仿宋" w:cs="楷体" w:hint="eastAsia"/>
          <w:spacing w:val="-2"/>
          <w:szCs w:val="21"/>
        </w:rPr>
        <w:lastRenderedPageBreak/>
        <w:t>甲乙双方业务合作期间有效；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4B10672F" w14:textId="77777777" w:rsidR="00836711"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r w:rsidRPr="005454F5">
        <w:rPr>
          <w:rFonts w:ascii="仿宋_GB2312" w:eastAsia="仿宋_GB2312" w:hAnsi="仿宋" w:cs="楷体" w:hint="eastAsia"/>
          <w:spacing w:val="-2"/>
          <w:szCs w:val="21"/>
        </w:rPr>
        <w:t>15.本协议一式二份，双方各执一份，具有同等法律效力。若产生争议，双方协商解决，协商不成的在甲方所在地有管辖权的法院诉讼解决。</w:t>
      </w:r>
    </w:p>
    <w:p w14:paraId="4F5345CC" w14:textId="77777777" w:rsidR="00836711" w:rsidRPr="00157E2D" w:rsidRDefault="00836711" w:rsidP="00836711">
      <w:pPr>
        <w:pStyle w:val="a5"/>
        <w:tabs>
          <w:tab w:val="left" w:pos="1244"/>
        </w:tabs>
        <w:adjustRightInd w:val="0"/>
        <w:spacing w:line="305" w:lineRule="auto"/>
        <w:ind w:firstLine="412"/>
        <w:rPr>
          <w:rFonts w:ascii="仿宋_GB2312" w:eastAsia="仿宋_GB2312" w:hAnsi="仿宋" w:cs="楷体"/>
          <w:spacing w:val="-2"/>
          <w:szCs w:val="21"/>
        </w:rPr>
      </w:pPr>
    </w:p>
    <w:p w14:paraId="48A98723" w14:textId="77777777" w:rsidR="00836711" w:rsidRDefault="00836711" w:rsidP="00836711">
      <w:pPr>
        <w:pStyle w:val="a5"/>
        <w:spacing w:line="300" w:lineRule="auto"/>
        <w:ind w:firstLine="480"/>
        <w:rPr>
          <w:rFonts w:ascii="仿宋_GB2312" w:eastAsia="仿宋_GB2312" w:hAnsi="仿宋_GB2312" w:cs="仿宋_GB2312"/>
          <w:sz w:val="24"/>
        </w:rPr>
      </w:pPr>
      <w:r>
        <w:rPr>
          <w:rFonts w:ascii="仿宋_GB2312" w:eastAsia="仿宋_GB2312" w:hAnsi="仿宋_GB2312" w:cs="仿宋_GB2312" w:hint="eastAsia"/>
          <w:sz w:val="24"/>
        </w:rPr>
        <w:t>甲方（盖章）：                    乙方（盖章）：</w:t>
      </w:r>
    </w:p>
    <w:p w14:paraId="2AB2365D" w14:textId="77777777" w:rsidR="00836711" w:rsidRDefault="00836711" w:rsidP="00836711">
      <w:pPr>
        <w:pStyle w:val="a5"/>
        <w:spacing w:line="300" w:lineRule="auto"/>
        <w:ind w:firstLine="480"/>
        <w:rPr>
          <w:rFonts w:ascii="仿宋_GB2312" w:eastAsia="仿宋_GB2312" w:hAnsi="仿宋_GB2312" w:cs="仿宋_GB2312"/>
          <w:sz w:val="24"/>
        </w:rPr>
      </w:pPr>
    </w:p>
    <w:p w14:paraId="11DC4FCD" w14:textId="77777777" w:rsidR="00836711" w:rsidRDefault="00836711" w:rsidP="00836711">
      <w:pPr>
        <w:pStyle w:val="a5"/>
        <w:spacing w:line="300" w:lineRule="auto"/>
        <w:ind w:firstLine="480"/>
        <w:rPr>
          <w:rFonts w:ascii="仿宋_GB2312" w:eastAsia="仿宋_GB2312" w:hAnsi="仿宋_GB2312" w:cs="仿宋_GB2312"/>
          <w:sz w:val="24"/>
        </w:rPr>
      </w:pPr>
      <w:r>
        <w:rPr>
          <w:rFonts w:ascii="仿宋_GB2312" w:eastAsia="仿宋_GB2312" w:hAnsi="仿宋_GB2312" w:cs="仿宋_GB2312" w:hint="eastAsia"/>
          <w:sz w:val="24"/>
        </w:rPr>
        <w:t>法人/授权代表（签字）：           法人/授权代表（签字）：</w:t>
      </w:r>
    </w:p>
    <w:p w14:paraId="4BEE1FEC" w14:textId="77777777" w:rsidR="00836711" w:rsidRDefault="00836711" w:rsidP="00836711">
      <w:pPr>
        <w:pStyle w:val="a5"/>
        <w:spacing w:line="300" w:lineRule="auto"/>
        <w:ind w:firstLine="480"/>
        <w:rPr>
          <w:rFonts w:ascii="仿宋_GB2312" w:eastAsia="仿宋_GB2312" w:hAnsi="仿宋_GB2312" w:cs="仿宋_GB2312"/>
          <w:sz w:val="24"/>
        </w:rPr>
      </w:pPr>
    </w:p>
    <w:p w14:paraId="094B8046" w14:textId="77777777" w:rsidR="00836711" w:rsidRDefault="00836711" w:rsidP="00836711">
      <w:pPr>
        <w:pStyle w:val="a5"/>
        <w:tabs>
          <w:tab w:val="left" w:pos="1244"/>
        </w:tabs>
        <w:adjustRightInd w:val="0"/>
        <w:spacing w:line="304" w:lineRule="auto"/>
        <w:ind w:firstLine="480"/>
        <w:rPr>
          <w:rFonts w:ascii="仿宋_GB2312" w:eastAsia="仿宋_GB2312" w:hAnsi="仿宋" w:cs="楷体"/>
          <w:spacing w:val="-2"/>
          <w:sz w:val="24"/>
        </w:rPr>
      </w:pPr>
      <w:r>
        <w:rPr>
          <w:rFonts w:ascii="仿宋_GB2312" w:eastAsia="仿宋_GB2312" w:hAnsi="仿宋_GB2312" w:cs="仿宋_GB2312" w:hint="eastAsia"/>
          <w:sz w:val="24"/>
        </w:rPr>
        <w:t xml:space="preserve">日期： </w:t>
      </w:r>
      <w:r>
        <w:rPr>
          <w:rFonts w:ascii="仿宋_GB2312" w:eastAsia="仿宋_GB2312" w:hAnsi="仿宋_GB2312" w:cs="仿宋_GB2312"/>
          <w:sz w:val="24"/>
        </w:rPr>
        <w:t xml:space="preserve">     </w:t>
      </w:r>
      <w:r>
        <w:rPr>
          <w:rFonts w:ascii="仿宋_GB2312" w:eastAsia="仿宋_GB2312" w:hAnsi="仿宋_GB2312" w:cs="仿宋_GB2312" w:hint="eastAsia"/>
          <w:sz w:val="24"/>
        </w:rPr>
        <w:t xml:space="preserve">                     日期：</w:t>
      </w:r>
    </w:p>
    <w:p w14:paraId="3084A13F" w14:textId="77777777" w:rsidR="00836711" w:rsidRDefault="00836711" w:rsidP="00836711">
      <w:pPr>
        <w:rPr>
          <w:rFonts w:ascii="仿宋" w:eastAsia="仿宋" w:hAnsi="仿宋"/>
        </w:rPr>
      </w:pPr>
      <w:r>
        <w:rPr>
          <w:rFonts w:ascii="仿宋" w:eastAsia="仿宋" w:hAnsi="仿宋"/>
        </w:rPr>
        <w:br w:type="page"/>
      </w:r>
    </w:p>
    <w:p w14:paraId="6B2AC0FB" w14:textId="77777777" w:rsidR="00836711" w:rsidRPr="00157E2D" w:rsidRDefault="00836711" w:rsidP="00836711">
      <w:pPr>
        <w:pStyle w:val="a5"/>
        <w:spacing w:line="300" w:lineRule="auto"/>
        <w:ind w:firstLineChars="0" w:firstLine="0"/>
        <w:rPr>
          <w:rFonts w:ascii="仿宋_GB2312" w:eastAsia="仿宋_GB2312" w:hAnsi="仿宋_GB2312" w:cs="仿宋_GB2312"/>
          <w:sz w:val="24"/>
        </w:rPr>
      </w:pPr>
      <w:r w:rsidRPr="00157E2D">
        <w:rPr>
          <w:rFonts w:ascii="仿宋_GB2312" w:eastAsia="仿宋_GB2312" w:hAnsi="仿宋_GB2312" w:cs="仿宋_GB2312" w:hint="eastAsia"/>
          <w:sz w:val="24"/>
        </w:rPr>
        <w:lastRenderedPageBreak/>
        <w:t>附件3：</w:t>
      </w:r>
    </w:p>
    <w:p w14:paraId="623A47E1" w14:textId="77777777" w:rsidR="00836711" w:rsidRPr="00157E2D" w:rsidRDefault="00836711" w:rsidP="00836711">
      <w:pPr>
        <w:pStyle w:val="3"/>
        <w:spacing w:beforeLines="100" w:before="312" w:afterLines="100" w:after="312" w:line="240" w:lineRule="auto"/>
        <w:jc w:val="center"/>
        <w:rPr>
          <w:rFonts w:ascii="方正小标宋简体" w:eastAsia="方正小标宋简体" w:hAnsi="方正小标宋简体" w:cs="方正小标宋简体"/>
          <w:b w:val="0"/>
          <w:bCs w:val="0"/>
        </w:rPr>
      </w:pPr>
      <w:bookmarkStart w:id="75" w:name="_Toc216273581"/>
      <w:bookmarkStart w:id="76" w:name="_Toc216424949"/>
      <w:bookmarkStart w:id="77" w:name="_Toc216768745"/>
      <w:r w:rsidRPr="00157E2D">
        <w:rPr>
          <w:rFonts w:ascii="方正小标宋简体" w:eastAsia="方正小标宋简体" w:hAnsi="方正小标宋简体" w:cs="方正小标宋简体" w:hint="eastAsia"/>
          <w:b w:val="0"/>
          <w:bCs w:val="0"/>
        </w:rPr>
        <w:t>保密协议</w:t>
      </w:r>
      <w:bookmarkEnd w:id="75"/>
      <w:bookmarkEnd w:id="76"/>
      <w:bookmarkEnd w:id="77"/>
    </w:p>
    <w:p w14:paraId="70E475C0" w14:textId="77777777" w:rsidR="00836711" w:rsidRPr="00157E2D" w:rsidRDefault="00836711" w:rsidP="00836711">
      <w:pPr>
        <w:spacing w:line="300" w:lineRule="auto"/>
        <w:rPr>
          <w:rFonts w:ascii="仿宋_GB2312" w:eastAsia="仿宋_GB2312" w:hAnsi="宋体" w:cs="宋体"/>
          <w:szCs w:val="21"/>
        </w:rPr>
      </w:pPr>
      <w:r w:rsidRPr="00157E2D">
        <w:rPr>
          <w:rFonts w:ascii="仿宋_GB2312" w:eastAsia="仿宋_GB2312" w:hAnsi="宋体" w:cs="宋体" w:hint="eastAsia"/>
          <w:szCs w:val="21"/>
        </w:rPr>
        <w:t>本协议由以下双方于</w:t>
      </w:r>
      <w:r w:rsidRPr="00157E2D">
        <w:rPr>
          <w:rFonts w:ascii="仿宋_GB2312" w:eastAsia="仿宋_GB2312" w:hAnsi="宋体" w:cs="宋体" w:hint="eastAsia"/>
          <w:szCs w:val="21"/>
          <w:u w:val="single"/>
        </w:rPr>
        <w:t xml:space="preserve"> </w:t>
      </w:r>
      <w:r>
        <w:rPr>
          <w:rFonts w:ascii="仿宋_GB2312" w:eastAsia="仿宋_GB2312" w:hAnsi="宋体" w:cs="宋体" w:hint="eastAsia"/>
          <w:szCs w:val="21"/>
          <w:u w:val="single"/>
        </w:rPr>
        <w:t xml:space="preserve"> </w:t>
      </w:r>
      <w:r>
        <w:rPr>
          <w:rFonts w:ascii="仿宋_GB2312" w:eastAsia="仿宋_GB2312" w:hAnsi="宋体" w:cs="宋体"/>
          <w:szCs w:val="21"/>
          <w:u w:val="single"/>
        </w:rPr>
        <w:t xml:space="preserve">      </w:t>
      </w:r>
      <w:r w:rsidRPr="00157E2D">
        <w:rPr>
          <w:rFonts w:ascii="仿宋_GB2312" w:eastAsia="仿宋_GB2312" w:hAnsi="宋体" w:cs="宋体" w:hint="eastAsia"/>
          <w:szCs w:val="21"/>
        </w:rPr>
        <w:t>共同签署：</w:t>
      </w:r>
    </w:p>
    <w:p w14:paraId="07863FFD" w14:textId="77777777" w:rsidR="00836711" w:rsidRDefault="00836711" w:rsidP="00836711">
      <w:pPr>
        <w:spacing w:line="300" w:lineRule="auto"/>
        <w:rPr>
          <w:rFonts w:ascii="仿宋_GB2312" w:eastAsia="仿宋_GB2312" w:hAnsi="宋体" w:cs="宋体"/>
          <w:szCs w:val="21"/>
        </w:rPr>
      </w:pPr>
      <w:r w:rsidRPr="00157E2D">
        <w:rPr>
          <w:rFonts w:ascii="仿宋_GB2312" w:eastAsia="仿宋_GB2312" w:hAnsi="宋体" w:cs="宋体" w:hint="eastAsia"/>
          <w:szCs w:val="21"/>
        </w:rPr>
        <w:t>甲方：</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44517C7D" w14:textId="77777777" w:rsidR="00836711" w:rsidRPr="00957014" w:rsidRDefault="00836711" w:rsidP="00836711">
      <w:pPr>
        <w:spacing w:line="300" w:lineRule="auto"/>
        <w:rPr>
          <w:rFonts w:ascii="仿宋_GB2312" w:eastAsia="仿宋_GB2312" w:hAnsi="宋体" w:cs="宋体"/>
          <w:szCs w:val="21"/>
        </w:rPr>
      </w:pPr>
      <w:r w:rsidRPr="00957014">
        <w:rPr>
          <w:rFonts w:ascii="仿宋_GB2312" w:eastAsia="仿宋_GB2312" w:hAnsi="宋体" w:cs="宋体" w:hint="eastAsia"/>
          <w:szCs w:val="21"/>
        </w:rPr>
        <w:t>公司住所：</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0521AE5E" w14:textId="77777777" w:rsidR="00836711" w:rsidRDefault="00836711" w:rsidP="00836711">
      <w:pPr>
        <w:spacing w:line="300" w:lineRule="auto"/>
        <w:rPr>
          <w:rFonts w:ascii="仿宋_GB2312" w:eastAsia="仿宋_GB2312" w:hAnsi="宋体" w:cs="宋体"/>
          <w:szCs w:val="21"/>
        </w:rPr>
      </w:pPr>
      <w:r w:rsidRPr="00957014">
        <w:rPr>
          <w:rFonts w:ascii="仿宋_GB2312" w:eastAsia="仿宋_GB2312" w:hAnsi="宋体" w:cs="宋体" w:hint="eastAsia"/>
          <w:szCs w:val="21"/>
        </w:rPr>
        <w:t>法定代表人：</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782AEF49" w14:textId="77777777" w:rsidR="00836711" w:rsidRPr="00957014" w:rsidRDefault="00836711" w:rsidP="00836711">
      <w:pPr>
        <w:pStyle w:val="TOC1"/>
        <w:ind w:left="-49" w:firstLine="420"/>
      </w:pPr>
    </w:p>
    <w:p w14:paraId="222ACAFE" w14:textId="77777777" w:rsidR="00836711" w:rsidRDefault="00836711" w:rsidP="00836711">
      <w:pPr>
        <w:spacing w:line="300" w:lineRule="auto"/>
        <w:rPr>
          <w:rFonts w:ascii="仿宋_GB2312" w:eastAsia="仿宋_GB2312" w:hAnsi="宋体" w:cs="宋体"/>
          <w:szCs w:val="21"/>
        </w:rPr>
      </w:pPr>
      <w:r w:rsidRPr="00157E2D">
        <w:rPr>
          <w:rFonts w:ascii="仿宋_GB2312" w:eastAsia="仿宋_GB2312" w:hAnsi="宋体" w:cs="宋体" w:hint="eastAsia"/>
          <w:szCs w:val="21"/>
        </w:rPr>
        <w:t>乙方：</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5EBA3555" w14:textId="77777777" w:rsidR="00836711" w:rsidRPr="00957014" w:rsidRDefault="00836711" w:rsidP="00836711">
      <w:pPr>
        <w:spacing w:line="300" w:lineRule="auto"/>
        <w:rPr>
          <w:rFonts w:ascii="仿宋_GB2312" w:eastAsia="仿宋_GB2312" w:hAnsi="宋体" w:cs="宋体"/>
          <w:szCs w:val="21"/>
        </w:rPr>
      </w:pPr>
      <w:r w:rsidRPr="00957014">
        <w:rPr>
          <w:rFonts w:ascii="仿宋_GB2312" w:eastAsia="仿宋_GB2312" w:hAnsi="宋体" w:cs="宋体" w:hint="eastAsia"/>
          <w:szCs w:val="21"/>
        </w:rPr>
        <w:t>公司住所：</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289CED86" w14:textId="77777777" w:rsidR="00836711" w:rsidRDefault="00836711" w:rsidP="00836711">
      <w:pPr>
        <w:spacing w:line="300" w:lineRule="auto"/>
        <w:rPr>
          <w:rFonts w:ascii="仿宋_GB2312" w:eastAsia="仿宋_GB2312" w:hAnsi="宋体" w:cs="宋体"/>
          <w:szCs w:val="21"/>
        </w:rPr>
      </w:pPr>
      <w:r w:rsidRPr="00957014">
        <w:rPr>
          <w:rFonts w:ascii="仿宋_GB2312" w:eastAsia="仿宋_GB2312" w:hAnsi="宋体" w:cs="宋体" w:hint="eastAsia"/>
          <w:szCs w:val="21"/>
        </w:rPr>
        <w:t>法定代表人：</w:t>
      </w:r>
      <w:r>
        <w:rPr>
          <w:rFonts w:ascii="仿宋_GB2312" w:eastAsia="仿宋_GB2312" w:hAnsi="宋体" w:cs="宋体" w:hint="eastAsia"/>
          <w:szCs w:val="21"/>
        </w:rPr>
        <w:t xml:space="preserve"> </w:t>
      </w:r>
      <w:r>
        <w:rPr>
          <w:rFonts w:ascii="仿宋_GB2312" w:eastAsia="仿宋_GB2312" w:hAnsi="宋体" w:cs="宋体"/>
          <w:szCs w:val="21"/>
        </w:rPr>
        <w:t xml:space="preserve">          </w:t>
      </w:r>
    </w:p>
    <w:p w14:paraId="2750F9E2" w14:textId="77777777" w:rsidR="00836711" w:rsidRPr="00957014" w:rsidRDefault="00836711" w:rsidP="00836711">
      <w:pPr>
        <w:pStyle w:val="TOC1"/>
        <w:ind w:left="-49" w:firstLine="420"/>
      </w:pPr>
    </w:p>
    <w:p w14:paraId="688F2286" w14:textId="77777777" w:rsidR="00836711" w:rsidRPr="00157E2D" w:rsidRDefault="00836711" w:rsidP="00836711">
      <w:pPr>
        <w:spacing w:line="300" w:lineRule="auto"/>
        <w:ind w:firstLineChars="200" w:firstLine="420"/>
        <w:rPr>
          <w:rFonts w:ascii="仿宋_GB2312" w:eastAsia="仿宋_GB2312" w:hAnsi="宋体" w:cs="宋体"/>
          <w:szCs w:val="21"/>
        </w:rPr>
      </w:pPr>
      <w:r w:rsidRPr="00157E2D">
        <w:rPr>
          <w:rFonts w:ascii="仿宋_GB2312" w:eastAsia="仿宋_GB2312" w:hAnsi="宋体" w:cs="宋体" w:hint="eastAsia"/>
          <w:szCs w:val="21"/>
        </w:rPr>
        <w:t>甲乙双方需开展</w:t>
      </w:r>
      <w:r>
        <w:rPr>
          <w:rFonts w:ascii="仿宋_GB2312" w:eastAsia="仿宋_GB2312" w:hAnsi="宋体" w:cs="宋体" w:hint="eastAsia"/>
          <w:szCs w:val="21"/>
          <w:u w:val="single"/>
        </w:rPr>
        <w:t xml:space="preserve"> </w:t>
      </w:r>
      <w:r>
        <w:rPr>
          <w:rFonts w:ascii="仿宋_GB2312" w:eastAsia="仿宋_GB2312" w:hAnsi="宋体" w:cs="宋体"/>
          <w:szCs w:val="21"/>
          <w:u w:val="single"/>
        </w:rPr>
        <w:t xml:space="preserve">         </w:t>
      </w:r>
      <w:r w:rsidRPr="00157E2D">
        <w:rPr>
          <w:rFonts w:ascii="仿宋_GB2312" w:eastAsia="仿宋_GB2312" w:hAnsi="宋体" w:cs="宋体" w:hint="eastAsia"/>
          <w:szCs w:val="21"/>
        </w:rPr>
        <w:t>合作。出于该合作目的，甲方已经或将要向乙方提供有关项目的保密信息。经平等协商，双方自愿签订协议如下：</w:t>
      </w:r>
    </w:p>
    <w:p w14:paraId="562C5D33" w14:textId="77777777" w:rsidR="00836711" w:rsidRPr="008D0C2A" w:rsidRDefault="00836711" w:rsidP="00836711">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第一条 定义</w:t>
      </w:r>
    </w:p>
    <w:p w14:paraId="7F00444A"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1、“保密信息”指甲</w:t>
      </w:r>
      <w:proofErr w:type="gramStart"/>
      <w:r w:rsidRPr="008D0C2A">
        <w:rPr>
          <w:rFonts w:ascii="仿宋_GB2312" w:eastAsia="仿宋_GB2312" w:hAnsiTheme="minorEastAsia" w:cstheme="minorEastAsia" w:hint="eastAsia"/>
          <w:szCs w:val="21"/>
        </w:rPr>
        <w:t>方现在</w:t>
      </w:r>
      <w:proofErr w:type="gramEnd"/>
      <w:r w:rsidRPr="008D0C2A">
        <w:rPr>
          <w:rFonts w:ascii="仿宋_GB2312" w:eastAsia="仿宋_GB2312" w:hAnsiTheme="minorEastAsia" w:cstheme="minorEastAsia" w:hint="eastAsia"/>
          <w:szCs w:val="21"/>
        </w:rPr>
        <w:t>或将来向乙方提供的</w:t>
      </w:r>
      <w:r w:rsidRPr="008D0C2A">
        <w:rPr>
          <w:rFonts w:ascii="仿宋_GB2312" w:eastAsia="仿宋_GB2312" w:hAnsiTheme="minorEastAsia" w:cstheme="minorEastAsia" w:hint="eastAsia"/>
          <w:szCs w:val="21"/>
          <w:lang w:val="en-GB"/>
        </w:rPr>
        <w:t>与本协议有关的任何信息和数据，包括但不限于任何类型的</w:t>
      </w:r>
      <w:r w:rsidRPr="008D0C2A">
        <w:rPr>
          <w:rFonts w:ascii="仿宋_GB2312" w:eastAsia="仿宋_GB2312" w:hAnsiTheme="minorEastAsia" w:cstheme="minorEastAsia" w:hint="eastAsia"/>
          <w:szCs w:val="21"/>
        </w:rPr>
        <w:t>经营信息、技术信息</w:t>
      </w:r>
      <w:r w:rsidRPr="008D0C2A">
        <w:rPr>
          <w:rFonts w:ascii="仿宋_GB2312" w:eastAsia="仿宋_GB2312" w:hAnsiTheme="minorEastAsia" w:cstheme="minorEastAsia" w:hint="eastAsia"/>
          <w:szCs w:val="21"/>
          <w:lang w:val="en-GB"/>
        </w:rPr>
        <w:t>、</w:t>
      </w:r>
      <w:r w:rsidRPr="008D0C2A">
        <w:rPr>
          <w:rFonts w:ascii="仿宋_GB2312" w:eastAsia="仿宋_GB2312" w:hAnsiTheme="minorEastAsia" w:cstheme="minorEastAsia" w:hint="eastAsia"/>
          <w:szCs w:val="21"/>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14:paraId="4848D81F"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2、信息提供方：甲方</w:t>
      </w:r>
    </w:p>
    <w:p w14:paraId="2D98063D"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3、信息接受方：乙方</w:t>
      </w:r>
    </w:p>
    <w:p w14:paraId="3C3417FE"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4、第三方：指本协议双方之外的任何第三方。</w:t>
      </w:r>
    </w:p>
    <w:p w14:paraId="35895034"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宋体" w:cs="宋体" w:hint="eastAsia"/>
          <w:szCs w:val="21"/>
        </w:rPr>
        <w:t>5、</w:t>
      </w:r>
      <w:r w:rsidRPr="008D0C2A">
        <w:rPr>
          <w:rFonts w:ascii="仿宋_GB2312" w:eastAsia="仿宋_GB2312" w:hAnsi="宋体" w:cs="宋体" w:hint="eastAsia"/>
          <w:szCs w:val="21"/>
          <w:lang w:val="en-GB"/>
        </w:rPr>
        <w:t>关联</w:t>
      </w:r>
      <w:r w:rsidRPr="008D0C2A">
        <w:rPr>
          <w:rFonts w:ascii="仿宋_GB2312" w:eastAsia="仿宋_GB2312" w:hAnsi="宋体" w:cs="宋体" w:hint="eastAsia"/>
          <w:szCs w:val="21"/>
        </w:rPr>
        <w:t>公司</w:t>
      </w:r>
      <w:r w:rsidRPr="008D0C2A">
        <w:rPr>
          <w:rFonts w:ascii="仿宋_GB2312" w:eastAsia="仿宋_GB2312" w:hAnsi="宋体" w:cs="宋体" w:hint="eastAsia"/>
          <w:szCs w:val="21"/>
          <w:lang w:val="en-GB"/>
        </w:rPr>
        <w:t>：直接或间接控制</w:t>
      </w:r>
      <w:r w:rsidRPr="008D0C2A">
        <w:rPr>
          <w:rFonts w:ascii="仿宋_GB2312" w:eastAsia="仿宋_GB2312" w:hAnsi="宋体" w:cs="宋体" w:hint="eastAsia"/>
          <w:szCs w:val="21"/>
        </w:rPr>
        <w:t>一</w:t>
      </w:r>
      <w:r w:rsidRPr="008D0C2A">
        <w:rPr>
          <w:rFonts w:ascii="仿宋_GB2312" w:eastAsia="仿宋_GB2312" w:hAnsi="宋体" w:cs="宋体" w:hint="eastAsia"/>
          <w:szCs w:val="21"/>
          <w:lang w:val="en-GB"/>
        </w:rPr>
        <w:t>方，或者受控于</w:t>
      </w:r>
      <w:r w:rsidRPr="008D0C2A">
        <w:rPr>
          <w:rFonts w:ascii="仿宋_GB2312" w:eastAsia="仿宋_GB2312" w:hAnsi="宋体" w:cs="宋体" w:hint="eastAsia"/>
          <w:szCs w:val="21"/>
        </w:rPr>
        <w:t>该</w:t>
      </w:r>
      <w:r w:rsidRPr="008D0C2A">
        <w:rPr>
          <w:rFonts w:ascii="仿宋_GB2312" w:eastAsia="仿宋_GB2312" w:hAnsi="宋体" w:cs="宋体" w:hint="eastAsia"/>
          <w:szCs w:val="21"/>
          <w:lang w:val="en-GB"/>
        </w:rPr>
        <w:t>方，或者与</w:t>
      </w:r>
      <w:r w:rsidRPr="008D0C2A">
        <w:rPr>
          <w:rFonts w:ascii="仿宋_GB2312" w:eastAsia="仿宋_GB2312" w:hAnsi="宋体" w:cs="宋体" w:hint="eastAsia"/>
          <w:szCs w:val="21"/>
        </w:rPr>
        <w:t>该</w:t>
      </w:r>
      <w:r w:rsidRPr="008D0C2A">
        <w:rPr>
          <w:rFonts w:ascii="仿宋_GB2312" w:eastAsia="仿宋_GB2312" w:hAnsi="宋体" w:cs="宋体" w:hint="eastAsia"/>
          <w:szCs w:val="21"/>
          <w:lang w:val="en-GB"/>
        </w:rPr>
        <w:t>方共同处于控制之下的任何</w:t>
      </w:r>
      <w:r w:rsidRPr="008D0C2A">
        <w:rPr>
          <w:rFonts w:ascii="仿宋_GB2312" w:eastAsia="仿宋_GB2312" w:hAnsiTheme="minorEastAsia" w:cstheme="minorEastAsia" w:hint="eastAsia"/>
          <w:szCs w:val="21"/>
        </w:rPr>
        <w:t>第三方。</w:t>
      </w:r>
    </w:p>
    <w:p w14:paraId="6FD6A810" w14:textId="77777777" w:rsidR="00836711" w:rsidRPr="008D0C2A" w:rsidRDefault="00836711" w:rsidP="00836711">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第二条 保密信息的提供</w:t>
      </w:r>
    </w:p>
    <w:p w14:paraId="18FA7177"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1、本协议所述之保密信息均由协议双方为洽谈合作事项之目的而提供。</w:t>
      </w:r>
    </w:p>
    <w:p w14:paraId="5ADF9B40"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2、保密信息的所有权及知识产权归属于甲方或甲方具有合法来源。</w:t>
      </w:r>
    </w:p>
    <w:p w14:paraId="4F53C8DB"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3、本协议任何条款均不视为将保密信息的所有权和其他权利转让给乙方。</w:t>
      </w:r>
    </w:p>
    <w:p w14:paraId="5C4D54E5" w14:textId="77777777" w:rsidR="00836711" w:rsidRPr="008D0C2A" w:rsidRDefault="00836711" w:rsidP="00836711">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第三条 保密义务</w:t>
      </w:r>
    </w:p>
    <w:p w14:paraId="1DBEBF24"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1、</w:t>
      </w:r>
      <w:proofErr w:type="gramStart"/>
      <w:r w:rsidRPr="008D0C2A">
        <w:rPr>
          <w:rFonts w:ascii="仿宋_GB2312" w:eastAsia="仿宋_GB2312" w:hAnsiTheme="minorEastAsia" w:cstheme="minorEastAsia" w:hint="eastAsia"/>
          <w:szCs w:val="21"/>
        </w:rPr>
        <w:t>乙方仅</w:t>
      </w:r>
      <w:proofErr w:type="gramEnd"/>
      <w:r w:rsidRPr="008D0C2A">
        <w:rPr>
          <w:rFonts w:ascii="仿宋_GB2312" w:eastAsia="仿宋_GB2312" w:hAnsiTheme="minorEastAsia" w:cstheme="minorEastAsia" w:hint="eastAsia"/>
          <w:szCs w:val="21"/>
        </w:rPr>
        <w:t>能将甲方提供的保密信息用于本协议所约定的项目并承担保密义务。</w:t>
      </w:r>
    </w:p>
    <w:p w14:paraId="39B79BC6"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2、乙方将采取有效措施使用甲方提供的保密信息，只将该等保密信息提供给本方负责决策或实施合作</w:t>
      </w:r>
      <w:r w:rsidRPr="008D0C2A">
        <w:rPr>
          <w:rFonts w:ascii="仿宋_GB2312" w:eastAsia="仿宋_GB2312" w:hAnsiTheme="minorEastAsia" w:cstheme="minorEastAsia" w:hint="eastAsia"/>
          <w:szCs w:val="21"/>
        </w:rPr>
        <w:lastRenderedPageBreak/>
        <w:t>事项的具体参与人员，乙方及其相关人员不得以任何方式或形式散布、披露或传播给该范围以外的人（包括乙方关联机构），也不得允许任何保密信息被泄漏、被披露、被交流。</w:t>
      </w:r>
    </w:p>
    <w:p w14:paraId="53DFD0A6"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3、如果乙方为项目需要，而不得不向该第三方披露保密信息，则乙方应事先从甲方得到书面同意。乙方应在披露保密信息之前，按照与本协议相同的保护程度与该第三方签署一份保密协议。若</w:t>
      </w:r>
      <w:proofErr w:type="gramStart"/>
      <w:r w:rsidRPr="008D0C2A">
        <w:rPr>
          <w:rFonts w:ascii="仿宋_GB2312" w:eastAsia="仿宋_GB2312" w:hAnsiTheme="minorEastAsia" w:cstheme="minorEastAsia" w:hint="eastAsia"/>
          <w:szCs w:val="21"/>
        </w:rPr>
        <w:t>上述第三</w:t>
      </w:r>
      <w:proofErr w:type="gramEnd"/>
      <w:r w:rsidRPr="008D0C2A">
        <w:rPr>
          <w:rFonts w:ascii="仿宋_GB2312" w:eastAsia="仿宋_GB2312" w:hAnsiTheme="minorEastAsia" w:cstheme="minorEastAsia" w:hint="eastAsia"/>
          <w:szCs w:val="21"/>
        </w:rPr>
        <w:t>方（包括其股东、高管、雇员）发生泄密，乙方应与该第三方承担连带责任。</w:t>
      </w:r>
    </w:p>
    <w:p w14:paraId="4C54425A"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 xml:space="preserve">4、如乙方得悉甲方的任何保密信息遭侵犯或疑似侵权，乙方应立即通知甲方。如果甲方决定就侵权行为进行起诉，或以其他方式停止或阻止该实际或可能发生的侵权行为，乙方尽最大限度予以协助。 </w:t>
      </w:r>
    </w:p>
    <w:p w14:paraId="57824C90"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5、乙方不得在世界任何地方就保密信息进行升级、变更和/或改进，亦不得直接或间接提交或促使提交专利或著作权或其它权利的申请，也不得以其名义取得或促使以其他人名义取得任何专利或其它权利注册。</w:t>
      </w:r>
    </w:p>
    <w:p w14:paraId="3CC0104C"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 xml:space="preserve">6、乙方应遵从甲方不时发出的有关使用、处理和保管保密信息的任何指令或政策，并按照甲方的要求将本协议项下保密信息的使用情况向甲方汇报。 </w:t>
      </w:r>
    </w:p>
    <w:p w14:paraId="2F3E013D"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7、乙方不得为第三方利益使用保密信息，不得非为实现双方合作目的使用保密信息，不得对保密信息采取任何反向工程、反向编译或反向分解等行为。</w:t>
      </w:r>
    </w:p>
    <w:p w14:paraId="78C23B87"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highlight w:val="yellow"/>
        </w:rPr>
      </w:pPr>
      <w:r w:rsidRPr="008D0C2A">
        <w:rPr>
          <w:rFonts w:ascii="仿宋_GB2312" w:eastAsia="仿宋_GB2312" w:hAnsiTheme="minorEastAsia" w:cstheme="minorEastAsia" w:hint="eastAsia"/>
          <w:szCs w:val="21"/>
        </w:rPr>
        <w:t>8、双方合作期间形成的与本协议有关的任何信息和数据受本协议约束。</w:t>
      </w:r>
    </w:p>
    <w:p w14:paraId="4E7296FD" w14:textId="77777777" w:rsidR="00836711" w:rsidRPr="008D0C2A" w:rsidRDefault="00836711" w:rsidP="00836711">
      <w:pPr>
        <w:tabs>
          <w:tab w:val="left" w:pos="567"/>
        </w:tabs>
        <w:spacing w:line="360" w:lineRule="auto"/>
        <w:ind w:firstLineChars="200" w:firstLine="420"/>
        <w:rPr>
          <w:rFonts w:ascii="仿宋_GB2312" w:eastAsia="仿宋_GB2312" w:hAnsi="宋体" w:cs="宋体"/>
          <w:szCs w:val="21"/>
          <w:lang w:val="en-GB"/>
        </w:rPr>
      </w:pPr>
      <w:r w:rsidRPr="008D0C2A">
        <w:rPr>
          <w:rFonts w:ascii="仿宋_GB2312" w:eastAsia="仿宋_GB2312" w:hAnsi="宋体" w:cs="宋体" w:hint="eastAsia"/>
          <w:szCs w:val="21"/>
          <w:lang w:val="en-GB"/>
        </w:rPr>
        <w:t>在本协议签订后，</w:t>
      </w:r>
      <w:r w:rsidRPr="008D0C2A">
        <w:rPr>
          <w:rFonts w:ascii="仿宋_GB2312" w:eastAsia="仿宋_GB2312" w:hAnsi="宋体" w:cs="宋体" w:hint="eastAsia"/>
          <w:szCs w:val="21"/>
        </w:rPr>
        <w:t>甲方仅将保密信息向乙</w:t>
      </w:r>
      <w:r w:rsidRPr="008D0C2A">
        <w:rPr>
          <w:rFonts w:ascii="仿宋_GB2312" w:eastAsia="仿宋_GB2312" w:hAnsi="宋体" w:cs="宋体" w:hint="eastAsia"/>
          <w:szCs w:val="21"/>
          <w:lang w:val="en-GB"/>
        </w:rPr>
        <w:t>方</w:t>
      </w:r>
      <w:r w:rsidRPr="008D0C2A">
        <w:rPr>
          <w:rFonts w:ascii="仿宋_GB2312" w:eastAsia="仿宋_GB2312" w:hAnsi="宋体" w:cs="宋体" w:hint="eastAsia"/>
          <w:szCs w:val="21"/>
        </w:rPr>
        <w:t>指定联系人</w:t>
      </w:r>
      <w:bookmarkStart w:id="78" w:name="OLE_LINK3"/>
      <w:r w:rsidRPr="008D0C2A">
        <w:rPr>
          <w:rFonts w:ascii="仿宋_GB2312" w:eastAsia="仿宋_GB2312" w:hAnsi="宋体" w:cs="宋体" w:hint="eastAsia"/>
          <w:szCs w:val="21"/>
        </w:rPr>
        <w:t>：</w:t>
      </w:r>
      <w:bookmarkEnd w:id="78"/>
      <w:r>
        <w:rPr>
          <w:rFonts w:ascii="仿宋_GB2312" w:eastAsia="仿宋_GB2312" w:hAnsi="宋体" w:cs="宋体" w:hint="eastAsia"/>
          <w:szCs w:val="21"/>
          <w:u w:val="single"/>
        </w:rPr>
        <w:t xml:space="preserve"> </w:t>
      </w:r>
      <w:r>
        <w:rPr>
          <w:rFonts w:ascii="仿宋_GB2312" w:eastAsia="仿宋_GB2312" w:hAnsi="宋体" w:cs="宋体"/>
          <w:szCs w:val="21"/>
          <w:u w:val="single"/>
        </w:rPr>
        <w:t xml:space="preserve">   </w:t>
      </w:r>
      <w:r w:rsidRPr="008D0C2A">
        <w:rPr>
          <w:rFonts w:ascii="仿宋_GB2312" w:eastAsia="仿宋_GB2312" w:hAnsi="宋体" w:cs="宋体" w:hint="eastAsia"/>
          <w:szCs w:val="21"/>
        </w:rPr>
        <w:t>进行披露，如乙方联系人发生变更，应立即书面通知甲方并做出新的授权。</w:t>
      </w:r>
    </w:p>
    <w:p w14:paraId="1D1745F3" w14:textId="77777777" w:rsidR="00836711" w:rsidRPr="008D0C2A" w:rsidRDefault="00836711" w:rsidP="00836711">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第四条 保密义务的例外</w:t>
      </w:r>
    </w:p>
    <w:p w14:paraId="20E32D2F"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lang w:val="en-GB"/>
        </w:rPr>
      </w:pPr>
      <w:r w:rsidRPr="008D0C2A">
        <w:rPr>
          <w:rFonts w:ascii="仿宋_GB2312" w:eastAsia="仿宋_GB2312" w:hAnsiTheme="minorEastAsia" w:cstheme="minorEastAsia" w:hint="eastAsia"/>
          <w:szCs w:val="21"/>
        </w:rPr>
        <w:t>1、</w:t>
      </w:r>
      <w:r w:rsidRPr="008D0C2A">
        <w:rPr>
          <w:rFonts w:ascii="仿宋_GB2312" w:eastAsia="仿宋_GB2312" w:hAnsiTheme="minorEastAsia" w:cstheme="minorEastAsia" w:hint="eastAsia"/>
          <w:szCs w:val="21"/>
          <w:lang w:val="en-GB"/>
        </w:rPr>
        <w:t>根据有关法律或有管辖权的法院、仲裁机构、交易所或政府机构</w:t>
      </w:r>
      <w:r w:rsidRPr="008D0C2A">
        <w:rPr>
          <w:rFonts w:ascii="仿宋_GB2312" w:eastAsia="仿宋_GB2312" w:hAnsiTheme="minorEastAsia" w:cstheme="minorEastAsia" w:hint="eastAsia"/>
          <w:szCs w:val="21"/>
        </w:rPr>
        <w:t>的</w:t>
      </w:r>
      <w:r w:rsidRPr="008D0C2A">
        <w:rPr>
          <w:rFonts w:ascii="仿宋_GB2312" w:eastAsia="仿宋_GB2312" w:hAnsiTheme="minorEastAsia" w:cstheme="minorEastAsia" w:hint="eastAsia"/>
          <w:szCs w:val="21"/>
          <w:lang w:val="en-GB"/>
        </w:rPr>
        <w:t>要求而披露保密信息。</w:t>
      </w:r>
    </w:p>
    <w:p w14:paraId="46491680"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2、事先取得甲方书面同意而公开的信息。</w:t>
      </w:r>
    </w:p>
    <w:p w14:paraId="7CF10FB4"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披露该等保密信息之前，乙方应当立即通知甲方，并提供有关该等命令的通知，协同甲方采取有效措施防范风险。</w:t>
      </w:r>
    </w:p>
    <w:p w14:paraId="46F4591D" w14:textId="77777777" w:rsidR="00836711" w:rsidRPr="008D0C2A" w:rsidRDefault="00836711" w:rsidP="00836711">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第五条 保密信息的返还</w:t>
      </w:r>
    </w:p>
    <w:p w14:paraId="270B7698" w14:textId="77777777" w:rsidR="00836711" w:rsidRPr="008D0C2A" w:rsidRDefault="00836711" w:rsidP="00836711">
      <w:pPr>
        <w:tabs>
          <w:tab w:val="left" w:pos="990"/>
        </w:tabs>
        <w:spacing w:line="360" w:lineRule="auto"/>
        <w:ind w:firstLineChars="200" w:firstLine="420"/>
        <w:rPr>
          <w:rFonts w:ascii="仿宋_GB2312" w:eastAsia="仿宋_GB2312" w:hAnsi="宋体" w:cs="宋体"/>
          <w:szCs w:val="21"/>
        </w:rPr>
      </w:pPr>
      <w:r w:rsidRPr="008D0C2A">
        <w:rPr>
          <w:rFonts w:ascii="仿宋_GB2312" w:eastAsia="仿宋_GB2312" w:hAnsiTheme="minorEastAsia" w:cstheme="minorEastAsia" w:hint="eastAsia"/>
          <w:szCs w:val="21"/>
        </w:rPr>
        <w:t>根据</w:t>
      </w:r>
      <w:r w:rsidRPr="008D0C2A">
        <w:rPr>
          <w:rFonts w:ascii="仿宋_GB2312" w:eastAsia="仿宋_GB2312" w:hAnsi="宋体" w:cs="宋体" w:hint="eastAsia"/>
          <w:szCs w:val="21"/>
        </w:rPr>
        <w:t>甲方要求或乙方违约时</w:t>
      </w:r>
      <w:r w:rsidRPr="008D0C2A">
        <w:rPr>
          <w:rFonts w:ascii="仿宋_GB2312" w:eastAsia="仿宋_GB2312" w:hAnsi="宋体" w:cs="宋体" w:hint="eastAsia"/>
          <w:szCs w:val="21"/>
          <w:lang w:val="en-GB"/>
        </w:rPr>
        <w:t>，</w:t>
      </w:r>
      <w:r w:rsidRPr="008D0C2A">
        <w:rPr>
          <w:rFonts w:ascii="仿宋_GB2312" w:eastAsia="仿宋_GB2312" w:hAnsi="宋体" w:cs="宋体" w:hint="eastAsia"/>
          <w:szCs w:val="21"/>
        </w:rPr>
        <w:t>乙方应</w:t>
      </w:r>
      <w:r w:rsidRPr="008D0C2A">
        <w:rPr>
          <w:rFonts w:ascii="仿宋_GB2312" w:eastAsia="仿宋_GB2312" w:hAnsi="宋体" w:cs="宋体" w:hint="eastAsia"/>
          <w:szCs w:val="21"/>
          <w:lang w:val="en-GB"/>
        </w:rPr>
        <w:t>立即</w:t>
      </w:r>
      <w:r w:rsidRPr="008D0C2A">
        <w:rPr>
          <w:rFonts w:ascii="仿宋_GB2312" w:eastAsia="仿宋_GB2312" w:hAnsi="宋体" w:cs="宋体" w:hint="eastAsia"/>
          <w:szCs w:val="21"/>
        </w:rPr>
        <w:t>在甲方要求的时间内</w:t>
      </w:r>
      <w:r w:rsidRPr="008D0C2A">
        <w:rPr>
          <w:rFonts w:ascii="仿宋_GB2312" w:eastAsia="仿宋_GB2312" w:hAnsi="宋体" w:cs="宋体" w:hint="eastAsia"/>
          <w:szCs w:val="21"/>
          <w:lang w:val="en-GB"/>
        </w:rPr>
        <w:t>向甲方返还所有保密信息并不得保存副本，</w:t>
      </w:r>
      <w:r w:rsidRPr="008D0C2A">
        <w:rPr>
          <w:rFonts w:ascii="仿宋_GB2312" w:eastAsia="仿宋_GB2312" w:hAnsi="宋体" w:cs="宋体" w:hint="eastAsia"/>
          <w:szCs w:val="21"/>
        </w:rPr>
        <w:t>包括但不限于储存于</w:t>
      </w:r>
      <w:r w:rsidRPr="008D0C2A">
        <w:rPr>
          <w:rFonts w:ascii="仿宋_GB2312" w:eastAsia="仿宋_GB2312" w:hAnsi="宋体" w:cs="宋体" w:hint="eastAsia"/>
          <w:szCs w:val="21"/>
          <w:lang w:val="en-GB"/>
        </w:rPr>
        <w:t>计算机磁盘、CD-ROM驱动、CD-ROM、硬盘、软件或任何纸质媒介的材料</w:t>
      </w:r>
      <w:r w:rsidRPr="008D0C2A">
        <w:rPr>
          <w:rFonts w:ascii="仿宋_GB2312" w:eastAsia="仿宋_GB2312" w:hAnsi="宋体" w:cs="宋体" w:hint="eastAsia"/>
          <w:szCs w:val="21"/>
        </w:rPr>
        <w:t>及其</w:t>
      </w:r>
      <w:r w:rsidRPr="008D0C2A">
        <w:rPr>
          <w:rFonts w:ascii="仿宋_GB2312" w:eastAsia="仿宋_GB2312" w:hAnsi="宋体" w:cs="宋体" w:hint="eastAsia"/>
          <w:szCs w:val="21"/>
          <w:lang w:val="en-GB"/>
        </w:rPr>
        <w:t>备份。</w:t>
      </w:r>
      <w:r w:rsidRPr="008D0C2A">
        <w:rPr>
          <w:rFonts w:ascii="仿宋_GB2312" w:eastAsia="仿宋_GB2312" w:hAnsi="宋体" w:cs="宋体" w:hint="eastAsia"/>
          <w:szCs w:val="21"/>
        </w:rPr>
        <w:t>因</w:t>
      </w:r>
      <w:r w:rsidRPr="008D0C2A">
        <w:rPr>
          <w:rFonts w:ascii="仿宋_GB2312" w:eastAsia="仿宋_GB2312" w:hAnsi="宋体" w:cs="宋体" w:hint="eastAsia"/>
          <w:szCs w:val="21"/>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sidRPr="008D0C2A">
        <w:rPr>
          <w:rFonts w:ascii="仿宋_GB2312" w:eastAsia="仿宋_GB2312" w:hAnsi="宋体" w:cs="宋体" w:hint="eastAsia"/>
          <w:szCs w:val="21"/>
        </w:rPr>
        <w:t>同时乙方应</w:t>
      </w:r>
      <w:r w:rsidRPr="008D0C2A">
        <w:rPr>
          <w:rFonts w:ascii="仿宋_GB2312" w:eastAsia="仿宋_GB2312" w:hAnsi="宋体" w:cs="宋体" w:hint="eastAsia"/>
          <w:szCs w:val="21"/>
          <w:lang w:val="en-GB"/>
        </w:rPr>
        <w:t>向</w:t>
      </w:r>
      <w:r w:rsidRPr="008D0C2A">
        <w:rPr>
          <w:rFonts w:ascii="仿宋_GB2312" w:eastAsia="仿宋_GB2312" w:hAnsi="宋体" w:cs="宋体" w:hint="eastAsia"/>
          <w:szCs w:val="21"/>
        </w:rPr>
        <w:t>甲</w:t>
      </w:r>
      <w:r w:rsidRPr="008D0C2A">
        <w:rPr>
          <w:rFonts w:ascii="仿宋_GB2312" w:eastAsia="仿宋_GB2312" w:hAnsi="宋体" w:cs="宋体" w:hint="eastAsia"/>
          <w:szCs w:val="21"/>
          <w:lang w:val="en-GB"/>
        </w:rPr>
        <w:t>方出具已经归还或销毁</w:t>
      </w:r>
      <w:r w:rsidRPr="008D0C2A">
        <w:rPr>
          <w:rFonts w:ascii="仿宋_GB2312" w:eastAsia="仿宋_GB2312" w:hAnsi="宋体" w:cs="宋体" w:hint="eastAsia"/>
          <w:szCs w:val="21"/>
        </w:rPr>
        <w:t>全部</w:t>
      </w:r>
      <w:r w:rsidRPr="008D0C2A">
        <w:rPr>
          <w:rFonts w:ascii="仿宋_GB2312" w:eastAsia="仿宋_GB2312" w:hAnsi="宋体" w:cs="宋体" w:hint="eastAsia"/>
          <w:szCs w:val="21"/>
          <w:lang w:val="en-GB"/>
        </w:rPr>
        <w:t>材料的书面</w:t>
      </w:r>
      <w:r w:rsidRPr="008D0C2A">
        <w:rPr>
          <w:rFonts w:ascii="仿宋_GB2312" w:eastAsia="仿宋_GB2312" w:hAnsi="宋体" w:cs="宋体" w:hint="eastAsia"/>
          <w:szCs w:val="21"/>
        </w:rPr>
        <w:t>承诺。</w:t>
      </w:r>
    </w:p>
    <w:p w14:paraId="7DD15C83" w14:textId="77777777" w:rsidR="00836711" w:rsidRPr="008D0C2A" w:rsidRDefault="00836711" w:rsidP="00836711">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第六条 保密期限</w:t>
      </w:r>
    </w:p>
    <w:p w14:paraId="63D70FBD"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除本协议双方另有约定外，本协议的保密期限自甲方提供保密信息之日起至本协议所述保密信息向公众披露或为公众所知悉之日止。</w:t>
      </w:r>
    </w:p>
    <w:p w14:paraId="4C83B321" w14:textId="77777777" w:rsidR="00836711" w:rsidRPr="008D0C2A" w:rsidRDefault="00836711" w:rsidP="00836711">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lastRenderedPageBreak/>
        <w:t>第七条 违约责任</w:t>
      </w:r>
    </w:p>
    <w:p w14:paraId="737BE149"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 xml:space="preserve">1、如乙方违反本协议约定，应立即停止使用保密信息。如果乙方董事、监事、高级管理人员、员工、股东、关联机构、代理、顾问、参与项目谈判的人员以及其他利益相关人的行为与本协议相违背，均视为乙方违反本协议。 </w:t>
      </w:r>
    </w:p>
    <w:p w14:paraId="727EA7BA"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2、双方确认，基于保密信息的性质，乙方任何违反本协议的行为将对甲方造成不可弥补的损害，乙方（包括乙方董事、监事 、高级管理人员、员工、股东、关联机构、代理、顾问、参与项目谈判的人员以及其他利益相关人），应当对于因违反本协议而给甲方及甲方关联公司造成的全部损失承担赔偿责任及可期待的商业利益损失。</w:t>
      </w:r>
    </w:p>
    <w:p w14:paraId="7FF56E4C"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3、在各种情况下，双方一致认为甲方的损失均应被视为最少不低于</w:t>
      </w:r>
      <w:r w:rsidRPr="008D0C2A">
        <w:rPr>
          <w:rFonts w:ascii="仿宋_GB2312" w:eastAsia="仿宋_GB2312" w:hAnsiTheme="minorEastAsia" w:cstheme="minorEastAsia" w:hint="eastAsia"/>
          <w:szCs w:val="21"/>
          <w:u w:val="single"/>
        </w:rPr>
        <w:t xml:space="preserve"> </w:t>
      </w:r>
      <w:r w:rsidRPr="008D0C2A">
        <w:rPr>
          <w:rFonts w:ascii="仿宋_GB2312" w:eastAsia="仿宋_GB2312" w:hAnsiTheme="minorEastAsia" w:cstheme="minorEastAsia"/>
          <w:szCs w:val="21"/>
          <w:u w:val="single"/>
        </w:rPr>
        <w:t xml:space="preserve">1 </w:t>
      </w:r>
      <w:r w:rsidRPr="008D0C2A">
        <w:rPr>
          <w:rFonts w:ascii="仿宋_GB2312" w:eastAsia="仿宋_GB2312" w:hAnsiTheme="minorEastAsia" w:cstheme="minorEastAsia" w:hint="eastAsia"/>
          <w:szCs w:val="21"/>
        </w:rPr>
        <w:t xml:space="preserve">万元。 </w:t>
      </w:r>
    </w:p>
    <w:p w14:paraId="059550D3" w14:textId="77777777" w:rsidR="00836711" w:rsidRPr="008D0C2A" w:rsidRDefault="00836711" w:rsidP="00836711">
      <w:pPr>
        <w:spacing w:line="360" w:lineRule="auto"/>
        <w:ind w:firstLineChars="200" w:firstLine="420"/>
        <w:rPr>
          <w:rFonts w:ascii="仿宋_GB2312" w:eastAsia="仿宋_GB2312"/>
          <w:szCs w:val="21"/>
        </w:rPr>
      </w:pPr>
      <w:r w:rsidRPr="008D0C2A">
        <w:rPr>
          <w:rFonts w:ascii="仿宋_GB2312" w:eastAsia="仿宋_GB2312" w:hAnsiTheme="minorEastAsia" w:cstheme="minorEastAsia" w:hint="eastAsia"/>
          <w:szCs w:val="21"/>
        </w:rPr>
        <w:t>4、</w:t>
      </w:r>
      <w:r w:rsidRPr="008D0C2A">
        <w:rPr>
          <w:rFonts w:ascii="仿宋_GB2312" w:eastAsia="仿宋_GB2312" w:hint="eastAsia"/>
          <w:szCs w:val="21"/>
        </w:rPr>
        <w:t xml:space="preserve">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 </w:t>
      </w:r>
    </w:p>
    <w:p w14:paraId="4C4A61D4" w14:textId="77777777" w:rsidR="00836711" w:rsidRPr="008D0C2A" w:rsidRDefault="00836711" w:rsidP="00836711">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第八条 适用法律及争议的解决</w:t>
      </w:r>
    </w:p>
    <w:p w14:paraId="5C97DE2D" w14:textId="77777777" w:rsidR="00836711" w:rsidRPr="008D0C2A" w:rsidRDefault="00836711" w:rsidP="00836711">
      <w:pPr>
        <w:tabs>
          <w:tab w:val="left" w:pos="567"/>
        </w:tabs>
        <w:spacing w:line="360" w:lineRule="auto"/>
        <w:ind w:firstLineChars="200" w:firstLine="420"/>
        <w:rPr>
          <w:rFonts w:ascii="仿宋_GB2312" w:eastAsia="仿宋_GB2312" w:hAnsi="宋体" w:cs="宋体"/>
          <w:szCs w:val="21"/>
          <w:lang w:val="en-GB"/>
        </w:rPr>
      </w:pPr>
      <w:r w:rsidRPr="008D0C2A">
        <w:rPr>
          <w:rFonts w:ascii="仿宋_GB2312" w:eastAsia="仿宋_GB2312" w:hAnsi="宋体" w:cs="宋体" w:hint="eastAsia"/>
          <w:szCs w:val="21"/>
          <w:lang w:val="en-GB"/>
        </w:rPr>
        <w:t>本协议受中国现行</w:t>
      </w:r>
      <w:r w:rsidRPr="008D0C2A">
        <w:rPr>
          <w:rFonts w:ascii="仿宋_GB2312" w:eastAsia="仿宋_GB2312" w:hAnsi="宋体" w:cs="宋体" w:hint="eastAsia"/>
          <w:szCs w:val="21"/>
        </w:rPr>
        <w:t>有效的法律</w:t>
      </w:r>
      <w:r w:rsidRPr="008D0C2A">
        <w:rPr>
          <w:rFonts w:ascii="仿宋_GB2312" w:eastAsia="仿宋_GB2312" w:hAnsi="宋体" w:cs="宋体" w:hint="eastAsia"/>
          <w:szCs w:val="21"/>
          <w:lang w:val="en-GB"/>
        </w:rPr>
        <w:t>管辖，因本协议引起的或与本协议有关的任何争议，应由双方先行协商解决，协商不成的，由甲方所在地法院诉讼解决。</w:t>
      </w:r>
    </w:p>
    <w:p w14:paraId="49334E39" w14:textId="77777777" w:rsidR="00836711" w:rsidRPr="008D0C2A" w:rsidRDefault="00836711" w:rsidP="00836711">
      <w:pPr>
        <w:spacing w:line="360" w:lineRule="auto"/>
        <w:ind w:firstLineChars="200" w:firstLine="420"/>
        <w:rPr>
          <w:rFonts w:ascii="黑体" w:eastAsia="黑体" w:hAnsi="黑体" w:cstheme="minorEastAsia"/>
          <w:bCs/>
          <w:szCs w:val="21"/>
        </w:rPr>
      </w:pPr>
      <w:r w:rsidRPr="008D0C2A">
        <w:rPr>
          <w:rFonts w:ascii="黑体" w:eastAsia="黑体" w:hAnsi="黑体" w:cstheme="minorEastAsia" w:hint="eastAsia"/>
          <w:bCs/>
          <w:szCs w:val="21"/>
        </w:rPr>
        <w:t xml:space="preserve">第九条 继续有效 </w:t>
      </w:r>
    </w:p>
    <w:p w14:paraId="504CAD6F"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如果本协议有任何条款或部分因任何原因被判定为无效或不可执行，本协议其他条款不应受到影响，在法律允许的范围内继续具有完全效力。</w:t>
      </w:r>
    </w:p>
    <w:p w14:paraId="28A6552A"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黑体" w:eastAsia="黑体" w:hAnsi="黑体" w:cstheme="minorEastAsia" w:hint="eastAsia"/>
          <w:bCs/>
          <w:szCs w:val="21"/>
        </w:rPr>
        <w:t>第十条 协议生效</w:t>
      </w:r>
    </w:p>
    <w:p w14:paraId="101DFDEF"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1、协议双方同意，本协议于双方签署之日起生效。但是如果本协议签订前存在甲方向乙方提供保密信息的，也适用本协议。</w:t>
      </w:r>
      <w:r w:rsidRPr="008D0C2A">
        <w:rPr>
          <w:rFonts w:ascii="仿宋_GB2312" w:eastAsia="仿宋_GB2312" w:hAnsiTheme="minorEastAsia" w:cstheme="minorEastAsia"/>
          <w:szCs w:val="21"/>
        </w:rPr>
        <w:t xml:space="preserve"> </w:t>
      </w:r>
    </w:p>
    <w:p w14:paraId="69A36CD9"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2、协议双方对本协议内容的修改或补充，应采用书面形式订立补充协议，补充协议经双方签署生效，成为本协议的有效组成部份、与本协议具有同等法律效力。</w:t>
      </w:r>
    </w:p>
    <w:p w14:paraId="3D93B56C"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3、本协议正本一式三份，甲方执两份，乙方执一份，具有同等法律效力。</w:t>
      </w:r>
    </w:p>
    <w:p w14:paraId="66A3BBFC"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r w:rsidRPr="008D0C2A">
        <w:rPr>
          <w:rFonts w:ascii="仿宋_GB2312" w:eastAsia="仿宋_GB2312" w:hAnsiTheme="minorEastAsia" w:cstheme="minorEastAsia" w:hint="eastAsia"/>
          <w:szCs w:val="21"/>
        </w:rPr>
        <w:t>兹此，双方已促使本协议由各自正式授权代表签署或加盖双方公章或合同专用章。</w:t>
      </w:r>
    </w:p>
    <w:p w14:paraId="326FA4E3"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p>
    <w:p w14:paraId="0015795A" w14:textId="77777777" w:rsidR="00836711" w:rsidRPr="008D0C2A" w:rsidRDefault="00836711" w:rsidP="00836711">
      <w:pPr>
        <w:ind w:firstLineChars="200" w:firstLine="422"/>
        <w:rPr>
          <w:rFonts w:ascii="宋体" w:hAnsi="宋体" w:cs="宋体"/>
          <w:b/>
          <w:szCs w:val="21"/>
        </w:rPr>
      </w:pPr>
      <w:r w:rsidRPr="008D0C2A">
        <w:rPr>
          <w:rFonts w:ascii="宋体" w:hAnsi="宋体" w:cs="宋体" w:hint="eastAsia"/>
          <w:b/>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w:t>
      </w:r>
      <w:r w:rsidRPr="008D0C2A">
        <w:rPr>
          <w:rFonts w:ascii="宋体" w:hAnsi="宋体" w:cs="宋体" w:hint="eastAsia"/>
          <w:b/>
          <w:szCs w:val="21"/>
        </w:rPr>
        <w:lastRenderedPageBreak/>
        <w:t>改、一方擅自增加、删改、篡改部分无效（个人手写签名除外）。</w:t>
      </w:r>
    </w:p>
    <w:p w14:paraId="52DD1FDA" w14:textId="77777777" w:rsidR="00836711" w:rsidRPr="008D0C2A" w:rsidRDefault="00836711" w:rsidP="00836711">
      <w:pPr>
        <w:ind w:firstLineChars="200" w:firstLine="422"/>
        <w:rPr>
          <w:rFonts w:ascii="宋体" w:hAnsi="宋体" w:cs="宋体"/>
          <w:b/>
          <w:szCs w:val="21"/>
        </w:rPr>
      </w:pPr>
      <w:r w:rsidRPr="008D0C2A">
        <w:rPr>
          <w:rFonts w:ascii="宋体" w:hAnsi="宋体" w:cs="宋体" w:hint="eastAsia"/>
          <w:b/>
          <w:szCs w:val="21"/>
        </w:rPr>
        <w:t>若一方不使用电子签约，此情形</w:t>
      </w:r>
      <w:proofErr w:type="gramStart"/>
      <w:r w:rsidRPr="008D0C2A">
        <w:rPr>
          <w:rFonts w:ascii="宋体" w:hAnsi="宋体" w:cs="宋体" w:hint="eastAsia"/>
          <w:b/>
          <w:szCs w:val="21"/>
        </w:rPr>
        <w:t>下各方</w:t>
      </w:r>
      <w:proofErr w:type="gramEnd"/>
      <w:r w:rsidRPr="008D0C2A">
        <w:rPr>
          <w:rFonts w:ascii="宋体" w:hAnsi="宋体" w:cs="宋体" w:hint="eastAsia"/>
          <w:b/>
          <w:szCs w:val="21"/>
        </w:rPr>
        <w:t>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081BC3D8" w14:textId="77777777" w:rsidR="00836711" w:rsidRPr="008D0C2A" w:rsidRDefault="00836711" w:rsidP="00836711">
      <w:pPr>
        <w:spacing w:line="360" w:lineRule="auto"/>
        <w:ind w:firstLineChars="200" w:firstLine="420"/>
        <w:rPr>
          <w:rFonts w:ascii="仿宋_GB2312" w:eastAsia="仿宋_GB2312" w:hAnsiTheme="minorEastAsia" w:cstheme="minorEastAsia"/>
          <w:szCs w:val="21"/>
        </w:rPr>
      </w:pPr>
    </w:p>
    <w:p w14:paraId="2C34E7D2" w14:textId="77777777" w:rsidR="00836711" w:rsidRPr="008D0C2A" w:rsidRDefault="00836711" w:rsidP="00836711">
      <w:pPr>
        <w:rPr>
          <w:szCs w:val="21"/>
        </w:rPr>
      </w:pPr>
    </w:p>
    <w:p w14:paraId="04AE3F88" w14:textId="77777777" w:rsidR="00836711" w:rsidRDefault="00836711" w:rsidP="00836711">
      <w:pPr>
        <w:pStyle w:val="a5"/>
        <w:spacing w:line="300" w:lineRule="auto"/>
        <w:ind w:firstLine="480"/>
        <w:rPr>
          <w:rFonts w:ascii="仿宋_GB2312" w:eastAsia="仿宋_GB2312" w:hAnsi="仿宋_GB2312" w:cs="仿宋_GB2312"/>
          <w:sz w:val="24"/>
        </w:rPr>
      </w:pPr>
      <w:bookmarkStart w:id="79" w:name="_Hlk186459973"/>
      <w:r>
        <w:rPr>
          <w:rFonts w:ascii="仿宋_GB2312" w:eastAsia="仿宋_GB2312" w:hAnsi="仿宋_GB2312" w:cs="仿宋_GB2312" w:hint="eastAsia"/>
          <w:sz w:val="24"/>
        </w:rPr>
        <w:t>甲方（盖章）：                    乙方（盖章）：</w:t>
      </w:r>
    </w:p>
    <w:p w14:paraId="2BC7E886" w14:textId="77777777" w:rsidR="00836711" w:rsidRDefault="00836711" w:rsidP="00836711">
      <w:pPr>
        <w:pStyle w:val="a5"/>
        <w:spacing w:line="300" w:lineRule="auto"/>
        <w:ind w:firstLine="480"/>
        <w:rPr>
          <w:rFonts w:ascii="仿宋_GB2312" w:eastAsia="仿宋_GB2312" w:hAnsi="仿宋_GB2312" w:cs="仿宋_GB2312"/>
          <w:sz w:val="24"/>
        </w:rPr>
      </w:pPr>
    </w:p>
    <w:p w14:paraId="2F302549" w14:textId="77777777" w:rsidR="00836711" w:rsidRDefault="00836711" w:rsidP="00836711">
      <w:pPr>
        <w:pStyle w:val="a5"/>
        <w:spacing w:line="300" w:lineRule="auto"/>
        <w:ind w:firstLine="480"/>
        <w:rPr>
          <w:rFonts w:ascii="仿宋_GB2312" w:eastAsia="仿宋_GB2312" w:hAnsi="仿宋_GB2312" w:cs="仿宋_GB2312"/>
          <w:sz w:val="24"/>
        </w:rPr>
      </w:pPr>
      <w:r>
        <w:rPr>
          <w:rFonts w:ascii="仿宋_GB2312" w:eastAsia="仿宋_GB2312" w:hAnsi="仿宋_GB2312" w:cs="仿宋_GB2312" w:hint="eastAsia"/>
          <w:sz w:val="24"/>
        </w:rPr>
        <w:t>法人/授权代表（签字）：           法人/授权代表（签字）：</w:t>
      </w:r>
    </w:p>
    <w:p w14:paraId="65133BBB" w14:textId="77777777" w:rsidR="00836711" w:rsidRDefault="00836711" w:rsidP="00836711">
      <w:pPr>
        <w:pStyle w:val="a5"/>
        <w:spacing w:line="300" w:lineRule="auto"/>
        <w:ind w:firstLine="480"/>
        <w:rPr>
          <w:rFonts w:ascii="仿宋_GB2312" w:eastAsia="仿宋_GB2312" w:hAnsi="仿宋_GB2312" w:cs="仿宋_GB2312"/>
          <w:sz w:val="24"/>
        </w:rPr>
      </w:pPr>
    </w:p>
    <w:p w14:paraId="2DE76973" w14:textId="77777777" w:rsidR="00836711" w:rsidRDefault="00836711" w:rsidP="00836711">
      <w:pPr>
        <w:pStyle w:val="a5"/>
        <w:tabs>
          <w:tab w:val="left" w:pos="1244"/>
        </w:tabs>
        <w:adjustRightInd w:val="0"/>
        <w:spacing w:line="304" w:lineRule="auto"/>
        <w:ind w:firstLine="480"/>
        <w:rPr>
          <w:rFonts w:ascii="仿宋_GB2312" w:eastAsia="仿宋_GB2312" w:hAnsi="仿宋" w:cs="楷体"/>
          <w:spacing w:val="-2"/>
          <w:sz w:val="24"/>
        </w:rPr>
      </w:pPr>
      <w:r>
        <w:rPr>
          <w:rFonts w:ascii="仿宋_GB2312" w:eastAsia="仿宋_GB2312" w:hAnsi="仿宋_GB2312" w:cs="仿宋_GB2312" w:hint="eastAsia"/>
          <w:sz w:val="24"/>
        </w:rPr>
        <w:t xml:space="preserve">日期： </w:t>
      </w:r>
      <w:r>
        <w:rPr>
          <w:rFonts w:ascii="仿宋_GB2312" w:eastAsia="仿宋_GB2312" w:hAnsi="仿宋_GB2312" w:cs="仿宋_GB2312"/>
          <w:sz w:val="24"/>
        </w:rPr>
        <w:t xml:space="preserve">     </w:t>
      </w:r>
      <w:r>
        <w:rPr>
          <w:rFonts w:ascii="仿宋_GB2312" w:eastAsia="仿宋_GB2312" w:hAnsi="仿宋_GB2312" w:cs="仿宋_GB2312" w:hint="eastAsia"/>
          <w:sz w:val="24"/>
        </w:rPr>
        <w:t xml:space="preserve">                     日期：</w:t>
      </w:r>
    </w:p>
    <w:bookmarkEnd w:id="79"/>
    <w:p w14:paraId="21C52590" w14:textId="77777777" w:rsidR="00836711" w:rsidRPr="00BF118B" w:rsidRDefault="00836711" w:rsidP="00836711"/>
    <w:p w14:paraId="233ED56A" w14:textId="77777777" w:rsidR="00836711" w:rsidRDefault="00836711" w:rsidP="00836711"/>
    <w:bookmarkEnd w:id="67"/>
    <w:p w14:paraId="088A3ED7" w14:textId="77777777" w:rsidR="002C614B" w:rsidRPr="00C94ABB" w:rsidRDefault="002C614B" w:rsidP="002C614B"/>
    <w:p w14:paraId="3AB0ACA3" w14:textId="77777777" w:rsidR="00C53D12" w:rsidRDefault="00C53D12" w:rsidP="00C53D12"/>
    <w:p w14:paraId="06A25F19" w14:textId="0949F431" w:rsidR="00416460" w:rsidRPr="00843D11" w:rsidRDefault="00416460" w:rsidP="00843D11">
      <w:pPr>
        <w:pStyle w:val="1"/>
      </w:pPr>
      <w:bookmarkStart w:id="80" w:name="_Toc6299"/>
      <w:r>
        <w:rPr>
          <w:rFonts w:hint="eastAsia"/>
        </w:rPr>
        <w:br w:type="page"/>
      </w:r>
      <w:bookmarkStart w:id="81" w:name="_Toc216768746"/>
      <w:r>
        <w:rPr>
          <w:rFonts w:hint="eastAsia"/>
        </w:rPr>
        <w:lastRenderedPageBreak/>
        <w:t>第</w:t>
      </w:r>
      <w:r w:rsidR="002B370B" w:rsidRPr="00843D11">
        <w:rPr>
          <w:rFonts w:hint="eastAsia"/>
        </w:rPr>
        <w:t>六</w:t>
      </w:r>
      <w:r>
        <w:rPr>
          <w:rFonts w:hint="eastAsia"/>
        </w:rPr>
        <w:t>章</w:t>
      </w:r>
      <w:r>
        <w:rPr>
          <w:rFonts w:hint="eastAsia"/>
        </w:rPr>
        <w:t xml:space="preserve"> </w:t>
      </w:r>
      <w:r>
        <w:rPr>
          <w:rFonts w:hint="eastAsia"/>
        </w:rPr>
        <w:t>投标文件格式</w:t>
      </w:r>
      <w:bookmarkEnd w:id="80"/>
      <w:bookmarkEnd w:id="81"/>
    </w:p>
    <w:p w14:paraId="1E26F124" w14:textId="455F34CE" w:rsidR="00416460" w:rsidRDefault="00416460" w:rsidP="00C46767">
      <w:pPr>
        <w:pStyle w:val="2"/>
      </w:pPr>
      <w:bookmarkStart w:id="82" w:name="_Toc9331"/>
      <w:bookmarkStart w:id="83" w:name="_Toc216768747"/>
      <w:bookmarkEnd w:id="64"/>
      <w:bookmarkEnd w:id="65"/>
      <w:r>
        <w:rPr>
          <w:rFonts w:hint="eastAsia"/>
        </w:rPr>
        <w:t>一、投标函</w:t>
      </w:r>
      <w:bookmarkEnd w:id="82"/>
      <w:bookmarkEnd w:id="83"/>
    </w:p>
    <w:p w14:paraId="56FDA840"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致：</w:t>
      </w:r>
      <w:r>
        <w:rPr>
          <w:rFonts w:ascii="宋体" w:cs="宋体" w:hint="eastAsia"/>
          <w:sz w:val="24"/>
          <w:u w:val="single"/>
        </w:rPr>
        <w:t xml:space="preserve">               </w:t>
      </w:r>
    </w:p>
    <w:p w14:paraId="5C2C859A"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根据贵方</w:t>
      </w:r>
      <w:r>
        <w:rPr>
          <w:rFonts w:ascii="宋体" w:cs="宋体" w:hint="eastAsia"/>
          <w:sz w:val="24"/>
          <w:u w:val="single"/>
        </w:rPr>
        <w:t xml:space="preserve">                 项目</w:t>
      </w:r>
      <w:r>
        <w:rPr>
          <w:rFonts w:ascii="宋体" w:cs="宋体" w:hint="eastAsia"/>
          <w:sz w:val="24"/>
        </w:rPr>
        <w:t>招标文件的要求，我方签字代表</w:t>
      </w:r>
      <w:r>
        <w:rPr>
          <w:rFonts w:ascii="宋体" w:cs="宋体" w:hint="eastAsia"/>
          <w:sz w:val="24"/>
          <w:u w:val="single"/>
        </w:rPr>
        <w:t>（印刷体姓名、职务）</w:t>
      </w:r>
      <w:r>
        <w:rPr>
          <w:rFonts w:ascii="宋体" w:cs="宋体" w:hint="eastAsia"/>
          <w:sz w:val="24"/>
        </w:rPr>
        <w:t>经正式授权并代表投标人</w:t>
      </w:r>
      <w:r>
        <w:rPr>
          <w:rFonts w:ascii="宋体" w:cs="宋体" w:hint="eastAsia"/>
          <w:sz w:val="24"/>
          <w:u w:val="single"/>
        </w:rPr>
        <w:t>（投标人名称、地址）</w:t>
      </w:r>
      <w:r>
        <w:rPr>
          <w:rFonts w:ascii="宋体" w:cs="宋体" w:hint="eastAsia"/>
          <w:sz w:val="24"/>
        </w:rPr>
        <w:t>提交按《投标人须知》要求的，与本投标人相关的全部文件。</w:t>
      </w:r>
    </w:p>
    <w:p w14:paraId="330E436E"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据此函，投标人签字代表宣布同意如下：</w:t>
      </w:r>
    </w:p>
    <w:p w14:paraId="453DAEAC" w14:textId="6AFA7E12" w:rsidR="00416460" w:rsidRDefault="00416460" w:rsidP="00D50BDF">
      <w:pPr>
        <w:numPr>
          <w:ilvl w:val="0"/>
          <w:numId w:val="6"/>
        </w:numPr>
        <w:adjustRightInd w:val="0"/>
        <w:snapToGrid w:val="0"/>
        <w:spacing w:line="360" w:lineRule="auto"/>
        <w:ind w:firstLineChars="200" w:firstLine="480"/>
        <w:rPr>
          <w:rFonts w:ascii="宋体" w:cs="宋体"/>
          <w:sz w:val="24"/>
        </w:rPr>
      </w:pPr>
      <w:r>
        <w:rPr>
          <w:rFonts w:ascii="宋体" w:cs="宋体" w:hint="eastAsia"/>
          <w:sz w:val="24"/>
        </w:rPr>
        <w:t>按照贵方提供的招标文件的要求，我们愿以唱标单中所报价格作为结算</w:t>
      </w:r>
      <w:r w:rsidR="00D50BDF">
        <w:rPr>
          <w:rFonts w:ascii="宋体" w:cs="宋体" w:hint="eastAsia"/>
          <w:sz w:val="24"/>
        </w:rPr>
        <w:t xml:space="preserve"> </w:t>
      </w:r>
      <w:r w:rsidR="00D50BDF">
        <w:rPr>
          <w:rFonts w:ascii="宋体" w:cs="宋体"/>
          <w:sz w:val="24"/>
          <w:u w:val="single"/>
        </w:rPr>
        <w:t xml:space="preserve">   </w:t>
      </w:r>
      <w:r w:rsidR="00D50BDF">
        <w:rPr>
          <w:rFonts w:ascii="宋体" w:cs="宋体" w:hint="eastAsia"/>
          <w:sz w:val="24"/>
          <w:u w:val="single"/>
        </w:rPr>
        <w:t>*</w:t>
      </w:r>
      <w:r w:rsidR="00D50BDF">
        <w:rPr>
          <w:rFonts w:ascii="宋体" w:cs="宋体"/>
          <w:sz w:val="24"/>
          <w:u w:val="single"/>
        </w:rPr>
        <w:t>********************</w:t>
      </w:r>
      <w:r w:rsidR="00D50BDF">
        <w:rPr>
          <w:rFonts w:ascii="宋体" w:cs="宋体" w:hint="eastAsia"/>
          <w:sz w:val="24"/>
          <w:u w:val="single"/>
        </w:rPr>
        <w:t>项目</w:t>
      </w:r>
      <w:r>
        <w:rPr>
          <w:rFonts w:ascii="宋体" w:cs="宋体" w:hint="eastAsia"/>
          <w:sz w:val="24"/>
        </w:rPr>
        <w:t>费用的依据，承担本项目技术服务工作并提供相关服务。</w:t>
      </w:r>
    </w:p>
    <w:p w14:paraId="6A62E2E9" w14:textId="7975A2D7"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已经详细阅读招标文件，包括修改文件（如有的话）以及全部参考资料和有关附件，将自行承担因对招标文件不明或误解而产生的相应后果。同时，投标人充分理解招标人本次招标活动所采取的程序性办法及相应安排。</w:t>
      </w:r>
    </w:p>
    <w:p w14:paraId="6EA7EA18" w14:textId="3AFCB92E"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我们保证：我们将遵守招标文件的全部规定，我们提交的文件中的所有陈述和声明均是真实和正确的。</w:t>
      </w:r>
    </w:p>
    <w:p w14:paraId="3ACC98AD" w14:textId="5C2BF6E3"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我们同意在投标文件递交截止期起的</w:t>
      </w:r>
      <w:r>
        <w:rPr>
          <w:rFonts w:ascii="宋体" w:cs="宋体" w:hint="eastAsia"/>
          <w:sz w:val="24"/>
          <w:u w:val="single"/>
        </w:rPr>
        <w:t xml:space="preserve">    </w:t>
      </w:r>
      <w:r>
        <w:rPr>
          <w:rFonts w:ascii="宋体" w:cs="宋体" w:hint="eastAsia"/>
          <w:sz w:val="24"/>
        </w:rPr>
        <w:t>日的投标有效期内，严格遵守本投标文件中列明的各项承诺，在期满前，本投标对我方始终有约束力。本投标文件同贵方的招标文件、中标通知书、双方签订的补充、修改文件、答疑文件和附件均将成为约束双方的、用于合同签订的法律依据文件。</w:t>
      </w:r>
    </w:p>
    <w:p w14:paraId="5609E55C" w14:textId="2BB23C68"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 xml:space="preserve">如果贵方接受我们的投标，我们保证在接到中标通知书后，在招标规定的期限内签署合同、完成并交付规定的全部工作成果。   </w:t>
      </w:r>
    </w:p>
    <w:p w14:paraId="54B0E352" w14:textId="1F5219BD"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我们保证技术服务工作在投标文件中承诺的项目班子人员的基础上进行。</w:t>
      </w:r>
    </w:p>
    <w:p w14:paraId="210DA605" w14:textId="77777777" w:rsidR="00416460" w:rsidRDefault="00416460" w:rsidP="00416460">
      <w:pPr>
        <w:snapToGrid w:val="0"/>
        <w:spacing w:line="360" w:lineRule="auto"/>
        <w:ind w:firstLineChars="200" w:firstLine="480"/>
        <w:rPr>
          <w:rFonts w:ascii="宋体" w:cs="宋体"/>
          <w:sz w:val="24"/>
        </w:rPr>
      </w:pPr>
    </w:p>
    <w:p w14:paraId="23A6D081"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投标人名称（盖章）：</w:t>
      </w:r>
    </w:p>
    <w:p w14:paraId="5199B1AA"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授权人签名：                           授权人职务：</w:t>
      </w:r>
    </w:p>
    <w:p w14:paraId="1041A792" w14:textId="43A8C632" w:rsidR="00416460" w:rsidRDefault="00416460" w:rsidP="00416460">
      <w:pPr>
        <w:snapToGrid w:val="0"/>
        <w:spacing w:line="360" w:lineRule="auto"/>
        <w:ind w:firstLineChars="200" w:firstLine="480"/>
        <w:rPr>
          <w:rFonts w:ascii="宋体" w:cs="宋体"/>
          <w:sz w:val="24"/>
        </w:rPr>
      </w:pPr>
      <w:r>
        <w:rPr>
          <w:rFonts w:ascii="宋体" w:cs="宋体" w:hint="eastAsia"/>
          <w:sz w:val="24"/>
        </w:rPr>
        <w:t>地址：                电话：            日期：      年    月    日</w:t>
      </w:r>
    </w:p>
    <w:p w14:paraId="41C6333A" w14:textId="77777777" w:rsidR="00416460" w:rsidRDefault="00416460" w:rsidP="00416460">
      <w:pPr>
        <w:snapToGrid w:val="0"/>
        <w:spacing w:line="360" w:lineRule="auto"/>
        <w:ind w:firstLineChars="200" w:firstLine="420"/>
      </w:pPr>
      <w:r>
        <w:br w:type="page"/>
      </w:r>
    </w:p>
    <w:p w14:paraId="6BA811D5" w14:textId="43F4C240" w:rsidR="00416460" w:rsidRDefault="00416460" w:rsidP="00C46767">
      <w:pPr>
        <w:pStyle w:val="2"/>
      </w:pPr>
      <w:bookmarkStart w:id="84" w:name="_Toc216"/>
      <w:bookmarkStart w:id="85" w:name="_Toc216768748"/>
      <w:r>
        <w:rPr>
          <w:rFonts w:hint="eastAsia"/>
        </w:rPr>
        <w:lastRenderedPageBreak/>
        <w:t>二、法定代表人授权书</w:t>
      </w:r>
      <w:bookmarkEnd w:id="84"/>
      <w:bookmarkEnd w:id="85"/>
    </w:p>
    <w:p w14:paraId="29C10973" w14:textId="77777777" w:rsidR="00416460" w:rsidRDefault="00416460" w:rsidP="00416460">
      <w:pPr>
        <w:spacing w:line="360" w:lineRule="auto"/>
        <w:jc w:val="center"/>
        <w:rPr>
          <w:rFonts w:ascii="宋体"/>
          <w:bCs/>
          <w:sz w:val="24"/>
        </w:rPr>
      </w:pPr>
      <w:r>
        <w:rPr>
          <w:rFonts w:ascii="宋体" w:hint="eastAsia"/>
          <w:bCs/>
          <w:sz w:val="24"/>
        </w:rPr>
        <w:t xml:space="preserve"> </w:t>
      </w:r>
    </w:p>
    <w:p w14:paraId="6D9437FF" w14:textId="77777777" w:rsidR="00416460" w:rsidRDefault="00416460" w:rsidP="00416460">
      <w:pPr>
        <w:snapToGrid w:val="0"/>
        <w:spacing w:line="360" w:lineRule="auto"/>
        <w:rPr>
          <w:rFonts w:ascii="宋体" w:cs="宋体"/>
          <w:sz w:val="24"/>
        </w:rPr>
      </w:pPr>
      <w:r>
        <w:rPr>
          <w:rFonts w:ascii="宋体" w:cs="宋体" w:hint="eastAsia"/>
          <w:sz w:val="24"/>
        </w:rPr>
        <w:t>致:</w:t>
      </w:r>
      <w:r>
        <w:rPr>
          <w:rFonts w:ascii="宋体" w:cs="宋体" w:hint="eastAsia"/>
          <w:sz w:val="24"/>
          <w:u w:val="single"/>
        </w:rPr>
        <w:t xml:space="preserve">                    </w:t>
      </w:r>
    </w:p>
    <w:p w14:paraId="6A352CD1" w14:textId="4F5342F2" w:rsidR="00416460" w:rsidRDefault="00416460" w:rsidP="005A7D82">
      <w:pPr>
        <w:snapToGrid w:val="0"/>
        <w:spacing w:line="360" w:lineRule="auto"/>
        <w:ind w:firstLineChars="200" w:firstLine="480"/>
        <w:rPr>
          <w:rFonts w:ascii="宋体" w:cs="宋体"/>
          <w:sz w:val="24"/>
        </w:rPr>
      </w:pPr>
      <w:r>
        <w:rPr>
          <w:rFonts w:ascii="宋体" w:cs="宋体" w:hint="eastAsia"/>
          <w:sz w:val="24"/>
        </w:rPr>
        <w:t>本授权书宣告，我单位</w:t>
      </w:r>
      <w:r>
        <w:rPr>
          <w:rFonts w:ascii="宋体" w:cs="宋体" w:hint="eastAsia"/>
          <w:sz w:val="24"/>
          <w:u w:val="single"/>
        </w:rPr>
        <w:t xml:space="preserve">              </w:t>
      </w:r>
      <w:r>
        <w:rPr>
          <w:rFonts w:ascii="宋体" w:cs="宋体" w:hint="eastAsia"/>
          <w:sz w:val="24"/>
        </w:rPr>
        <w:t>（以下简称“投标人”）授权</w:t>
      </w:r>
      <w:r>
        <w:rPr>
          <w:rFonts w:ascii="宋体" w:cs="宋体" w:hint="eastAsia"/>
          <w:sz w:val="24"/>
          <w:u w:val="single"/>
        </w:rPr>
        <w:t xml:space="preserve">   （姓名）</w:t>
      </w:r>
      <w:r>
        <w:rPr>
          <w:rFonts w:ascii="宋体" w:cs="宋体" w:hint="eastAsia"/>
          <w:sz w:val="24"/>
        </w:rPr>
        <w:t>为本单位的合法代理人，授权其在</w:t>
      </w:r>
      <w:r>
        <w:rPr>
          <w:rFonts w:ascii="宋体" w:cs="宋体" w:hint="eastAsia"/>
          <w:sz w:val="24"/>
          <w:u w:val="single"/>
        </w:rPr>
        <w:t xml:space="preserve">                     项目</w:t>
      </w:r>
      <w:r>
        <w:rPr>
          <w:rFonts w:ascii="宋体" w:cs="宋体" w:hint="eastAsia"/>
          <w:sz w:val="24"/>
        </w:rPr>
        <w:t>的投标活动中，以本单位的名义，并代表投标人</w:t>
      </w:r>
      <w:r>
        <w:rPr>
          <w:sz w:val="24"/>
        </w:rPr>
        <w:t>签署、澄清、说明、补正、递交、撤回、修改</w:t>
      </w:r>
      <w:r>
        <w:rPr>
          <w:rFonts w:ascii="宋体" w:cs="宋体" w:hint="eastAsia"/>
          <w:sz w:val="24"/>
        </w:rPr>
        <w:t>文件和处理一切与本项目有关的事务，包括合同签订。代理人在本招标及合同签订活动中的一切行为，均代表本单位，与本人的行为具有同等法律效力。</w:t>
      </w:r>
    </w:p>
    <w:p w14:paraId="483C0B64" w14:textId="75AC8545" w:rsidR="00EE0410" w:rsidRPr="00EE0410" w:rsidRDefault="00EE0410" w:rsidP="00EE0410">
      <w:pPr>
        <w:snapToGrid w:val="0"/>
        <w:spacing w:line="360" w:lineRule="auto"/>
        <w:ind w:firstLine="480"/>
        <w:rPr>
          <w:rFonts w:ascii="宋体" w:cs="宋体"/>
          <w:sz w:val="24"/>
          <w:u w:val="single"/>
        </w:rPr>
      </w:pPr>
      <w:r w:rsidRPr="00EE0410">
        <w:rPr>
          <w:rFonts w:ascii="宋体" w:cs="宋体" w:hint="eastAsia"/>
          <w:sz w:val="24"/>
        </w:rPr>
        <w:t>有效期：</w:t>
      </w:r>
      <w:r w:rsidRPr="00EE0410">
        <w:rPr>
          <w:rFonts w:ascii="宋体" w:cs="宋体" w:hint="eastAsia"/>
          <w:sz w:val="24"/>
          <w:u w:val="single"/>
        </w:rPr>
        <w:t xml:space="preserve"> </w:t>
      </w:r>
      <w:r w:rsidRPr="00EE0410">
        <w:rPr>
          <w:rFonts w:ascii="宋体" w:cs="宋体"/>
          <w:sz w:val="24"/>
          <w:u w:val="single"/>
        </w:rPr>
        <w:t xml:space="preserve">             </w:t>
      </w:r>
    </w:p>
    <w:p w14:paraId="15053F72" w14:textId="77777777" w:rsidR="00416460" w:rsidRDefault="00416460" w:rsidP="00416460">
      <w:pPr>
        <w:snapToGrid w:val="0"/>
        <w:spacing w:line="360" w:lineRule="auto"/>
        <w:ind w:firstLine="480"/>
        <w:rPr>
          <w:rFonts w:ascii="宋体" w:cs="宋体"/>
          <w:sz w:val="24"/>
        </w:rPr>
      </w:pPr>
      <w:r>
        <w:rPr>
          <w:rFonts w:ascii="宋体" w:cs="宋体" w:hint="eastAsia"/>
          <w:sz w:val="24"/>
        </w:rPr>
        <w:t xml:space="preserve">代理人无权转换委托权。特此委托。  </w:t>
      </w:r>
    </w:p>
    <w:tbl>
      <w:tblPr>
        <w:tblW w:w="9923" w:type="dxa"/>
        <w:tblInd w:w="-5"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ayout w:type="fixed"/>
        <w:tblLook w:val="04A0" w:firstRow="1" w:lastRow="0" w:firstColumn="1" w:lastColumn="0" w:noHBand="0" w:noVBand="1"/>
      </w:tblPr>
      <w:tblGrid>
        <w:gridCol w:w="9923"/>
      </w:tblGrid>
      <w:tr w:rsidR="00416460" w14:paraId="17FB6030" w14:textId="77777777" w:rsidTr="00790672">
        <w:trPr>
          <w:trHeight w:val="3793"/>
        </w:trPr>
        <w:tc>
          <w:tcPr>
            <w:tcW w:w="9923" w:type="dxa"/>
          </w:tcPr>
          <w:p w14:paraId="45C84BE5" w14:textId="59063FE7" w:rsidR="00416460" w:rsidRDefault="00416460" w:rsidP="001309C3">
            <w:pPr>
              <w:snapToGrid w:val="0"/>
              <w:spacing w:line="360" w:lineRule="auto"/>
              <w:ind w:firstLineChars="200" w:firstLine="480"/>
              <w:jc w:val="left"/>
              <w:rPr>
                <w:rFonts w:ascii="宋体" w:cs="宋体"/>
                <w:sz w:val="24"/>
              </w:rPr>
            </w:pPr>
            <w:r>
              <w:rPr>
                <w:rFonts w:ascii="宋体" w:cs="宋体" w:hint="eastAsia"/>
                <w:sz w:val="24"/>
              </w:rPr>
              <w:t>（</w:t>
            </w:r>
            <w:r w:rsidR="001309C3">
              <w:rPr>
                <w:rFonts w:ascii="宋体" w:cs="宋体" w:hint="eastAsia"/>
                <w:sz w:val="24"/>
              </w:rPr>
              <w:t>法定代表人及</w:t>
            </w:r>
            <w:r>
              <w:rPr>
                <w:rFonts w:ascii="宋体" w:cs="宋体" w:hint="eastAsia"/>
                <w:sz w:val="24"/>
              </w:rPr>
              <w:t>委托代理人身份证</w:t>
            </w:r>
            <w:r w:rsidR="005A7D82">
              <w:rPr>
                <w:rFonts w:ascii="宋体" w:cs="宋体" w:hint="eastAsia"/>
                <w:sz w:val="24"/>
              </w:rPr>
              <w:t>正、反面</w:t>
            </w:r>
            <w:r>
              <w:rPr>
                <w:rFonts w:ascii="宋体" w:cs="宋体" w:hint="eastAsia"/>
                <w:sz w:val="24"/>
              </w:rPr>
              <w:t>复印件）</w:t>
            </w:r>
          </w:p>
          <w:p w14:paraId="10345DBD" w14:textId="77777777" w:rsidR="00416460" w:rsidRDefault="00416460" w:rsidP="00ED37E0">
            <w:pPr>
              <w:snapToGrid w:val="0"/>
              <w:spacing w:line="360" w:lineRule="auto"/>
              <w:ind w:firstLine="480"/>
              <w:rPr>
                <w:rFonts w:ascii="宋体" w:cs="宋体"/>
                <w:sz w:val="24"/>
              </w:rPr>
            </w:pPr>
          </w:p>
          <w:p w14:paraId="579181A2" w14:textId="77777777" w:rsidR="001309C3" w:rsidRPr="00790672" w:rsidRDefault="001309C3" w:rsidP="001309C3">
            <w:pPr>
              <w:pStyle w:val="TOC1"/>
            </w:pPr>
          </w:p>
          <w:p w14:paraId="66976434" w14:textId="77777777" w:rsidR="001309C3" w:rsidRDefault="001309C3" w:rsidP="001309C3"/>
          <w:p w14:paraId="30145B32" w14:textId="0426FBD2" w:rsidR="001309C3" w:rsidRPr="001309C3" w:rsidRDefault="001309C3" w:rsidP="001309C3">
            <w:pPr>
              <w:pStyle w:val="TOC1"/>
            </w:pPr>
          </w:p>
        </w:tc>
      </w:tr>
    </w:tbl>
    <w:p w14:paraId="21A5CECE" w14:textId="77777777" w:rsidR="00416460" w:rsidRDefault="00416460" w:rsidP="00416460">
      <w:pPr>
        <w:snapToGrid w:val="0"/>
        <w:spacing w:line="360" w:lineRule="auto"/>
        <w:rPr>
          <w:rFonts w:ascii="宋体" w:cs="宋体"/>
          <w:sz w:val="24"/>
        </w:rPr>
      </w:pPr>
    </w:p>
    <w:p w14:paraId="70FB859B" w14:textId="77777777" w:rsidR="00416460" w:rsidRDefault="00416460" w:rsidP="00416460">
      <w:pPr>
        <w:snapToGrid w:val="0"/>
        <w:spacing w:line="360" w:lineRule="auto"/>
        <w:rPr>
          <w:rFonts w:ascii="宋体" w:cs="宋体"/>
          <w:sz w:val="24"/>
        </w:rPr>
      </w:pPr>
      <w:r>
        <w:rPr>
          <w:rFonts w:ascii="宋体" w:cs="宋体" w:hint="eastAsia"/>
          <w:sz w:val="24"/>
        </w:rPr>
        <w:t>代理人姓名：           性别：</w:t>
      </w:r>
    </w:p>
    <w:p w14:paraId="7C41842A" w14:textId="51991DC5" w:rsidR="00416460" w:rsidRDefault="00416460" w:rsidP="00416460">
      <w:pPr>
        <w:snapToGrid w:val="0"/>
        <w:spacing w:line="360" w:lineRule="auto"/>
        <w:rPr>
          <w:rFonts w:ascii="宋体" w:cs="宋体"/>
          <w:sz w:val="24"/>
        </w:rPr>
      </w:pPr>
      <w:r>
        <w:rPr>
          <w:rFonts w:ascii="宋体" w:cs="宋体" w:hint="eastAsia"/>
          <w:sz w:val="24"/>
        </w:rPr>
        <w:t xml:space="preserve">年龄：                 职务：                  </w:t>
      </w:r>
    </w:p>
    <w:p w14:paraId="7A17E0E9" w14:textId="5E6FB7D0" w:rsidR="00790672" w:rsidRPr="00790672" w:rsidRDefault="00790672" w:rsidP="00790672">
      <w:pPr>
        <w:snapToGrid w:val="0"/>
        <w:spacing w:line="360" w:lineRule="auto"/>
        <w:rPr>
          <w:rFonts w:ascii="宋体" w:cs="宋体"/>
          <w:sz w:val="24"/>
        </w:rPr>
      </w:pPr>
      <w:r w:rsidRPr="00790672">
        <w:rPr>
          <w:rFonts w:ascii="宋体" w:cs="宋体" w:hint="eastAsia"/>
          <w:sz w:val="24"/>
        </w:rPr>
        <w:t xml:space="preserve">身份证号： </w:t>
      </w:r>
      <w:r w:rsidRPr="00790672">
        <w:rPr>
          <w:rFonts w:ascii="宋体" w:cs="宋体"/>
          <w:sz w:val="24"/>
        </w:rPr>
        <w:t xml:space="preserve">             </w:t>
      </w:r>
    </w:p>
    <w:p w14:paraId="78783F02" w14:textId="77777777" w:rsidR="00416460" w:rsidRDefault="00416460" w:rsidP="00416460">
      <w:pPr>
        <w:snapToGrid w:val="0"/>
        <w:spacing w:line="360" w:lineRule="auto"/>
        <w:ind w:firstLineChars="2050" w:firstLine="4920"/>
        <w:rPr>
          <w:rFonts w:ascii="宋体" w:cs="宋体"/>
          <w:sz w:val="24"/>
        </w:rPr>
      </w:pPr>
    </w:p>
    <w:p w14:paraId="38162464" w14:textId="77777777" w:rsidR="00416460" w:rsidRDefault="00416460" w:rsidP="00416460">
      <w:pPr>
        <w:snapToGrid w:val="0"/>
        <w:spacing w:line="360" w:lineRule="auto"/>
        <w:rPr>
          <w:rFonts w:ascii="宋体" w:cs="宋体"/>
          <w:sz w:val="24"/>
        </w:rPr>
      </w:pPr>
      <w:r>
        <w:rPr>
          <w:rFonts w:ascii="宋体" w:cs="宋体" w:hint="eastAsia"/>
          <w:sz w:val="24"/>
        </w:rPr>
        <w:t>投标人（盖章）：</w:t>
      </w:r>
    </w:p>
    <w:p w14:paraId="447EE320" w14:textId="77777777" w:rsidR="00416460" w:rsidRDefault="00416460" w:rsidP="00416460">
      <w:pPr>
        <w:snapToGrid w:val="0"/>
        <w:spacing w:line="360" w:lineRule="auto"/>
        <w:rPr>
          <w:rFonts w:ascii="宋体" w:cs="宋体"/>
          <w:sz w:val="24"/>
        </w:rPr>
      </w:pPr>
      <w:r>
        <w:rPr>
          <w:rFonts w:ascii="宋体" w:cs="宋体" w:hint="eastAsia"/>
          <w:sz w:val="24"/>
        </w:rPr>
        <w:t xml:space="preserve">                          </w:t>
      </w:r>
    </w:p>
    <w:p w14:paraId="52DC1173" w14:textId="77777777" w:rsidR="00416460" w:rsidRDefault="00416460" w:rsidP="00416460">
      <w:pPr>
        <w:spacing w:before="156" w:line="360" w:lineRule="auto"/>
        <w:jc w:val="right"/>
        <w:rPr>
          <w:rFonts w:ascii="宋体"/>
          <w:sz w:val="24"/>
        </w:rPr>
      </w:pPr>
      <w:r>
        <w:rPr>
          <w:rFonts w:ascii="宋体" w:cs="宋体" w:hint="eastAsia"/>
          <w:sz w:val="24"/>
        </w:rPr>
        <w:t>日期：    年   月   日</w:t>
      </w:r>
    </w:p>
    <w:p w14:paraId="5F9645E9" w14:textId="38340419" w:rsidR="00416460" w:rsidRDefault="00416460" w:rsidP="00C46767">
      <w:pPr>
        <w:pStyle w:val="2"/>
      </w:pPr>
      <w:bookmarkStart w:id="86" w:name="_Toc119413768"/>
      <w:bookmarkStart w:id="87" w:name="_Toc301469812"/>
      <w:r>
        <w:rPr>
          <w:rFonts w:hint="eastAsia"/>
          <w:sz w:val="24"/>
          <w:szCs w:val="24"/>
        </w:rPr>
        <w:br w:type="page"/>
      </w:r>
      <w:bookmarkStart w:id="88" w:name="_Hlt119329906"/>
      <w:bookmarkStart w:id="89" w:name="_Toc11854"/>
      <w:bookmarkStart w:id="90" w:name="_Toc216768749"/>
      <w:bookmarkEnd w:id="86"/>
      <w:bookmarkEnd w:id="87"/>
      <w:bookmarkEnd w:id="88"/>
      <w:r>
        <w:rPr>
          <w:rFonts w:hint="eastAsia"/>
          <w:sz w:val="24"/>
          <w:szCs w:val="24"/>
        </w:rPr>
        <w:lastRenderedPageBreak/>
        <w:t>三、</w:t>
      </w:r>
      <w:r>
        <w:rPr>
          <w:rFonts w:hint="eastAsia"/>
        </w:rPr>
        <w:t>唱标单</w:t>
      </w:r>
      <w:bookmarkEnd w:id="89"/>
      <w:bookmarkEnd w:id="90"/>
    </w:p>
    <w:p w14:paraId="2304F362" w14:textId="77777777" w:rsidR="00416460" w:rsidRDefault="00416460" w:rsidP="00416460">
      <w:pPr>
        <w:spacing w:line="360" w:lineRule="auto"/>
        <w:rPr>
          <w:rFonts w:ascii="宋体" w:cs="宋体"/>
          <w:sz w:val="24"/>
        </w:rPr>
      </w:pPr>
      <w:r>
        <w:rPr>
          <w:rFonts w:ascii="宋体" w:cs="宋体" w:hint="eastAsia"/>
          <w:sz w:val="24"/>
        </w:rPr>
        <w:t>项目名称：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
        <w:gridCol w:w="1553"/>
        <w:gridCol w:w="7756"/>
      </w:tblGrid>
      <w:tr w:rsidR="00416460" w:rsidRPr="002328B2" w14:paraId="353347ED" w14:textId="77777777" w:rsidTr="00F86F38">
        <w:trPr>
          <w:trHeight w:val="402"/>
          <w:jc w:val="center"/>
        </w:trPr>
        <w:tc>
          <w:tcPr>
            <w:tcW w:w="1017" w:type="pct"/>
            <w:gridSpan w:val="2"/>
            <w:vAlign w:val="center"/>
          </w:tcPr>
          <w:p w14:paraId="0FF9B41F" w14:textId="77777777" w:rsidR="00416460" w:rsidRPr="0020576C" w:rsidRDefault="00416460" w:rsidP="00ED37E0">
            <w:pPr>
              <w:jc w:val="center"/>
              <w:rPr>
                <w:rFonts w:ascii="宋体"/>
                <w:b/>
                <w:szCs w:val="21"/>
              </w:rPr>
            </w:pPr>
            <w:r w:rsidRPr="0020576C">
              <w:rPr>
                <w:rFonts w:ascii="宋体" w:hint="eastAsia"/>
                <w:b/>
                <w:szCs w:val="21"/>
              </w:rPr>
              <w:t>投标人名称</w:t>
            </w:r>
          </w:p>
        </w:tc>
        <w:tc>
          <w:tcPr>
            <w:tcW w:w="3983" w:type="pct"/>
            <w:vAlign w:val="center"/>
          </w:tcPr>
          <w:p w14:paraId="797FC19B" w14:textId="77777777" w:rsidR="00416460" w:rsidRPr="0020576C" w:rsidRDefault="00416460" w:rsidP="00ED37E0">
            <w:pPr>
              <w:jc w:val="center"/>
              <w:rPr>
                <w:rFonts w:ascii="宋体"/>
                <w:b/>
                <w:szCs w:val="21"/>
              </w:rPr>
            </w:pPr>
          </w:p>
        </w:tc>
      </w:tr>
      <w:tr w:rsidR="00416460" w:rsidRPr="002328B2" w14:paraId="01CA88E1" w14:textId="77777777" w:rsidTr="00F86F38">
        <w:trPr>
          <w:trHeight w:val="265"/>
          <w:jc w:val="center"/>
        </w:trPr>
        <w:tc>
          <w:tcPr>
            <w:tcW w:w="219" w:type="pct"/>
            <w:vAlign w:val="center"/>
          </w:tcPr>
          <w:p w14:paraId="0B5B293D" w14:textId="77777777" w:rsidR="00416460" w:rsidRPr="0020576C" w:rsidRDefault="00416460" w:rsidP="00573A0F">
            <w:pPr>
              <w:adjustRightInd w:val="0"/>
              <w:snapToGrid w:val="0"/>
              <w:jc w:val="center"/>
              <w:rPr>
                <w:rFonts w:ascii="宋体"/>
                <w:b/>
                <w:szCs w:val="21"/>
              </w:rPr>
            </w:pPr>
            <w:r w:rsidRPr="0020576C">
              <w:rPr>
                <w:rFonts w:ascii="宋体" w:hint="eastAsia"/>
                <w:b/>
                <w:szCs w:val="21"/>
              </w:rPr>
              <w:t>序号</w:t>
            </w:r>
          </w:p>
        </w:tc>
        <w:tc>
          <w:tcPr>
            <w:tcW w:w="4781" w:type="pct"/>
            <w:gridSpan w:val="2"/>
            <w:vAlign w:val="center"/>
          </w:tcPr>
          <w:p w14:paraId="4349D058" w14:textId="77777777" w:rsidR="00416460" w:rsidRPr="0020576C" w:rsidRDefault="00416460" w:rsidP="00ED37E0">
            <w:pPr>
              <w:jc w:val="center"/>
              <w:rPr>
                <w:rFonts w:ascii="宋体"/>
                <w:b/>
                <w:szCs w:val="21"/>
              </w:rPr>
            </w:pPr>
            <w:r w:rsidRPr="0020576C">
              <w:rPr>
                <w:rFonts w:ascii="宋体" w:hint="eastAsia"/>
                <w:b/>
                <w:szCs w:val="21"/>
              </w:rPr>
              <w:t>投标内容</w:t>
            </w:r>
          </w:p>
        </w:tc>
      </w:tr>
      <w:tr w:rsidR="00416460" w:rsidRPr="002328B2" w14:paraId="4D728099" w14:textId="77777777" w:rsidTr="00F86F38">
        <w:trPr>
          <w:trHeight w:val="286"/>
          <w:jc w:val="center"/>
        </w:trPr>
        <w:tc>
          <w:tcPr>
            <w:tcW w:w="219" w:type="pct"/>
            <w:vMerge w:val="restart"/>
            <w:vAlign w:val="center"/>
          </w:tcPr>
          <w:p w14:paraId="51F1C919" w14:textId="77777777" w:rsidR="00416460" w:rsidRPr="0020576C" w:rsidRDefault="00416460" w:rsidP="00ED37E0">
            <w:pPr>
              <w:jc w:val="center"/>
              <w:rPr>
                <w:rFonts w:ascii="宋体"/>
                <w:szCs w:val="21"/>
              </w:rPr>
            </w:pPr>
            <w:r w:rsidRPr="0020576C">
              <w:rPr>
                <w:rFonts w:ascii="宋体" w:hint="eastAsia"/>
                <w:szCs w:val="21"/>
              </w:rPr>
              <w:t>1</w:t>
            </w:r>
          </w:p>
        </w:tc>
        <w:tc>
          <w:tcPr>
            <w:tcW w:w="798" w:type="pct"/>
            <w:vMerge w:val="restart"/>
            <w:vAlign w:val="center"/>
          </w:tcPr>
          <w:p w14:paraId="43BCA81D" w14:textId="77777777" w:rsidR="00416460" w:rsidRPr="0020576C" w:rsidRDefault="00416460" w:rsidP="0027404B">
            <w:pPr>
              <w:jc w:val="center"/>
              <w:rPr>
                <w:rFonts w:ascii="宋体"/>
                <w:szCs w:val="21"/>
              </w:rPr>
            </w:pPr>
            <w:r w:rsidRPr="0020576C">
              <w:rPr>
                <w:rFonts w:ascii="宋体" w:hint="eastAsia"/>
                <w:szCs w:val="21"/>
              </w:rPr>
              <w:t>投标报价</w:t>
            </w:r>
          </w:p>
        </w:tc>
        <w:tc>
          <w:tcPr>
            <w:tcW w:w="3983" w:type="pct"/>
            <w:vAlign w:val="center"/>
          </w:tcPr>
          <w:p w14:paraId="1E89BEF6" w14:textId="77777777" w:rsidR="00AD7F54" w:rsidRDefault="00DD6F36" w:rsidP="007C31F5">
            <w:pPr>
              <w:pStyle w:val="a8"/>
              <w:spacing w:after="0" w:line="312" w:lineRule="auto"/>
              <w:rPr>
                <w:rFonts w:ascii="宋体" w:cs="宋体"/>
              </w:rPr>
            </w:pPr>
            <w:r w:rsidRPr="0020576C">
              <w:rPr>
                <w:b/>
                <w:bCs/>
              </w:rPr>
              <w:t>总价：</w:t>
            </w:r>
            <w:r w:rsidRPr="0020576C">
              <w:rPr>
                <w:rFonts w:ascii="宋体" w:cs="宋体" w:hint="eastAsia"/>
                <w:u w:val="single"/>
              </w:rPr>
              <w:t xml:space="preserve">           </w:t>
            </w:r>
            <w:r w:rsidRPr="0020576C">
              <w:rPr>
                <w:rFonts w:ascii="宋体" w:cs="宋体" w:hint="eastAsia"/>
              </w:rPr>
              <w:t>元（大写：</w:t>
            </w:r>
            <w:r w:rsidRPr="0020576C">
              <w:rPr>
                <w:rFonts w:ascii="宋体" w:cs="宋体" w:hint="eastAsia"/>
                <w:u w:val="single"/>
              </w:rPr>
              <w:t xml:space="preserve">           </w:t>
            </w:r>
            <w:r w:rsidRPr="0020576C">
              <w:rPr>
                <w:rFonts w:ascii="宋体" w:cs="宋体" w:hint="eastAsia"/>
              </w:rPr>
              <w:t>元，含</w:t>
            </w:r>
            <w:r w:rsidRPr="0020576C">
              <w:rPr>
                <w:rFonts w:ascii="宋体" w:cs="宋体" w:hint="eastAsia"/>
                <w:u w:val="single"/>
              </w:rPr>
              <w:t xml:space="preserve">   %增值税</w:t>
            </w:r>
            <w:r w:rsidRPr="0020576C">
              <w:rPr>
                <w:rFonts w:ascii="宋体" w:cs="宋体" w:hint="eastAsia"/>
              </w:rPr>
              <w:t>）</w:t>
            </w:r>
          </w:p>
          <w:p w14:paraId="378A3DD2" w14:textId="242D604E" w:rsidR="00416460" w:rsidRPr="0020576C" w:rsidRDefault="005442BF" w:rsidP="007C31F5">
            <w:pPr>
              <w:pStyle w:val="a8"/>
              <w:spacing w:after="0" w:line="312" w:lineRule="auto"/>
            </w:pPr>
            <w:r w:rsidRPr="005442BF">
              <w:rPr>
                <w:rFonts w:ascii="宋体" w:cs="宋体" w:hint="eastAsia"/>
              </w:rPr>
              <w:t>（报告</w:t>
            </w:r>
            <w:proofErr w:type="gramStart"/>
            <w:r w:rsidRPr="005442BF">
              <w:rPr>
                <w:rFonts w:ascii="宋体" w:cs="宋体" w:hint="eastAsia"/>
              </w:rPr>
              <w:t>表项目</w:t>
            </w:r>
            <w:proofErr w:type="gramEnd"/>
            <w:r w:rsidR="00964210">
              <w:rPr>
                <w:rFonts w:ascii="宋体" w:cs="宋体"/>
              </w:rPr>
              <w:t>4</w:t>
            </w:r>
            <w:r w:rsidRPr="005442BF">
              <w:rPr>
                <w:rFonts w:ascii="宋体" w:cs="宋体" w:hint="eastAsia"/>
              </w:rPr>
              <w:t>个，报告书项目1个。）</w:t>
            </w:r>
          </w:p>
        </w:tc>
      </w:tr>
      <w:tr w:rsidR="00982844" w:rsidRPr="002328B2" w14:paraId="494BC580" w14:textId="77777777" w:rsidTr="00F86F38">
        <w:trPr>
          <w:trHeight w:val="3270"/>
          <w:jc w:val="center"/>
        </w:trPr>
        <w:tc>
          <w:tcPr>
            <w:tcW w:w="219" w:type="pct"/>
            <w:vMerge/>
            <w:vAlign w:val="center"/>
          </w:tcPr>
          <w:p w14:paraId="3CBC4938" w14:textId="77777777" w:rsidR="00982844" w:rsidRPr="0020576C" w:rsidRDefault="00982844" w:rsidP="00982844">
            <w:pPr>
              <w:jc w:val="center"/>
              <w:rPr>
                <w:rFonts w:ascii="宋体"/>
                <w:szCs w:val="21"/>
              </w:rPr>
            </w:pPr>
          </w:p>
        </w:tc>
        <w:tc>
          <w:tcPr>
            <w:tcW w:w="798" w:type="pct"/>
            <w:vMerge/>
            <w:vAlign w:val="center"/>
          </w:tcPr>
          <w:p w14:paraId="1E51C8CE" w14:textId="77777777" w:rsidR="00982844" w:rsidRPr="0020576C" w:rsidRDefault="00982844" w:rsidP="0027404B">
            <w:pPr>
              <w:jc w:val="center"/>
              <w:rPr>
                <w:rFonts w:ascii="宋体"/>
                <w:szCs w:val="21"/>
              </w:rPr>
            </w:pPr>
          </w:p>
        </w:tc>
        <w:tc>
          <w:tcPr>
            <w:tcW w:w="3983" w:type="pct"/>
            <w:vAlign w:val="center"/>
          </w:tcPr>
          <w:p w14:paraId="0B8A8DBD" w14:textId="5703322F" w:rsidR="00524D99" w:rsidRPr="0020576C" w:rsidRDefault="002A2996" w:rsidP="002429C3">
            <w:pPr>
              <w:snapToGrid w:val="0"/>
              <w:spacing w:line="288" w:lineRule="auto"/>
              <w:rPr>
                <w:rFonts w:ascii="宋体" w:hAnsi="宋体" w:cs="宋体"/>
                <w:b/>
                <w:szCs w:val="21"/>
              </w:rPr>
            </w:pPr>
            <w:r w:rsidRPr="0020576C">
              <w:rPr>
                <w:rFonts w:ascii="宋体" w:hAnsi="宋体" w:cs="宋体" w:hint="eastAsia"/>
                <w:b/>
                <w:szCs w:val="21"/>
              </w:rPr>
              <w:t>1</w:t>
            </w:r>
            <w:r w:rsidRPr="0020576C">
              <w:rPr>
                <w:rFonts w:ascii="宋体" w:hAnsi="宋体" w:cs="宋体"/>
                <w:b/>
                <w:szCs w:val="21"/>
              </w:rPr>
              <w:t>.1</w:t>
            </w:r>
            <w:r w:rsidR="00DD6F36" w:rsidRPr="0020576C">
              <w:rPr>
                <w:rFonts w:ascii="宋体" w:hAnsi="宋体" w:cs="宋体" w:hint="eastAsia"/>
                <w:b/>
                <w:szCs w:val="21"/>
              </w:rPr>
              <w:t>报告表项目</w:t>
            </w:r>
          </w:p>
          <w:p w14:paraId="59321BEE" w14:textId="7C633D83" w:rsidR="009157E4" w:rsidRPr="0020576C" w:rsidRDefault="00982844" w:rsidP="002429C3">
            <w:pPr>
              <w:snapToGrid w:val="0"/>
              <w:spacing w:line="288" w:lineRule="auto"/>
              <w:ind w:firstLineChars="200" w:firstLine="420"/>
              <w:rPr>
                <w:rFonts w:ascii="宋体" w:hAnsi="宋体" w:cs="宋体"/>
                <w:szCs w:val="21"/>
              </w:rPr>
            </w:pPr>
            <w:r w:rsidRPr="0020576C">
              <w:rPr>
                <w:rFonts w:ascii="宋体" w:hAnsi="宋体" w:cs="宋体" w:hint="eastAsia"/>
                <w:szCs w:val="21"/>
              </w:rPr>
              <w:t>建设项目</w:t>
            </w:r>
            <w:r w:rsidRPr="0020576C">
              <w:rPr>
                <w:rFonts w:ascii="宋体" w:hAnsi="宋体" w:cs="宋体"/>
                <w:szCs w:val="21"/>
              </w:rPr>
              <w:t>环境影响评价及验收技术服务</w:t>
            </w:r>
            <w:r w:rsidR="00524D99" w:rsidRPr="0020576C">
              <w:rPr>
                <w:rFonts w:ascii="宋体" w:hAnsi="宋体" w:cs="宋体" w:hint="eastAsia"/>
                <w:szCs w:val="21"/>
              </w:rPr>
              <w:t>，含税报价</w:t>
            </w:r>
            <w:r w:rsidRPr="0020576C">
              <w:rPr>
                <w:rFonts w:ascii="宋体" w:hAnsi="宋体" w:cs="宋体" w:hint="eastAsia"/>
                <w:szCs w:val="21"/>
              </w:rPr>
              <w:t>为</w:t>
            </w:r>
            <w:r w:rsidR="00524D99" w:rsidRPr="0020576C">
              <w:rPr>
                <w:rFonts w:ascii="宋体" w:hAnsi="宋体" w:cs="宋体" w:hint="eastAsia"/>
                <w:szCs w:val="21"/>
              </w:rPr>
              <w:t>：</w:t>
            </w:r>
            <w:r w:rsidRPr="0020576C">
              <w:rPr>
                <w:rFonts w:ascii="宋体" w:hAnsi="宋体" w:cs="宋体" w:hint="eastAsia"/>
                <w:szCs w:val="21"/>
                <w:u w:val="single"/>
              </w:rPr>
              <w:t xml:space="preserve">    </w:t>
            </w:r>
            <w:r w:rsidRPr="0020576C">
              <w:rPr>
                <w:rFonts w:ascii="宋体" w:hAnsi="宋体" w:cs="宋体" w:hint="eastAsia"/>
                <w:szCs w:val="21"/>
              </w:rPr>
              <w:t>元</w:t>
            </w:r>
            <w:r w:rsidR="00C0007E" w:rsidRPr="0020576C">
              <w:rPr>
                <w:rFonts w:ascii="宋体" w:hAnsi="宋体" w:cs="宋体" w:hint="eastAsia"/>
                <w:szCs w:val="21"/>
              </w:rPr>
              <w:t>/项</w:t>
            </w:r>
            <w:r w:rsidR="00524D99" w:rsidRPr="0020576C">
              <w:rPr>
                <w:rFonts w:ascii="宋体" w:hAnsi="宋体" w:cs="宋体" w:hint="eastAsia"/>
                <w:szCs w:val="21"/>
              </w:rPr>
              <w:t>，不含税报价为：</w:t>
            </w:r>
            <w:r w:rsidR="00524D99" w:rsidRPr="0020576C">
              <w:rPr>
                <w:rFonts w:ascii="宋体" w:hAnsi="宋体" w:cs="宋体" w:hint="eastAsia"/>
                <w:szCs w:val="21"/>
                <w:u w:val="single"/>
              </w:rPr>
              <w:t xml:space="preserve">    </w:t>
            </w:r>
            <w:r w:rsidR="008325B8" w:rsidRPr="0020576C">
              <w:rPr>
                <w:rFonts w:ascii="宋体" w:hAnsi="宋体" w:cs="宋体" w:hint="eastAsia"/>
                <w:szCs w:val="21"/>
              </w:rPr>
              <w:t>元/项</w:t>
            </w:r>
            <w:r w:rsidR="00E72530" w:rsidRPr="0020576C">
              <w:rPr>
                <w:rFonts w:ascii="宋体" w:hAnsi="宋体" w:cs="宋体" w:hint="eastAsia"/>
                <w:szCs w:val="21"/>
              </w:rPr>
              <w:t>。</w:t>
            </w:r>
            <w:r w:rsidR="002A2996" w:rsidRPr="0020576C">
              <w:rPr>
                <w:rFonts w:ascii="宋体" w:hAnsi="宋体" w:cs="宋体" w:hint="eastAsia"/>
                <w:szCs w:val="21"/>
              </w:rPr>
              <w:t>其中：</w:t>
            </w:r>
          </w:p>
          <w:p w14:paraId="2F819079" w14:textId="77777777" w:rsidR="002A2996" w:rsidRPr="0020576C" w:rsidRDefault="002A2996" w:rsidP="002429C3">
            <w:pPr>
              <w:snapToGrid w:val="0"/>
              <w:spacing w:line="288" w:lineRule="auto"/>
              <w:ind w:firstLineChars="200" w:firstLine="420"/>
              <w:rPr>
                <w:szCs w:val="21"/>
              </w:rPr>
            </w:pPr>
            <w:r w:rsidRPr="0020576C">
              <w:rPr>
                <w:rFonts w:hint="eastAsia"/>
                <w:szCs w:val="21"/>
              </w:rPr>
              <w:t>（</w:t>
            </w:r>
            <w:r w:rsidRPr="0020576C">
              <w:rPr>
                <w:rFonts w:hint="eastAsia"/>
                <w:szCs w:val="21"/>
              </w:rPr>
              <w:t>1</w:t>
            </w:r>
            <w:r w:rsidRPr="0020576C">
              <w:rPr>
                <w:rFonts w:hint="eastAsia"/>
                <w:szCs w:val="21"/>
              </w:rPr>
              <w:t>）</w:t>
            </w:r>
            <w:r w:rsidR="00982844" w:rsidRPr="0020576C">
              <w:rPr>
                <w:rFonts w:hint="eastAsia"/>
                <w:szCs w:val="21"/>
              </w:rPr>
              <w:t>环境影响</w:t>
            </w:r>
            <w:r w:rsidRPr="0020576C">
              <w:rPr>
                <w:rFonts w:hint="eastAsia"/>
                <w:szCs w:val="21"/>
              </w:rPr>
              <w:t>评价</w:t>
            </w:r>
            <w:r w:rsidR="00982844" w:rsidRPr="0020576C">
              <w:rPr>
                <w:rFonts w:hint="eastAsia"/>
                <w:szCs w:val="21"/>
              </w:rPr>
              <w:t>服务费用</w:t>
            </w:r>
            <w:r w:rsidR="00C0007E" w:rsidRPr="0020576C">
              <w:rPr>
                <w:rFonts w:hint="eastAsia"/>
                <w:szCs w:val="21"/>
              </w:rPr>
              <w:t>为：</w:t>
            </w:r>
            <w:r w:rsidR="00982844" w:rsidRPr="0020576C">
              <w:rPr>
                <w:rFonts w:ascii="宋体" w:hAnsi="宋体" w:cs="宋体" w:hint="eastAsia"/>
                <w:szCs w:val="21"/>
                <w:u w:val="single"/>
              </w:rPr>
              <w:t xml:space="preserve">    </w:t>
            </w:r>
            <w:r w:rsidR="00982844" w:rsidRPr="0020576C">
              <w:rPr>
                <w:rFonts w:ascii="宋体" w:hAnsi="宋体" w:cs="宋体" w:hint="eastAsia"/>
                <w:szCs w:val="21"/>
              </w:rPr>
              <w:t>元/项</w:t>
            </w:r>
            <w:r w:rsidR="008325B8" w:rsidRPr="0020576C">
              <w:rPr>
                <w:rFonts w:ascii="宋体" w:hAnsi="宋体" w:cs="宋体" w:hint="eastAsia"/>
                <w:szCs w:val="21"/>
              </w:rPr>
              <w:t>（含税）</w:t>
            </w:r>
            <w:r w:rsidRPr="0020576C">
              <w:rPr>
                <w:rFonts w:hint="eastAsia"/>
                <w:szCs w:val="21"/>
              </w:rPr>
              <w:t>；</w:t>
            </w:r>
          </w:p>
          <w:p w14:paraId="7D7876A0" w14:textId="715432D1" w:rsidR="00982844" w:rsidRPr="0020576C" w:rsidRDefault="002A2996" w:rsidP="002429C3">
            <w:pPr>
              <w:snapToGrid w:val="0"/>
              <w:spacing w:line="288" w:lineRule="auto"/>
              <w:ind w:firstLineChars="200" w:firstLine="420"/>
              <w:rPr>
                <w:szCs w:val="21"/>
              </w:rPr>
            </w:pPr>
            <w:r w:rsidRPr="0020576C">
              <w:rPr>
                <w:rFonts w:hint="eastAsia"/>
                <w:szCs w:val="21"/>
              </w:rPr>
              <w:t>（</w:t>
            </w:r>
            <w:r w:rsidRPr="0020576C">
              <w:rPr>
                <w:rFonts w:hint="eastAsia"/>
                <w:szCs w:val="21"/>
              </w:rPr>
              <w:t>2</w:t>
            </w:r>
            <w:r w:rsidRPr="0020576C">
              <w:rPr>
                <w:rFonts w:hint="eastAsia"/>
                <w:szCs w:val="21"/>
              </w:rPr>
              <w:t>）</w:t>
            </w:r>
            <w:r w:rsidR="00982844" w:rsidRPr="0020576C">
              <w:rPr>
                <w:rFonts w:ascii="宋体" w:hAnsi="宋体" w:cs="宋体" w:hint="eastAsia"/>
                <w:szCs w:val="21"/>
              </w:rPr>
              <w:t>竣工环境保护验收服务费用</w:t>
            </w:r>
            <w:r w:rsidR="00C0007E" w:rsidRPr="0020576C">
              <w:rPr>
                <w:rFonts w:ascii="宋体" w:hAnsi="宋体" w:cs="宋体" w:hint="eastAsia"/>
                <w:szCs w:val="21"/>
              </w:rPr>
              <w:t>为：</w:t>
            </w:r>
            <w:r w:rsidR="00982844" w:rsidRPr="0020576C">
              <w:rPr>
                <w:rFonts w:ascii="宋体" w:hAnsi="宋体" w:cs="宋体" w:hint="eastAsia"/>
                <w:szCs w:val="21"/>
                <w:u w:val="single"/>
              </w:rPr>
              <w:t xml:space="preserve">    </w:t>
            </w:r>
            <w:r w:rsidR="00982844" w:rsidRPr="0020576C">
              <w:rPr>
                <w:rFonts w:ascii="宋体" w:hAnsi="宋体" w:cs="宋体" w:hint="eastAsia"/>
                <w:szCs w:val="21"/>
              </w:rPr>
              <w:t>元/项</w:t>
            </w:r>
            <w:r w:rsidR="008325B8" w:rsidRPr="0020576C">
              <w:rPr>
                <w:rFonts w:ascii="宋体" w:hAnsi="宋体" w:cs="宋体" w:hint="eastAsia"/>
                <w:szCs w:val="21"/>
              </w:rPr>
              <w:t>（含税）</w:t>
            </w:r>
            <w:r w:rsidR="00982844" w:rsidRPr="0020576C">
              <w:rPr>
                <w:rFonts w:ascii="宋体" w:hAnsi="宋体" w:cs="宋体" w:hint="eastAsia"/>
                <w:szCs w:val="21"/>
              </w:rPr>
              <w:t>。</w:t>
            </w:r>
            <w:r w:rsidR="00982844" w:rsidRPr="0020576C">
              <w:rPr>
                <w:rFonts w:hint="eastAsia"/>
                <w:szCs w:val="21"/>
              </w:rPr>
              <w:t xml:space="preserve"> </w:t>
            </w:r>
          </w:p>
          <w:p w14:paraId="5B7F0F64" w14:textId="71A9F007" w:rsidR="00524D99" w:rsidRPr="0020576C" w:rsidRDefault="002A2996" w:rsidP="002429C3">
            <w:pPr>
              <w:snapToGrid w:val="0"/>
              <w:spacing w:line="288" w:lineRule="auto"/>
              <w:rPr>
                <w:rFonts w:ascii="宋体" w:hAnsi="宋体" w:cs="宋体"/>
                <w:b/>
                <w:szCs w:val="21"/>
              </w:rPr>
            </w:pPr>
            <w:r w:rsidRPr="0020576C">
              <w:rPr>
                <w:rFonts w:ascii="宋体" w:hAnsi="宋体" w:cs="宋体" w:hint="eastAsia"/>
                <w:b/>
                <w:szCs w:val="21"/>
              </w:rPr>
              <w:t>1</w:t>
            </w:r>
            <w:r w:rsidRPr="0020576C">
              <w:rPr>
                <w:rFonts w:ascii="宋体" w:hAnsi="宋体" w:cs="宋体"/>
                <w:b/>
                <w:szCs w:val="21"/>
              </w:rPr>
              <w:t>.2</w:t>
            </w:r>
            <w:r w:rsidR="00DD6F36" w:rsidRPr="0020576C">
              <w:rPr>
                <w:rFonts w:ascii="宋体" w:hAnsi="宋体" w:cs="宋体" w:hint="eastAsia"/>
                <w:b/>
                <w:szCs w:val="21"/>
              </w:rPr>
              <w:t>报告书项目</w:t>
            </w:r>
          </w:p>
          <w:p w14:paraId="672D9840" w14:textId="4001F25B" w:rsidR="00B06E1F" w:rsidRPr="0020576C" w:rsidRDefault="00524D99" w:rsidP="002429C3">
            <w:pPr>
              <w:snapToGrid w:val="0"/>
              <w:spacing w:line="288" w:lineRule="auto"/>
              <w:ind w:firstLineChars="200" w:firstLine="420"/>
              <w:rPr>
                <w:rFonts w:ascii="宋体" w:hAnsi="宋体" w:cs="宋体"/>
                <w:szCs w:val="21"/>
              </w:rPr>
            </w:pPr>
            <w:r w:rsidRPr="0020576C">
              <w:rPr>
                <w:rFonts w:ascii="宋体" w:hAnsi="宋体" w:cs="宋体" w:hint="eastAsia"/>
                <w:szCs w:val="21"/>
              </w:rPr>
              <w:t>建设项目</w:t>
            </w:r>
            <w:r w:rsidRPr="0020576C">
              <w:rPr>
                <w:rFonts w:ascii="宋体" w:hAnsi="宋体" w:cs="宋体"/>
                <w:szCs w:val="21"/>
              </w:rPr>
              <w:t>环境影响评价及验收技术服务</w:t>
            </w:r>
            <w:r w:rsidRPr="0020576C">
              <w:rPr>
                <w:rFonts w:ascii="宋体" w:hAnsi="宋体" w:cs="宋体" w:hint="eastAsia"/>
                <w:szCs w:val="21"/>
              </w:rPr>
              <w:t>，含税报价为：</w:t>
            </w:r>
            <w:r w:rsidRPr="0020576C">
              <w:rPr>
                <w:rFonts w:ascii="宋体" w:hAnsi="宋体" w:cs="宋体" w:hint="eastAsia"/>
                <w:szCs w:val="21"/>
                <w:u w:val="single"/>
              </w:rPr>
              <w:t xml:space="preserve">    </w:t>
            </w:r>
            <w:r w:rsidR="00326F06" w:rsidRPr="0020576C">
              <w:rPr>
                <w:rFonts w:ascii="宋体" w:hAnsi="宋体" w:cs="宋体" w:hint="eastAsia"/>
                <w:szCs w:val="21"/>
              </w:rPr>
              <w:t>元/项</w:t>
            </w:r>
            <w:r w:rsidRPr="0020576C">
              <w:rPr>
                <w:rFonts w:ascii="宋体" w:hAnsi="宋体" w:cs="宋体" w:hint="eastAsia"/>
                <w:szCs w:val="21"/>
              </w:rPr>
              <w:t>，不含税报价为：</w:t>
            </w:r>
            <w:r w:rsidRPr="0020576C">
              <w:rPr>
                <w:rFonts w:ascii="宋体" w:hAnsi="宋体" w:cs="宋体" w:hint="eastAsia"/>
                <w:szCs w:val="21"/>
                <w:u w:val="single"/>
              </w:rPr>
              <w:t xml:space="preserve">    </w:t>
            </w:r>
            <w:r w:rsidR="00326F06" w:rsidRPr="0020576C">
              <w:rPr>
                <w:rFonts w:ascii="宋体" w:hAnsi="宋体" w:cs="宋体" w:hint="eastAsia"/>
                <w:szCs w:val="21"/>
              </w:rPr>
              <w:t>元/项</w:t>
            </w:r>
            <w:r w:rsidR="00E72530" w:rsidRPr="0020576C">
              <w:rPr>
                <w:rFonts w:ascii="宋体" w:hAnsi="宋体" w:cs="宋体" w:hint="eastAsia"/>
                <w:szCs w:val="21"/>
              </w:rPr>
              <w:t>。</w:t>
            </w:r>
            <w:r w:rsidR="002A2996" w:rsidRPr="0020576C">
              <w:rPr>
                <w:rFonts w:ascii="宋体" w:hAnsi="宋体" w:cs="宋体" w:hint="eastAsia"/>
                <w:szCs w:val="21"/>
              </w:rPr>
              <w:t>其中：</w:t>
            </w:r>
          </w:p>
          <w:p w14:paraId="355A5675" w14:textId="2A1183B3" w:rsidR="002A2996" w:rsidRPr="0020576C" w:rsidRDefault="002A2996" w:rsidP="002429C3">
            <w:pPr>
              <w:snapToGrid w:val="0"/>
              <w:spacing w:line="288" w:lineRule="auto"/>
              <w:ind w:firstLineChars="200" w:firstLine="420"/>
              <w:rPr>
                <w:szCs w:val="21"/>
              </w:rPr>
            </w:pPr>
            <w:r w:rsidRPr="0020576C">
              <w:rPr>
                <w:rFonts w:hint="eastAsia"/>
                <w:szCs w:val="21"/>
              </w:rPr>
              <w:t>（</w:t>
            </w:r>
            <w:r w:rsidRPr="0020576C">
              <w:rPr>
                <w:rFonts w:hint="eastAsia"/>
                <w:szCs w:val="21"/>
              </w:rPr>
              <w:t>1</w:t>
            </w:r>
            <w:r w:rsidRPr="0020576C">
              <w:rPr>
                <w:rFonts w:hint="eastAsia"/>
                <w:szCs w:val="21"/>
              </w:rPr>
              <w:t>）环境影响评价服务费用</w:t>
            </w:r>
            <w:r w:rsidR="008325B8" w:rsidRPr="0020576C">
              <w:rPr>
                <w:rFonts w:hint="eastAsia"/>
                <w:szCs w:val="21"/>
              </w:rPr>
              <w:t>为：</w:t>
            </w:r>
            <w:r w:rsidR="00982844" w:rsidRPr="0020576C">
              <w:rPr>
                <w:rFonts w:ascii="宋体" w:hAnsi="宋体" w:cs="宋体" w:hint="eastAsia"/>
                <w:szCs w:val="21"/>
                <w:u w:val="single"/>
              </w:rPr>
              <w:t xml:space="preserve">    </w:t>
            </w:r>
            <w:r w:rsidR="00982844" w:rsidRPr="0020576C">
              <w:rPr>
                <w:rFonts w:ascii="宋体" w:hAnsi="宋体" w:cs="宋体" w:hint="eastAsia"/>
                <w:szCs w:val="21"/>
              </w:rPr>
              <w:t>元/项</w:t>
            </w:r>
            <w:r w:rsidR="008325B8" w:rsidRPr="0020576C">
              <w:rPr>
                <w:rFonts w:ascii="宋体" w:hAnsi="宋体" w:cs="宋体" w:hint="eastAsia"/>
                <w:szCs w:val="21"/>
              </w:rPr>
              <w:t>（含税）</w:t>
            </w:r>
            <w:r w:rsidR="00982844" w:rsidRPr="0020576C">
              <w:rPr>
                <w:rFonts w:hint="eastAsia"/>
                <w:szCs w:val="21"/>
              </w:rPr>
              <w:t>；</w:t>
            </w:r>
          </w:p>
          <w:p w14:paraId="1D1BA9BF" w14:textId="3E5864E4" w:rsidR="00982844" w:rsidRPr="0020576C" w:rsidRDefault="002A2996" w:rsidP="000D109A">
            <w:pPr>
              <w:snapToGrid w:val="0"/>
              <w:spacing w:line="288" w:lineRule="auto"/>
              <w:ind w:firstLineChars="200" w:firstLine="420"/>
              <w:jc w:val="left"/>
              <w:rPr>
                <w:rFonts w:ascii="宋体" w:hAnsi="宋体" w:cs="宋体"/>
                <w:b/>
                <w:bCs/>
                <w:szCs w:val="21"/>
              </w:rPr>
            </w:pPr>
            <w:r w:rsidRPr="0020576C">
              <w:rPr>
                <w:rFonts w:ascii="宋体" w:hAnsi="宋体" w:cs="宋体" w:hint="eastAsia"/>
                <w:szCs w:val="21"/>
              </w:rPr>
              <w:t>（2）</w:t>
            </w:r>
            <w:r w:rsidR="002B1E90" w:rsidRPr="0020576C">
              <w:rPr>
                <w:rFonts w:ascii="宋体" w:hAnsi="宋体" w:cs="宋体" w:hint="eastAsia"/>
                <w:szCs w:val="21"/>
              </w:rPr>
              <w:t>竣工环境保护验收</w:t>
            </w:r>
            <w:r w:rsidR="005442BF" w:rsidRPr="0020576C">
              <w:rPr>
                <w:rFonts w:hint="eastAsia"/>
                <w:szCs w:val="21"/>
              </w:rPr>
              <w:t>服务费用为：</w:t>
            </w:r>
            <w:r w:rsidR="005442BF" w:rsidRPr="0020576C">
              <w:rPr>
                <w:rFonts w:ascii="宋体" w:hAnsi="宋体" w:cs="宋体" w:hint="eastAsia"/>
                <w:szCs w:val="21"/>
                <w:u w:val="single"/>
              </w:rPr>
              <w:t xml:space="preserve">    </w:t>
            </w:r>
            <w:r w:rsidR="005442BF" w:rsidRPr="0020576C">
              <w:rPr>
                <w:rFonts w:ascii="宋体" w:hAnsi="宋体" w:cs="宋体" w:hint="eastAsia"/>
                <w:szCs w:val="21"/>
              </w:rPr>
              <w:t>元/项（含税）</w:t>
            </w:r>
            <w:r w:rsidR="005442BF">
              <w:rPr>
                <w:rFonts w:hint="eastAsia"/>
                <w:szCs w:val="21"/>
              </w:rPr>
              <w:t>。</w:t>
            </w:r>
          </w:p>
        </w:tc>
      </w:tr>
      <w:tr w:rsidR="00982844" w:rsidRPr="002328B2" w14:paraId="469B5227" w14:textId="77777777" w:rsidTr="00F86F38">
        <w:tblPrEx>
          <w:tblLook w:val="04A0" w:firstRow="1" w:lastRow="0" w:firstColumn="1" w:lastColumn="0" w:noHBand="0" w:noVBand="1"/>
        </w:tblPrEx>
        <w:trPr>
          <w:cantSplit/>
          <w:trHeight w:val="3347"/>
          <w:jc w:val="center"/>
        </w:trPr>
        <w:tc>
          <w:tcPr>
            <w:tcW w:w="219" w:type="pct"/>
            <w:vAlign w:val="center"/>
          </w:tcPr>
          <w:p w14:paraId="7AE4936B" w14:textId="77777777" w:rsidR="00982844" w:rsidRPr="0020576C" w:rsidRDefault="00982844" w:rsidP="0027404B">
            <w:pPr>
              <w:jc w:val="center"/>
              <w:rPr>
                <w:rFonts w:ascii="宋体"/>
                <w:szCs w:val="21"/>
              </w:rPr>
            </w:pPr>
            <w:r w:rsidRPr="0020576C">
              <w:rPr>
                <w:rFonts w:ascii="宋体" w:hint="eastAsia"/>
                <w:szCs w:val="21"/>
              </w:rPr>
              <w:t>2</w:t>
            </w:r>
          </w:p>
        </w:tc>
        <w:tc>
          <w:tcPr>
            <w:tcW w:w="798" w:type="pct"/>
            <w:vAlign w:val="center"/>
          </w:tcPr>
          <w:p w14:paraId="5C195F00" w14:textId="77777777" w:rsidR="00982844" w:rsidRPr="0020576C" w:rsidRDefault="00982844" w:rsidP="0027404B">
            <w:pPr>
              <w:spacing w:line="500" w:lineRule="exact"/>
              <w:jc w:val="center"/>
              <w:rPr>
                <w:rFonts w:ascii="宋体"/>
                <w:szCs w:val="21"/>
              </w:rPr>
            </w:pPr>
            <w:r w:rsidRPr="0020576C">
              <w:rPr>
                <w:rFonts w:ascii="宋体" w:hint="eastAsia"/>
                <w:szCs w:val="21"/>
              </w:rPr>
              <w:t>投标工期</w:t>
            </w:r>
          </w:p>
          <w:p w14:paraId="2DF85A7F" w14:textId="545E6B60" w:rsidR="00982844" w:rsidRPr="0020576C" w:rsidRDefault="00982844" w:rsidP="0027404B">
            <w:pPr>
              <w:pStyle w:val="TOC1"/>
              <w:jc w:val="center"/>
              <w:rPr>
                <w:sz w:val="21"/>
                <w:szCs w:val="21"/>
              </w:rPr>
            </w:pPr>
            <w:r w:rsidRPr="0020576C">
              <w:rPr>
                <w:rFonts w:ascii="宋体" w:hint="eastAsia"/>
                <w:sz w:val="21"/>
                <w:szCs w:val="21"/>
                <w:highlight w:val="yellow"/>
              </w:rPr>
              <w:t>（自主竞报）</w:t>
            </w:r>
          </w:p>
        </w:tc>
        <w:tc>
          <w:tcPr>
            <w:tcW w:w="3983" w:type="pct"/>
            <w:vAlign w:val="center"/>
          </w:tcPr>
          <w:p w14:paraId="63CB2483" w14:textId="5A25A9EA" w:rsidR="00982844" w:rsidRPr="0020576C" w:rsidRDefault="00982844" w:rsidP="002429C3">
            <w:pPr>
              <w:pStyle w:val="TOC1"/>
              <w:adjustRightInd/>
              <w:snapToGrid/>
              <w:spacing w:line="288" w:lineRule="auto"/>
              <w:rPr>
                <w:rFonts w:asciiTheme="minorHAnsi" w:hAnsiTheme="minorHAnsi" w:cstheme="minorHAnsi"/>
                <w:b w:val="0"/>
                <w:bCs/>
                <w:sz w:val="21"/>
                <w:szCs w:val="21"/>
              </w:rPr>
            </w:pPr>
            <w:r w:rsidRPr="0020576C">
              <w:rPr>
                <w:rFonts w:asciiTheme="minorHAnsi" w:hAnsiTheme="minorHAnsi" w:cstheme="minorHAnsi"/>
                <w:b w:val="0"/>
                <w:bCs/>
                <w:sz w:val="21"/>
                <w:szCs w:val="21"/>
              </w:rPr>
              <w:t>2.1</w:t>
            </w:r>
            <w:r w:rsidRPr="0020576C">
              <w:rPr>
                <w:rFonts w:asciiTheme="minorHAnsi" w:hAnsiTheme="minorHAnsi" w:cstheme="minorHAnsi"/>
                <w:b w:val="0"/>
                <w:bCs/>
                <w:sz w:val="21"/>
                <w:szCs w:val="21"/>
              </w:rPr>
              <w:t>项目环境影响评价</w:t>
            </w:r>
          </w:p>
          <w:p w14:paraId="0344AE27" w14:textId="77777777" w:rsidR="00982844" w:rsidRPr="0020576C" w:rsidRDefault="00982844" w:rsidP="002429C3">
            <w:pPr>
              <w:pStyle w:val="TOC1"/>
              <w:adjustRightInd/>
              <w:snapToGrid/>
              <w:spacing w:line="288" w:lineRule="auto"/>
              <w:ind w:firstLineChars="200" w:firstLine="420"/>
              <w:rPr>
                <w:rFonts w:asciiTheme="minorHAnsi" w:hAnsiTheme="minorHAnsi" w:cstheme="minorHAnsi"/>
                <w:b w:val="0"/>
                <w:bCs/>
                <w:sz w:val="21"/>
                <w:szCs w:val="21"/>
              </w:rPr>
            </w:pPr>
            <w:r w:rsidRPr="0020576C">
              <w:rPr>
                <w:rFonts w:asciiTheme="minorHAnsi" w:hAnsiTheme="minorHAnsi" w:cstheme="minorHAnsi"/>
                <w:b w:val="0"/>
                <w:bCs/>
                <w:sz w:val="21"/>
                <w:szCs w:val="21"/>
              </w:rPr>
              <w:t>在接到甲方委托通知的第二天开始进行环</w:t>
            </w:r>
            <w:proofErr w:type="gramStart"/>
            <w:r w:rsidRPr="0020576C">
              <w:rPr>
                <w:rFonts w:asciiTheme="minorHAnsi" w:hAnsiTheme="minorHAnsi" w:cstheme="minorHAnsi"/>
                <w:b w:val="0"/>
                <w:bCs/>
                <w:sz w:val="21"/>
                <w:szCs w:val="21"/>
              </w:rPr>
              <w:t>评报告</w:t>
            </w:r>
            <w:proofErr w:type="gramEnd"/>
            <w:r w:rsidRPr="0020576C">
              <w:rPr>
                <w:rFonts w:asciiTheme="minorHAnsi" w:hAnsiTheme="minorHAnsi" w:cstheme="minorHAnsi"/>
                <w:b w:val="0"/>
                <w:bCs/>
                <w:sz w:val="21"/>
                <w:szCs w:val="21"/>
              </w:rPr>
              <w:t>编制工作，环境影响报告表</w:t>
            </w:r>
            <w:r w:rsidRPr="0020576C">
              <w:rPr>
                <w:rFonts w:asciiTheme="minorHAnsi" w:hAnsiTheme="minorHAnsi" w:cstheme="minorHAnsi"/>
                <w:b w:val="0"/>
                <w:bCs/>
                <w:i/>
                <w:iCs/>
                <w:sz w:val="21"/>
                <w:szCs w:val="21"/>
                <w:u w:val="single"/>
              </w:rPr>
              <w:t>30</w:t>
            </w:r>
            <w:r w:rsidRPr="0020576C">
              <w:rPr>
                <w:rFonts w:asciiTheme="minorHAnsi" w:hAnsiTheme="minorHAnsi" w:cstheme="minorHAnsi"/>
                <w:b w:val="0"/>
                <w:bCs/>
                <w:sz w:val="21"/>
                <w:szCs w:val="21"/>
              </w:rPr>
              <w:t>日内完成报告编制，</w:t>
            </w:r>
            <w:r w:rsidRPr="0020576C">
              <w:rPr>
                <w:rFonts w:asciiTheme="minorHAnsi" w:hAnsiTheme="minorHAnsi" w:cstheme="minorHAnsi"/>
                <w:b w:val="0"/>
                <w:bCs/>
                <w:i/>
                <w:iCs/>
                <w:sz w:val="21"/>
                <w:szCs w:val="21"/>
                <w:u w:val="single"/>
              </w:rPr>
              <w:t>30</w:t>
            </w:r>
            <w:r w:rsidRPr="0020576C">
              <w:rPr>
                <w:rFonts w:asciiTheme="minorHAnsi" w:hAnsiTheme="minorHAnsi" w:cstheme="minorHAnsi"/>
                <w:b w:val="0"/>
                <w:bCs/>
                <w:sz w:val="21"/>
                <w:szCs w:val="21"/>
              </w:rPr>
              <w:t>日内取得行政主管部门批复；环境影响报告书</w:t>
            </w:r>
            <w:r w:rsidRPr="0020576C">
              <w:rPr>
                <w:rFonts w:asciiTheme="minorHAnsi" w:hAnsiTheme="minorHAnsi" w:cstheme="minorHAnsi"/>
                <w:b w:val="0"/>
                <w:bCs/>
                <w:i/>
                <w:iCs/>
                <w:sz w:val="21"/>
                <w:szCs w:val="21"/>
                <w:u w:val="single"/>
              </w:rPr>
              <w:t>60</w:t>
            </w:r>
            <w:r w:rsidRPr="0020576C">
              <w:rPr>
                <w:rFonts w:asciiTheme="minorHAnsi" w:hAnsiTheme="minorHAnsi" w:cstheme="minorHAnsi"/>
                <w:b w:val="0"/>
                <w:bCs/>
                <w:sz w:val="21"/>
                <w:szCs w:val="21"/>
              </w:rPr>
              <w:t>日内完成报告编制，</w:t>
            </w:r>
            <w:r w:rsidRPr="0020576C">
              <w:rPr>
                <w:rFonts w:asciiTheme="minorHAnsi" w:hAnsiTheme="minorHAnsi" w:cstheme="minorHAnsi"/>
                <w:b w:val="0"/>
                <w:bCs/>
                <w:i/>
                <w:iCs/>
                <w:sz w:val="21"/>
                <w:szCs w:val="21"/>
                <w:u w:val="single"/>
              </w:rPr>
              <w:t>45</w:t>
            </w:r>
            <w:r w:rsidRPr="0020576C">
              <w:rPr>
                <w:rFonts w:asciiTheme="minorHAnsi" w:hAnsiTheme="minorHAnsi" w:cstheme="minorHAnsi"/>
                <w:b w:val="0"/>
                <w:bCs/>
                <w:sz w:val="21"/>
                <w:szCs w:val="21"/>
              </w:rPr>
              <w:t>日内取得行政主管部门批复。</w:t>
            </w:r>
          </w:p>
          <w:p w14:paraId="7CD9CB9B" w14:textId="45D2FC0E" w:rsidR="00982844" w:rsidRPr="0020576C" w:rsidRDefault="00982844" w:rsidP="002429C3">
            <w:pPr>
              <w:pStyle w:val="TOC1"/>
              <w:adjustRightInd/>
              <w:snapToGrid/>
              <w:spacing w:line="288" w:lineRule="auto"/>
              <w:rPr>
                <w:rFonts w:asciiTheme="minorHAnsi" w:hAnsiTheme="minorHAnsi" w:cstheme="minorHAnsi"/>
                <w:b w:val="0"/>
                <w:bCs/>
                <w:sz w:val="21"/>
                <w:szCs w:val="21"/>
              </w:rPr>
            </w:pPr>
            <w:r w:rsidRPr="0020576C">
              <w:rPr>
                <w:rFonts w:asciiTheme="minorHAnsi" w:hAnsiTheme="minorHAnsi" w:cstheme="minorHAnsi"/>
                <w:b w:val="0"/>
                <w:bCs/>
                <w:sz w:val="21"/>
                <w:szCs w:val="21"/>
              </w:rPr>
              <w:t>2.2</w:t>
            </w:r>
            <w:r w:rsidRPr="0020576C">
              <w:rPr>
                <w:rFonts w:asciiTheme="minorHAnsi" w:hAnsiTheme="minorHAnsi" w:cstheme="minorHAnsi"/>
                <w:b w:val="0"/>
                <w:bCs/>
                <w:sz w:val="21"/>
                <w:szCs w:val="21"/>
              </w:rPr>
              <w:t>项目环保验收</w:t>
            </w:r>
          </w:p>
          <w:p w14:paraId="4A64F76A" w14:textId="77777777" w:rsidR="00982844" w:rsidRPr="0020576C" w:rsidRDefault="00982844" w:rsidP="002429C3">
            <w:pPr>
              <w:pStyle w:val="TOC1"/>
              <w:adjustRightInd/>
              <w:snapToGrid/>
              <w:spacing w:line="288" w:lineRule="auto"/>
              <w:ind w:firstLineChars="200" w:firstLine="420"/>
              <w:rPr>
                <w:rFonts w:asciiTheme="minorHAnsi" w:hAnsiTheme="minorHAnsi" w:cstheme="minorHAnsi"/>
                <w:b w:val="0"/>
                <w:bCs/>
                <w:sz w:val="21"/>
                <w:szCs w:val="21"/>
              </w:rPr>
            </w:pPr>
            <w:r w:rsidRPr="0020576C">
              <w:rPr>
                <w:rFonts w:asciiTheme="minorHAnsi" w:hAnsiTheme="minorHAnsi" w:cstheme="minorHAnsi"/>
                <w:b w:val="0"/>
                <w:bCs/>
                <w:sz w:val="21"/>
                <w:szCs w:val="21"/>
              </w:rPr>
              <w:t>1</w:t>
            </w:r>
            <w:r w:rsidRPr="0020576C">
              <w:rPr>
                <w:rFonts w:asciiTheme="minorHAnsi" w:hAnsiTheme="minorHAnsi" w:cstheme="minorHAnsi"/>
                <w:b w:val="0"/>
                <w:bCs/>
                <w:sz w:val="21"/>
                <w:szCs w:val="21"/>
              </w:rPr>
              <w:t>）已竣工项目：自接到中标通知之日起，竣工环境保护验收</w:t>
            </w:r>
            <w:r w:rsidRPr="0020576C">
              <w:rPr>
                <w:rFonts w:asciiTheme="minorHAnsi" w:hAnsiTheme="minorHAnsi" w:cstheme="minorHAnsi"/>
                <w:b w:val="0"/>
                <w:bCs/>
                <w:i/>
                <w:iCs/>
                <w:sz w:val="21"/>
                <w:szCs w:val="21"/>
                <w:u w:val="single"/>
              </w:rPr>
              <w:t>45</w:t>
            </w:r>
            <w:r w:rsidRPr="0020576C">
              <w:rPr>
                <w:rFonts w:asciiTheme="minorHAnsi" w:hAnsiTheme="minorHAnsi" w:cstheme="minorHAnsi"/>
                <w:b w:val="0"/>
                <w:bCs/>
                <w:sz w:val="21"/>
                <w:szCs w:val="21"/>
              </w:rPr>
              <w:t>日内完成报告编制，</w:t>
            </w:r>
            <w:r w:rsidRPr="0020576C">
              <w:rPr>
                <w:rFonts w:asciiTheme="minorHAnsi" w:hAnsiTheme="minorHAnsi" w:cstheme="minorHAnsi"/>
                <w:b w:val="0"/>
                <w:bCs/>
                <w:i/>
                <w:iCs/>
                <w:sz w:val="21"/>
                <w:szCs w:val="21"/>
                <w:u w:val="single"/>
              </w:rPr>
              <w:t>15</w:t>
            </w:r>
            <w:r w:rsidRPr="0020576C">
              <w:rPr>
                <w:rFonts w:asciiTheme="minorHAnsi" w:hAnsiTheme="minorHAnsi" w:cstheme="minorHAnsi"/>
                <w:b w:val="0"/>
                <w:bCs/>
                <w:sz w:val="21"/>
                <w:szCs w:val="21"/>
              </w:rPr>
              <w:t>日内通过专家验收评审会并取得竣工环境保护验收意见。</w:t>
            </w:r>
          </w:p>
          <w:p w14:paraId="2BB47FE6" w14:textId="1E7482E3" w:rsidR="00982844" w:rsidRPr="0020576C" w:rsidRDefault="00982844" w:rsidP="002429C3">
            <w:pPr>
              <w:pStyle w:val="TOC1"/>
              <w:adjustRightInd/>
              <w:snapToGrid/>
              <w:spacing w:line="288" w:lineRule="auto"/>
              <w:ind w:firstLineChars="200" w:firstLine="420"/>
              <w:rPr>
                <w:sz w:val="21"/>
                <w:szCs w:val="21"/>
              </w:rPr>
            </w:pPr>
            <w:r w:rsidRPr="0020576C">
              <w:rPr>
                <w:rFonts w:asciiTheme="minorHAnsi" w:hAnsiTheme="minorHAnsi" w:cstheme="minorHAnsi"/>
                <w:b w:val="0"/>
                <w:bCs/>
                <w:sz w:val="21"/>
                <w:szCs w:val="21"/>
              </w:rPr>
              <w:t>2</w:t>
            </w:r>
            <w:r w:rsidRPr="0020576C">
              <w:rPr>
                <w:rFonts w:asciiTheme="minorHAnsi" w:hAnsiTheme="minorHAnsi" w:cstheme="minorHAnsi"/>
                <w:b w:val="0"/>
                <w:bCs/>
                <w:sz w:val="21"/>
                <w:szCs w:val="21"/>
              </w:rPr>
              <w:t>）未竣工项目：在接到甲方委托通知的第二天开始进行竣工环境保护验收服务工作，竣工环境保护验收</w:t>
            </w:r>
            <w:r w:rsidRPr="0020576C">
              <w:rPr>
                <w:rFonts w:asciiTheme="minorHAnsi" w:hAnsiTheme="minorHAnsi" w:cstheme="minorHAnsi"/>
                <w:b w:val="0"/>
                <w:bCs/>
                <w:i/>
                <w:iCs/>
                <w:sz w:val="21"/>
                <w:szCs w:val="21"/>
                <w:u w:val="single"/>
              </w:rPr>
              <w:t>45</w:t>
            </w:r>
            <w:r w:rsidRPr="0020576C">
              <w:rPr>
                <w:rFonts w:asciiTheme="minorHAnsi" w:hAnsiTheme="minorHAnsi" w:cstheme="minorHAnsi"/>
                <w:b w:val="0"/>
                <w:bCs/>
                <w:sz w:val="21"/>
                <w:szCs w:val="21"/>
              </w:rPr>
              <w:t>日内完成报告编制，</w:t>
            </w:r>
            <w:r w:rsidRPr="0020576C">
              <w:rPr>
                <w:rFonts w:asciiTheme="minorHAnsi" w:hAnsiTheme="minorHAnsi" w:cstheme="minorHAnsi"/>
                <w:b w:val="0"/>
                <w:bCs/>
                <w:i/>
                <w:iCs/>
                <w:sz w:val="21"/>
                <w:szCs w:val="21"/>
                <w:u w:val="single"/>
              </w:rPr>
              <w:t>15</w:t>
            </w:r>
            <w:r w:rsidRPr="0020576C">
              <w:rPr>
                <w:rFonts w:asciiTheme="minorHAnsi" w:hAnsiTheme="minorHAnsi" w:cstheme="minorHAnsi"/>
                <w:b w:val="0"/>
                <w:bCs/>
                <w:sz w:val="21"/>
                <w:szCs w:val="21"/>
              </w:rPr>
              <w:t>日内通过专家验收评审会并取得竣工环境保护验收意见。</w:t>
            </w:r>
          </w:p>
        </w:tc>
      </w:tr>
      <w:tr w:rsidR="00982844" w:rsidRPr="002328B2" w14:paraId="3312809A" w14:textId="77777777" w:rsidTr="00F86F38">
        <w:trPr>
          <w:cantSplit/>
          <w:trHeight w:val="439"/>
          <w:jc w:val="center"/>
        </w:trPr>
        <w:tc>
          <w:tcPr>
            <w:tcW w:w="219" w:type="pct"/>
            <w:vAlign w:val="center"/>
          </w:tcPr>
          <w:p w14:paraId="4FAB7377" w14:textId="77777777" w:rsidR="00982844" w:rsidRPr="0020576C" w:rsidRDefault="00982844" w:rsidP="0027404B">
            <w:pPr>
              <w:jc w:val="center"/>
              <w:rPr>
                <w:rFonts w:ascii="宋体"/>
                <w:szCs w:val="21"/>
              </w:rPr>
            </w:pPr>
            <w:r w:rsidRPr="0020576C">
              <w:rPr>
                <w:rFonts w:ascii="宋体" w:hint="eastAsia"/>
                <w:szCs w:val="21"/>
              </w:rPr>
              <w:t>3</w:t>
            </w:r>
          </w:p>
        </w:tc>
        <w:tc>
          <w:tcPr>
            <w:tcW w:w="798" w:type="pct"/>
            <w:vAlign w:val="center"/>
          </w:tcPr>
          <w:p w14:paraId="7F797923" w14:textId="61D417A1" w:rsidR="00982844" w:rsidRPr="0020576C" w:rsidRDefault="00982844" w:rsidP="0020576C">
            <w:pPr>
              <w:adjustRightInd w:val="0"/>
              <w:snapToGrid w:val="0"/>
              <w:jc w:val="center"/>
              <w:rPr>
                <w:rFonts w:ascii="宋体"/>
                <w:szCs w:val="21"/>
              </w:rPr>
            </w:pPr>
            <w:r w:rsidRPr="0020576C">
              <w:rPr>
                <w:rFonts w:ascii="宋体" w:hint="eastAsia"/>
                <w:szCs w:val="21"/>
              </w:rPr>
              <w:t>项目负责人</w:t>
            </w:r>
          </w:p>
        </w:tc>
        <w:tc>
          <w:tcPr>
            <w:tcW w:w="3983" w:type="pct"/>
            <w:vAlign w:val="center"/>
          </w:tcPr>
          <w:p w14:paraId="72293CE8" w14:textId="77777777" w:rsidR="00982844" w:rsidRPr="0020576C" w:rsidRDefault="00982844" w:rsidP="00982844">
            <w:pPr>
              <w:spacing w:line="312" w:lineRule="auto"/>
              <w:rPr>
                <w:rFonts w:ascii="宋体"/>
                <w:szCs w:val="21"/>
              </w:rPr>
            </w:pPr>
          </w:p>
        </w:tc>
      </w:tr>
      <w:tr w:rsidR="00982844" w:rsidRPr="002328B2" w14:paraId="3E381DE9" w14:textId="77777777" w:rsidTr="00F86F38">
        <w:trPr>
          <w:trHeight w:val="699"/>
          <w:jc w:val="center"/>
        </w:trPr>
        <w:tc>
          <w:tcPr>
            <w:tcW w:w="219" w:type="pct"/>
            <w:vAlign w:val="center"/>
          </w:tcPr>
          <w:p w14:paraId="67DC5235" w14:textId="77777777" w:rsidR="00982844" w:rsidRPr="0020576C" w:rsidRDefault="00982844" w:rsidP="0027404B">
            <w:pPr>
              <w:jc w:val="center"/>
              <w:rPr>
                <w:rFonts w:ascii="宋体"/>
                <w:szCs w:val="21"/>
              </w:rPr>
            </w:pPr>
            <w:r w:rsidRPr="0020576C">
              <w:rPr>
                <w:rFonts w:ascii="宋体" w:hint="eastAsia"/>
                <w:szCs w:val="21"/>
              </w:rPr>
              <w:t>4</w:t>
            </w:r>
          </w:p>
        </w:tc>
        <w:tc>
          <w:tcPr>
            <w:tcW w:w="798" w:type="pct"/>
            <w:vAlign w:val="center"/>
          </w:tcPr>
          <w:p w14:paraId="0A4AB949" w14:textId="0DA08327" w:rsidR="00982844" w:rsidRPr="0020576C" w:rsidRDefault="0020576C" w:rsidP="0027404B">
            <w:pPr>
              <w:jc w:val="center"/>
              <w:rPr>
                <w:rFonts w:ascii="宋体"/>
                <w:szCs w:val="21"/>
              </w:rPr>
            </w:pPr>
            <w:r w:rsidRPr="0020576C">
              <w:rPr>
                <w:rFonts w:ascii="宋体" w:hint="eastAsia"/>
                <w:szCs w:val="21"/>
              </w:rPr>
              <w:t>是否</w:t>
            </w:r>
            <w:proofErr w:type="gramStart"/>
            <w:r w:rsidRPr="0020576C">
              <w:rPr>
                <w:rFonts w:ascii="宋体" w:hint="eastAsia"/>
                <w:szCs w:val="21"/>
              </w:rPr>
              <w:t>完全响应</w:t>
            </w:r>
            <w:proofErr w:type="gramEnd"/>
            <w:r w:rsidR="00982844" w:rsidRPr="0020576C">
              <w:rPr>
                <w:rFonts w:ascii="宋体" w:hint="eastAsia"/>
                <w:szCs w:val="21"/>
              </w:rPr>
              <w:t>招标文件</w:t>
            </w:r>
          </w:p>
        </w:tc>
        <w:tc>
          <w:tcPr>
            <w:tcW w:w="3983" w:type="pct"/>
          </w:tcPr>
          <w:p w14:paraId="6FB2ECEC" w14:textId="77777777" w:rsidR="00982844" w:rsidRPr="0020576C" w:rsidRDefault="00982844" w:rsidP="00982844">
            <w:pPr>
              <w:spacing w:line="312" w:lineRule="auto"/>
              <w:rPr>
                <w:rFonts w:ascii="宋体"/>
                <w:szCs w:val="21"/>
              </w:rPr>
            </w:pPr>
          </w:p>
        </w:tc>
      </w:tr>
    </w:tbl>
    <w:p w14:paraId="09E03702" w14:textId="77777777" w:rsidR="00416460" w:rsidRPr="00A06775" w:rsidRDefault="00416460" w:rsidP="00CC16D1">
      <w:pPr>
        <w:rPr>
          <w:rFonts w:ascii="宋体"/>
          <w:color w:val="595959" w:themeColor="text1" w:themeTint="A6"/>
          <w:szCs w:val="21"/>
        </w:rPr>
      </w:pPr>
      <w:r w:rsidRPr="00387840">
        <w:rPr>
          <w:rFonts w:ascii="宋体" w:hint="eastAsia"/>
          <w:b/>
          <w:bCs/>
          <w:color w:val="595959" w:themeColor="text1" w:themeTint="A6"/>
          <w:szCs w:val="21"/>
        </w:rPr>
        <w:t>注：</w:t>
      </w:r>
      <w:r w:rsidRPr="00A06775">
        <w:rPr>
          <w:rFonts w:ascii="宋体" w:hint="eastAsia"/>
          <w:color w:val="595959" w:themeColor="text1" w:themeTint="A6"/>
          <w:szCs w:val="21"/>
        </w:rPr>
        <w:t>1、投标人的上述投标应包含了本招标文件中规定的所有工作内容，未能在此列举的工作内容，招标人视为已包含在此投标中，投标人成交后应完成包括上述项目在内的所有工作。</w:t>
      </w:r>
    </w:p>
    <w:p w14:paraId="79AB0683" w14:textId="4AFE846D" w:rsidR="00416460" w:rsidRDefault="00416460" w:rsidP="00387840">
      <w:pPr>
        <w:ind w:firstLineChars="200" w:firstLine="422"/>
        <w:rPr>
          <w:rFonts w:ascii="宋体"/>
          <w:b/>
          <w:bCs/>
          <w:color w:val="595959" w:themeColor="text1" w:themeTint="A6"/>
          <w:szCs w:val="21"/>
        </w:rPr>
      </w:pPr>
      <w:r w:rsidRPr="00BC7DB3">
        <w:rPr>
          <w:rFonts w:ascii="宋体" w:hint="eastAsia"/>
          <w:b/>
          <w:bCs/>
          <w:color w:val="595959" w:themeColor="text1" w:themeTint="A6"/>
          <w:szCs w:val="21"/>
        </w:rPr>
        <w:t>2、为</w:t>
      </w:r>
      <w:proofErr w:type="gramStart"/>
      <w:r w:rsidRPr="00BC7DB3">
        <w:rPr>
          <w:rFonts w:ascii="宋体" w:hint="eastAsia"/>
          <w:b/>
          <w:bCs/>
          <w:color w:val="595959" w:themeColor="text1" w:themeTint="A6"/>
          <w:szCs w:val="21"/>
        </w:rPr>
        <w:t>方便唱</w:t>
      </w:r>
      <w:proofErr w:type="gramEnd"/>
      <w:r w:rsidRPr="00BC7DB3">
        <w:rPr>
          <w:rFonts w:ascii="宋体" w:hint="eastAsia"/>
          <w:b/>
          <w:bCs/>
          <w:color w:val="595959" w:themeColor="text1" w:themeTint="A6"/>
          <w:szCs w:val="21"/>
        </w:rPr>
        <w:t>标，本表需单独制作贰份，并单独密封</w:t>
      </w:r>
      <w:r w:rsidR="00CC16D1" w:rsidRPr="00BC7DB3">
        <w:rPr>
          <w:rFonts w:ascii="宋体" w:hint="eastAsia"/>
          <w:b/>
          <w:bCs/>
          <w:color w:val="595959" w:themeColor="text1" w:themeTint="A6"/>
          <w:szCs w:val="21"/>
        </w:rPr>
        <w:t>。</w:t>
      </w:r>
    </w:p>
    <w:p w14:paraId="212B1B59" w14:textId="77777777" w:rsidR="00DD6F36" w:rsidRPr="00DD6F36" w:rsidRDefault="00DD6F36" w:rsidP="00DD6F36">
      <w:pPr>
        <w:pStyle w:val="TOC1"/>
      </w:pPr>
    </w:p>
    <w:p w14:paraId="3125D809" w14:textId="5A870667" w:rsidR="00416460" w:rsidRDefault="00416460" w:rsidP="00CC16D1">
      <w:pPr>
        <w:jc w:val="left"/>
        <w:rPr>
          <w:rFonts w:ascii="宋体"/>
          <w:sz w:val="24"/>
        </w:rPr>
      </w:pPr>
      <w:r w:rsidRPr="002328B2">
        <w:rPr>
          <w:rFonts w:ascii="宋体" w:hint="eastAsia"/>
          <w:sz w:val="24"/>
        </w:rPr>
        <w:t xml:space="preserve">投标人（盖单位公章） </w:t>
      </w:r>
    </w:p>
    <w:p w14:paraId="13DDA245" w14:textId="63B39283" w:rsidR="00416460" w:rsidRDefault="00416460" w:rsidP="00CC16D1">
      <w:pPr>
        <w:jc w:val="left"/>
        <w:rPr>
          <w:rFonts w:ascii="宋体"/>
          <w:sz w:val="24"/>
        </w:rPr>
      </w:pPr>
      <w:r w:rsidRPr="002328B2">
        <w:rPr>
          <w:rFonts w:ascii="宋体" w:hint="eastAsia"/>
          <w:sz w:val="24"/>
        </w:rPr>
        <w:t>法定代表人或授权代表（签字或盖章）</w:t>
      </w:r>
    </w:p>
    <w:p w14:paraId="1D2D6B08" w14:textId="3486265E" w:rsidR="00B5020D" w:rsidRDefault="00416460" w:rsidP="00F86F38">
      <w:pPr>
        <w:jc w:val="left"/>
      </w:pPr>
      <w:r w:rsidRPr="002328B2">
        <w:rPr>
          <w:rFonts w:ascii="宋体" w:hint="eastAsia"/>
          <w:sz w:val="24"/>
        </w:rPr>
        <w:t>日期：   年   月   日</w:t>
      </w:r>
      <w:bookmarkStart w:id="91" w:name="_Toc119413770"/>
      <w:bookmarkStart w:id="92" w:name="_Toc301469814"/>
      <w:r w:rsidR="00B5020D">
        <w:br w:type="page"/>
      </w:r>
    </w:p>
    <w:p w14:paraId="77A2C2C2" w14:textId="0CD5CC9D" w:rsidR="00416460" w:rsidRDefault="00416460" w:rsidP="00C46767">
      <w:pPr>
        <w:pStyle w:val="2"/>
      </w:pPr>
      <w:bookmarkStart w:id="93" w:name="_Toc22187"/>
      <w:bookmarkStart w:id="94" w:name="_Toc216768750"/>
      <w:r>
        <w:rPr>
          <w:rFonts w:hint="eastAsia"/>
        </w:rPr>
        <w:lastRenderedPageBreak/>
        <w:t>四、企业基本情况</w:t>
      </w:r>
      <w:bookmarkEnd w:id="91"/>
      <w:bookmarkEnd w:id="92"/>
      <w:r>
        <w:rPr>
          <w:rFonts w:hint="eastAsia"/>
        </w:rPr>
        <w:t>介绍</w:t>
      </w:r>
      <w:bookmarkEnd w:id="93"/>
      <w:bookmarkEnd w:id="9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6"/>
        <w:gridCol w:w="836"/>
        <w:gridCol w:w="902"/>
        <w:gridCol w:w="1132"/>
        <w:gridCol w:w="1119"/>
        <w:gridCol w:w="399"/>
        <w:gridCol w:w="1470"/>
        <w:gridCol w:w="63"/>
        <w:gridCol w:w="2181"/>
      </w:tblGrid>
      <w:tr w:rsidR="00416460" w14:paraId="73A3C70F" w14:textId="77777777" w:rsidTr="0056446A">
        <w:trPr>
          <w:trHeight w:hRule="exact" w:val="898"/>
          <w:jc w:val="center"/>
        </w:trPr>
        <w:tc>
          <w:tcPr>
            <w:tcW w:w="1662" w:type="dxa"/>
            <w:gridSpan w:val="2"/>
            <w:vAlign w:val="center"/>
          </w:tcPr>
          <w:p w14:paraId="3A167B39" w14:textId="77777777" w:rsidR="00416460" w:rsidRDefault="00416460" w:rsidP="00B746A6">
            <w:pPr>
              <w:jc w:val="center"/>
              <w:rPr>
                <w:rFonts w:ascii="宋体" w:cs="宋体"/>
                <w:sz w:val="24"/>
              </w:rPr>
            </w:pPr>
            <w:bookmarkStart w:id="95" w:name="_Toc301469815"/>
            <w:bookmarkStart w:id="96" w:name="_Toc119413771"/>
            <w:r>
              <w:rPr>
                <w:rFonts w:ascii="宋体" w:cs="宋体" w:hint="eastAsia"/>
                <w:sz w:val="24"/>
              </w:rPr>
              <w:t>投标人注册地</w:t>
            </w:r>
          </w:p>
          <w:p w14:paraId="0B81FF2B" w14:textId="77777777" w:rsidR="00416460" w:rsidRDefault="00416460" w:rsidP="00B746A6">
            <w:pPr>
              <w:jc w:val="center"/>
              <w:rPr>
                <w:rFonts w:ascii="宋体" w:cs="宋体"/>
                <w:sz w:val="24"/>
              </w:rPr>
            </w:pPr>
            <w:r>
              <w:rPr>
                <w:rFonts w:ascii="宋体" w:cs="宋体" w:hint="eastAsia"/>
                <w:sz w:val="24"/>
              </w:rPr>
              <w:t>及详细住所</w:t>
            </w:r>
          </w:p>
        </w:tc>
        <w:tc>
          <w:tcPr>
            <w:tcW w:w="3153" w:type="dxa"/>
            <w:gridSpan w:val="3"/>
            <w:vAlign w:val="center"/>
          </w:tcPr>
          <w:p w14:paraId="1526D6B6" w14:textId="77777777" w:rsidR="00416460" w:rsidRDefault="00416460" w:rsidP="00B746A6">
            <w:pPr>
              <w:ind w:firstLine="480"/>
              <w:jc w:val="center"/>
              <w:rPr>
                <w:rFonts w:ascii="宋体" w:cs="宋体"/>
                <w:sz w:val="24"/>
              </w:rPr>
            </w:pPr>
          </w:p>
        </w:tc>
        <w:tc>
          <w:tcPr>
            <w:tcW w:w="1932" w:type="dxa"/>
            <w:gridSpan w:val="3"/>
            <w:vAlign w:val="center"/>
          </w:tcPr>
          <w:p w14:paraId="0E07BF8A" w14:textId="77777777" w:rsidR="00416460" w:rsidRDefault="00416460" w:rsidP="0056446A">
            <w:pPr>
              <w:jc w:val="center"/>
              <w:rPr>
                <w:rFonts w:ascii="宋体" w:cs="宋体"/>
                <w:spacing w:val="40"/>
                <w:sz w:val="24"/>
              </w:rPr>
            </w:pPr>
            <w:r>
              <w:rPr>
                <w:rFonts w:ascii="宋体" w:cs="宋体" w:hint="eastAsia"/>
                <w:spacing w:val="40"/>
                <w:sz w:val="24"/>
              </w:rPr>
              <w:t>成立</w:t>
            </w:r>
          </w:p>
          <w:p w14:paraId="5A4BC62E" w14:textId="77777777" w:rsidR="00416460" w:rsidRDefault="00416460" w:rsidP="0056446A">
            <w:pPr>
              <w:jc w:val="center"/>
              <w:rPr>
                <w:rFonts w:ascii="宋体" w:cs="宋体"/>
                <w:sz w:val="24"/>
              </w:rPr>
            </w:pPr>
            <w:r>
              <w:rPr>
                <w:rFonts w:ascii="宋体" w:cs="宋体" w:hint="eastAsia"/>
                <w:spacing w:val="40"/>
                <w:sz w:val="24"/>
              </w:rPr>
              <w:t>时间</w:t>
            </w:r>
          </w:p>
        </w:tc>
        <w:tc>
          <w:tcPr>
            <w:tcW w:w="2181" w:type="dxa"/>
            <w:vAlign w:val="center"/>
          </w:tcPr>
          <w:p w14:paraId="27FEC3A1" w14:textId="77777777" w:rsidR="00416460" w:rsidRDefault="00416460" w:rsidP="00ED37E0">
            <w:pPr>
              <w:spacing w:line="360" w:lineRule="auto"/>
              <w:ind w:firstLine="480"/>
              <w:jc w:val="center"/>
              <w:rPr>
                <w:rFonts w:ascii="宋体" w:cs="宋体"/>
                <w:sz w:val="24"/>
              </w:rPr>
            </w:pPr>
          </w:p>
        </w:tc>
      </w:tr>
      <w:tr w:rsidR="00416460" w14:paraId="4851E668" w14:textId="77777777" w:rsidTr="002328B2">
        <w:trPr>
          <w:trHeight w:hRule="exact" w:val="1087"/>
          <w:jc w:val="center"/>
        </w:trPr>
        <w:tc>
          <w:tcPr>
            <w:tcW w:w="1662" w:type="dxa"/>
            <w:gridSpan w:val="2"/>
            <w:vAlign w:val="center"/>
          </w:tcPr>
          <w:p w14:paraId="6D1886E7" w14:textId="77777777" w:rsidR="00416460" w:rsidRDefault="00416460" w:rsidP="00ED37E0">
            <w:pPr>
              <w:spacing w:line="360" w:lineRule="auto"/>
              <w:jc w:val="center"/>
              <w:rPr>
                <w:rFonts w:ascii="宋体" w:cs="宋体"/>
                <w:sz w:val="24"/>
              </w:rPr>
            </w:pPr>
            <w:r>
              <w:rPr>
                <w:rFonts w:ascii="宋体" w:cs="宋体" w:hint="eastAsia"/>
                <w:sz w:val="24"/>
              </w:rPr>
              <w:t>投标人员工</w:t>
            </w:r>
          </w:p>
        </w:tc>
        <w:tc>
          <w:tcPr>
            <w:tcW w:w="7266" w:type="dxa"/>
            <w:gridSpan w:val="7"/>
            <w:vAlign w:val="center"/>
          </w:tcPr>
          <w:p w14:paraId="60FC40E1" w14:textId="77777777" w:rsidR="00416460" w:rsidRPr="00B5020D" w:rsidRDefault="00416460" w:rsidP="00ED37E0">
            <w:pPr>
              <w:spacing w:line="360" w:lineRule="auto"/>
              <w:rPr>
                <w:rFonts w:ascii="宋体" w:cs="宋体"/>
                <w:i/>
                <w:iCs/>
                <w:sz w:val="24"/>
              </w:rPr>
            </w:pPr>
            <w:r w:rsidRPr="00B5020D">
              <w:rPr>
                <w:rFonts w:ascii="宋体" w:cs="宋体" w:hint="eastAsia"/>
                <w:i/>
                <w:iCs/>
                <w:sz w:val="24"/>
              </w:rPr>
              <w:t>请投标人简要介绍员工人数、执业资格情况</w:t>
            </w:r>
          </w:p>
        </w:tc>
      </w:tr>
      <w:tr w:rsidR="00416460" w14:paraId="6D5D0BDB" w14:textId="77777777" w:rsidTr="002328B2">
        <w:trPr>
          <w:trHeight w:hRule="exact" w:val="2776"/>
          <w:jc w:val="center"/>
        </w:trPr>
        <w:tc>
          <w:tcPr>
            <w:tcW w:w="1662" w:type="dxa"/>
            <w:gridSpan w:val="2"/>
            <w:vAlign w:val="center"/>
          </w:tcPr>
          <w:p w14:paraId="0901087D" w14:textId="0F7359AA" w:rsidR="00416460" w:rsidRDefault="00416460" w:rsidP="00B746A6">
            <w:pPr>
              <w:jc w:val="center"/>
              <w:rPr>
                <w:rFonts w:ascii="宋体" w:cs="宋体"/>
                <w:sz w:val="24"/>
              </w:rPr>
            </w:pPr>
            <w:r>
              <w:rPr>
                <w:rFonts w:ascii="宋体" w:cs="宋体" w:hint="eastAsia"/>
                <w:sz w:val="24"/>
              </w:rPr>
              <w:t>投标人荣誉、企业相关质量、</w:t>
            </w:r>
            <w:r w:rsidR="00154CCC">
              <w:rPr>
                <w:rFonts w:ascii="宋体" w:cs="宋体" w:hint="eastAsia"/>
                <w:sz w:val="24"/>
              </w:rPr>
              <w:t>职业健康</w:t>
            </w:r>
            <w:r w:rsidR="00D44C63">
              <w:rPr>
                <w:rFonts w:ascii="宋体" w:cs="宋体" w:hint="eastAsia"/>
                <w:sz w:val="24"/>
              </w:rPr>
              <w:t>安全</w:t>
            </w:r>
            <w:r>
              <w:rPr>
                <w:rFonts w:ascii="宋体" w:cs="宋体" w:hint="eastAsia"/>
                <w:sz w:val="24"/>
              </w:rPr>
              <w:t>、环保等体系文件一览表及对应证书（后附）</w:t>
            </w:r>
          </w:p>
        </w:tc>
        <w:tc>
          <w:tcPr>
            <w:tcW w:w="7266" w:type="dxa"/>
            <w:gridSpan w:val="7"/>
            <w:vAlign w:val="center"/>
          </w:tcPr>
          <w:p w14:paraId="07AF5BAF" w14:textId="77777777" w:rsidR="00416460" w:rsidRPr="00BC7DB3" w:rsidRDefault="00416460" w:rsidP="00ED37E0">
            <w:pPr>
              <w:spacing w:line="360" w:lineRule="auto"/>
              <w:rPr>
                <w:rFonts w:ascii="宋体" w:cs="宋体"/>
                <w:sz w:val="24"/>
              </w:rPr>
            </w:pPr>
          </w:p>
        </w:tc>
      </w:tr>
      <w:tr w:rsidR="00416460" w14:paraId="0CA85317" w14:textId="77777777" w:rsidTr="002328B2">
        <w:trPr>
          <w:trHeight w:val="413"/>
          <w:jc w:val="center"/>
        </w:trPr>
        <w:tc>
          <w:tcPr>
            <w:tcW w:w="8928" w:type="dxa"/>
            <w:gridSpan w:val="9"/>
          </w:tcPr>
          <w:p w14:paraId="259CD51C" w14:textId="677E6538" w:rsidR="00416460" w:rsidRDefault="00416460" w:rsidP="0056446A">
            <w:pPr>
              <w:spacing w:line="360" w:lineRule="auto"/>
              <w:jc w:val="center"/>
              <w:rPr>
                <w:rFonts w:ascii="宋体" w:cs="宋体"/>
                <w:sz w:val="24"/>
              </w:rPr>
            </w:pPr>
            <w:r>
              <w:rPr>
                <w:rFonts w:ascii="宋体" w:cs="宋体" w:hint="eastAsia"/>
                <w:sz w:val="24"/>
              </w:rPr>
              <w:t>类似项目业绩概述</w:t>
            </w:r>
          </w:p>
        </w:tc>
      </w:tr>
      <w:tr w:rsidR="00416460" w14:paraId="6D4DF4A9" w14:textId="77777777" w:rsidTr="002328B2">
        <w:trPr>
          <w:trHeight w:val="238"/>
          <w:jc w:val="center"/>
        </w:trPr>
        <w:tc>
          <w:tcPr>
            <w:tcW w:w="826" w:type="dxa"/>
            <w:vAlign w:val="center"/>
          </w:tcPr>
          <w:p w14:paraId="30884A82" w14:textId="77777777" w:rsidR="00416460" w:rsidRDefault="00416460" w:rsidP="00BD47D3">
            <w:pPr>
              <w:jc w:val="center"/>
              <w:rPr>
                <w:rFonts w:ascii="宋体" w:cs="宋体"/>
                <w:sz w:val="24"/>
              </w:rPr>
            </w:pPr>
            <w:r>
              <w:rPr>
                <w:rFonts w:ascii="宋体" w:cs="宋体" w:hint="eastAsia"/>
                <w:sz w:val="24"/>
              </w:rPr>
              <w:t>序号</w:t>
            </w:r>
          </w:p>
        </w:tc>
        <w:tc>
          <w:tcPr>
            <w:tcW w:w="1738" w:type="dxa"/>
            <w:gridSpan w:val="2"/>
            <w:vAlign w:val="center"/>
          </w:tcPr>
          <w:p w14:paraId="779F3D0F" w14:textId="77777777" w:rsidR="00416460" w:rsidRDefault="00416460" w:rsidP="00BD47D3">
            <w:pPr>
              <w:jc w:val="center"/>
              <w:rPr>
                <w:rFonts w:ascii="宋体" w:cs="宋体"/>
                <w:sz w:val="24"/>
              </w:rPr>
            </w:pPr>
            <w:r>
              <w:rPr>
                <w:rFonts w:ascii="宋体" w:cs="宋体" w:hint="eastAsia"/>
                <w:sz w:val="24"/>
              </w:rPr>
              <w:t>合同名称</w:t>
            </w:r>
          </w:p>
        </w:tc>
        <w:tc>
          <w:tcPr>
            <w:tcW w:w="1132" w:type="dxa"/>
            <w:vAlign w:val="center"/>
          </w:tcPr>
          <w:p w14:paraId="32F64E81" w14:textId="77777777" w:rsidR="00416460" w:rsidRDefault="00416460" w:rsidP="00BD47D3">
            <w:pPr>
              <w:rPr>
                <w:sz w:val="24"/>
              </w:rPr>
            </w:pPr>
            <w:r>
              <w:rPr>
                <w:rFonts w:hint="eastAsia"/>
                <w:sz w:val="24"/>
              </w:rPr>
              <w:t>中标额</w:t>
            </w:r>
            <w:r>
              <w:rPr>
                <w:rFonts w:ascii="宋体" w:cs="宋体" w:hint="eastAsia"/>
                <w:sz w:val="24"/>
              </w:rPr>
              <w:t>（万元）</w:t>
            </w:r>
          </w:p>
        </w:tc>
        <w:tc>
          <w:tcPr>
            <w:tcW w:w="1518" w:type="dxa"/>
            <w:gridSpan w:val="2"/>
            <w:vAlign w:val="center"/>
          </w:tcPr>
          <w:p w14:paraId="2E2E6DA0" w14:textId="77777777" w:rsidR="00416460" w:rsidRDefault="00416460" w:rsidP="00BD47D3">
            <w:pPr>
              <w:jc w:val="center"/>
              <w:rPr>
                <w:rFonts w:ascii="宋体" w:cs="宋体"/>
                <w:sz w:val="24"/>
              </w:rPr>
            </w:pPr>
            <w:r>
              <w:rPr>
                <w:rFonts w:ascii="宋体" w:cs="宋体" w:hint="eastAsia"/>
                <w:sz w:val="24"/>
              </w:rPr>
              <w:t>规模</w:t>
            </w:r>
          </w:p>
        </w:tc>
        <w:tc>
          <w:tcPr>
            <w:tcW w:w="1470" w:type="dxa"/>
            <w:vAlign w:val="center"/>
          </w:tcPr>
          <w:p w14:paraId="463066E5" w14:textId="77777777" w:rsidR="00416460" w:rsidRDefault="00416460" w:rsidP="00BD47D3">
            <w:pPr>
              <w:jc w:val="center"/>
              <w:rPr>
                <w:rFonts w:ascii="宋体" w:cs="宋体"/>
                <w:sz w:val="24"/>
              </w:rPr>
            </w:pPr>
            <w:r>
              <w:rPr>
                <w:rFonts w:ascii="宋体" w:cs="宋体" w:hint="eastAsia"/>
                <w:sz w:val="24"/>
              </w:rPr>
              <w:t>合作单位</w:t>
            </w:r>
          </w:p>
        </w:tc>
        <w:tc>
          <w:tcPr>
            <w:tcW w:w="2244" w:type="dxa"/>
            <w:gridSpan w:val="2"/>
            <w:vAlign w:val="center"/>
          </w:tcPr>
          <w:p w14:paraId="49E83BE1" w14:textId="77777777" w:rsidR="00416460" w:rsidRDefault="00416460" w:rsidP="00BD47D3">
            <w:pPr>
              <w:jc w:val="center"/>
              <w:rPr>
                <w:rFonts w:ascii="宋体" w:cs="宋体"/>
                <w:sz w:val="24"/>
              </w:rPr>
            </w:pPr>
            <w:r>
              <w:rPr>
                <w:rFonts w:ascii="宋体" w:cs="宋体" w:hint="eastAsia"/>
                <w:sz w:val="24"/>
              </w:rPr>
              <w:t>联系人及联系方式</w:t>
            </w:r>
          </w:p>
        </w:tc>
      </w:tr>
      <w:tr w:rsidR="00416460" w14:paraId="0B2DC1AF" w14:textId="77777777" w:rsidTr="002328B2">
        <w:trPr>
          <w:trHeight w:val="238"/>
          <w:jc w:val="center"/>
        </w:trPr>
        <w:tc>
          <w:tcPr>
            <w:tcW w:w="826" w:type="dxa"/>
          </w:tcPr>
          <w:p w14:paraId="62AFF400" w14:textId="77777777" w:rsidR="00416460" w:rsidRDefault="00416460" w:rsidP="00ED37E0">
            <w:pPr>
              <w:spacing w:line="360" w:lineRule="auto"/>
              <w:rPr>
                <w:rFonts w:ascii="宋体" w:cs="宋体"/>
                <w:sz w:val="24"/>
              </w:rPr>
            </w:pPr>
          </w:p>
        </w:tc>
        <w:tc>
          <w:tcPr>
            <w:tcW w:w="1738" w:type="dxa"/>
            <w:gridSpan w:val="2"/>
          </w:tcPr>
          <w:p w14:paraId="1330808A" w14:textId="77777777" w:rsidR="00416460" w:rsidRDefault="00416460" w:rsidP="00ED37E0">
            <w:pPr>
              <w:spacing w:line="360" w:lineRule="auto"/>
              <w:rPr>
                <w:rFonts w:ascii="宋体" w:cs="宋体"/>
                <w:sz w:val="24"/>
              </w:rPr>
            </w:pPr>
          </w:p>
        </w:tc>
        <w:tc>
          <w:tcPr>
            <w:tcW w:w="1132" w:type="dxa"/>
          </w:tcPr>
          <w:p w14:paraId="46BFEE1F" w14:textId="77777777" w:rsidR="00416460" w:rsidRDefault="00416460" w:rsidP="00ED37E0">
            <w:pPr>
              <w:spacing w:line="360" w:lineRule="auto"/>
              <w:rPr>
                <w:rFonts w:ascii="宋体" w:cs="宋体"/>
                <w:sz w:val="24"/>
              </w:rPr>
            </w:pPr>
          </w:p>
        </w:tc>
        <w:tc>
          <w:tcPr>
            <w:tcW w:w="1518" w:type="dxa"/>
            <w:gridSpan w:val="2"/>
          </w:tcPr>
          <w:p w14:paraId="4C1EF9BF" w14:textId="77777777" w:rsidR="00416460" w:rsidRDefault="00416460" w:rsidP="00ED37E0">
            <w:pPr>
              <w:spacing w:line="360" w:lineRule="auto"/>
              <w:rPr>
                <w:rFonts w:ascii="宋体" w:cs="宋体"/>
                <w:sz w:val="24"/>
              </w:rPr>
            </w:pPr>
          </w:p>
        </w:tc>
        <w:tc>
          <w:tcPr>
            <w:tcW w:w="1470" w:type="dxa"/>
          </w:tcPr>
          <w:p w14:paraId="5B5FF019" w14:textId="77777777" w:rsidR="00416460" w:rsidRDefault="00416460" w:rsidP="00ED37E0">
            <w:pPr>
              <w:spacing w:line="360" w:lineRule="auto"/>
              <w:rPr>
                <w:rFonts w:ascii="宋体" w:cs="宋体"/>
                <w:sz w:val="24"/>
              </w:rPr>
            </w:pPr>
          </w:p>
        </w:tc>
        <w:tc>
          <w:tcPr>
            <w:tcW w:w="2244" w:type="dxa"/>
            <w:gridSpan w:val="2"/>
          </w:tcPr>
          <w:p w14:paraId="0A8AD583" w14:textId="77777777" w:rsidR="00416460" w:rsidRDefault="00416460" w:rsidP="00ED37E0">
            <w:pPr>
              <w:spacing w:line="360" w:lineRule="auto"/>
              <w:rPr>
                <w:rFonts w:ascii="宋体" w:cs="宋体"/>
                <w:sz w:val="24"/>
              </w:rPr>
            </w:pPr>
          </w:p>
        </w:tc>
      </w:tr>
      <w:tr w:rsidR="00416460" w14:paraId="13DD0EE2" w14:textId="77777777" w:rsidTr="002328B2">
        <w:trPr>
          <w:trHeight w:val="238"/>
          <w:jc w:val="center"/>
        </w:trPr>
        <w:tc>
          <w:tcPr>
            <w:tcW w:w="826" w:type="dxa"/>
          </w:tcPr>
          <w:p w14:paraId="756C07CD" w14:textId="77777777" w:rsidR="00416460" w:rsidRDefault="00416460" w:rsidP="00ED37E0">
            <w:pPr>
              <w:spacing w:line="360" w:lineRule="auto"/>
              <w:rPr>
                <w:rFonts w:ascii="宋体" w:cs="宋体"/>
                <w:sz w:val="24"/>
              </w:rPr>
            </w:pPr>
          </w:p>
        </w:tc>
        <w:tc>
          <w:tcPr>
            <w:tcW w:w="1738" w:type="dxa"/>
            <w:gridSpan w:val="2"/>
          </w:tcPr>
          <w:p w14:paraId="4C742A46" w14:textId="77777777" w:rsidR="00416460" w:rsidRDefault="00416460" w:rsidP="00ED37E0">
            <w:pPr>
              <w:spacing w:line="360" w:lineRule="auto"/>
              <w:rPr>
                <w:rFonts w:ascii="宋体" w:cs="宋体"/>
                <w:sz w:val="24"/>
              </w:rPr>
            </w:pPr>
          </w:p>
        </w:tc>
        <w:tc>
          <w:tcPr>
            <w:tcW w:w="1132" w:type="dxa"/>
          </w:tcPr>
          <w:p w14:paraId="1F86A15D" w14:textId="77777777" w:rsidR="00416460" w:rsidRDefault="00416460" w:rsidP="00ED37E0">
            <w:pPr>
              <w:spacing w:line="360" w:lineRule="auto"/>
              <w:rPr>
                <w:rFonts w:ascii="宋体" w:cs="宋体"/>
                <w:sz w:val="24"/>
              </w:rPr>
            </w:pPr>
          </w:p>
        </w:tc>
        <w:tc>
          <w:tcPr>
            <w:tcW w:w="1518" w:type="dxa"/>
            <w:gridSpan w:val="2"/>
          </w:tcPr>
          <w:p w14:paraId="0AE92FC6" w14:textId="77777777" w:rsidR="00416460" w:rsidRDefault="00416460" w:rsidP="00ED37E0">
            <w:pPr>
              <w:spacing w:line="360" w:lineRule="auto"/>
              <w:rPr>
                <w:rFonts w:ascii="宋体" w:cs="宋体"/>
                <w:sz w:val="24"/>
              </w:rPr>
            </w:pPr>
          </w:p>
        </w:tc>
        <w:tc>
          <w:tcPr>
            <w:tcW w:w="1470" w:type="dxa"/>
          </w:tcPr>
          <w:p w14:paraId="2EDA813E" w14:textId="77777777" w:rsidR="00416460" w:rsidRDefault="00416460" w:rsidP="00ED37E0">
            <w:pPr>
              <w:spacing w:line="360" w:lineRule="auto"/>
              <w:rPr>
                <w:rFonts w:ascii="宋体" w:cs="宋体"/>
                <w:sz w:val="24"/>
              </w:rPr>
            </w:pPr>
          </w:p>
        </w:tc>
        <w:tc>
          <w:tcPr>
            <w:tcW w:w="2244" w:type="dxa"/>
            <w:gridSpan w:val="2"/>
          </w:tcPr>
          <w:p w14:paraId="0F9CF7DA" w14:textId="77777777" w:rsidR="00416460" w:rsidRDefault="00416460" w:rsidP="00ED37E0">
            <w:pPr>
              <w:spacing w:line="360" w:lineRule="auto"/>
              <w:rPr>
                <w:rFonts w:ascii="宋体" w:cs="宋体"/>
                <w:sz w:val="24"/>
              </w:rPr>
            </w:pPr>
          </w:p>
        </w:tc>
      </w:tr>
      <w:tr w:rsidR="00416460" w14:paraId="5F2E1796" w14:textId="77777777" w:rsidTr="002328B2">
        <w:trPr>
          <w:trHeight w:val="238"/>
          <w:jc w:val="center"/>
        </w:trPr>
        <w:tc>
          <w:tcPr>
            <w:tcW w:w="826" w:type="dxa"/>
          </w:tcPr>
          <w:p w14:paraId="2290BFC8" w14:textId="77777777" w:rsidR="00416460" w:rsidRDefault="00416460" w:rsidP="00ED37E0">
            <w:pPr>
              <w:spacing w:line="360" w:lineRule="auto"/>
              <w:rPr>
                <w:rFonts w:ascii="宋体" w:cs="宋体"/>
                <w:sz w:val="24"/>
              </w:rPr>
            </w:pPr>
          </w:p>
        </w:tc>
        <w:tc>
          <w:tcPr>
            <w:tcW w:w="1738" w:type="dxa"/>
            <w:gridSpan w:val="2"/>
          </w:tcPr>
          <w:p w14:paraId="261A20AB" w14:textId="77777777" w:rsidR="00416460" w:rsidRDefault="00416460" w:rsidP="00ED37E0">
            <w:pPr>
              <w:spacing w:line="360" w:lineRule="auto"/>
              <w:rPr>
                <w:rFonts w:ascii="宋体" w:cs="宋体"/>
                <w:sz w:val="24"/>
              </w:rPr>
            </w:pPr>
          </w:p>
        </w:tc>
        <w:tc>
          <w:tcPr>
            <w:tcW w:w="1132" w:type="dxa"/>
          </w:tcPr>
          <w:p w14:paraId="5363FEC3" w14:textId="77777777" w:rsidR="00416460" w:rsidRDefault="00416460" w:rsidP="00ED37E0">
            <w:pPr>
              <w:spacing w:line="360" w:lineRule="auto"/>
              <w:rPr>
                <w:rFonts w:ascii="宋体" w:cs="宋体"/>
                <w:sz w:val="24"/>
              </w:rPr>
            </w:pPr>
          </w:p>
        </w:tc>
        <w:tc>
          <w:tcPr>
            <w:tcW w:w="1518" w:type="dxa"/>
            <w:gridSpan w:val="2"/>
          </w:tcPr>
          <w:p w14:paraId="3E3152FC" w14:textId="77777777" w:rsidR="00416460" w:rsidRDefault="00416460" w:rsidP="00ED37E0">
            <w:pPr>
              <w:spacing w:line="360" w:lineRule="auto"/>
              <w:rPr>
                <w:rFonts w:ascii="宋体" w:cs="宋体"/>
                <w:sz w:val="24"/>
              </w:rPr>
            </w:pPr>
          </w:p>
        </w:tc>
        <w:tc>
          <w:tcPr>
            <w:tcW w:w="1470" w:type="dxa"/>
          </w:tcPr>
          <w:p w14:paraId="054966B7" w14:textId="77777777" w:rsidR="00416460" w:rsidRDefault="00416460" w:rsidP="00ED37E0">
            <w:pPr>
              <w:spacing w:line="360" w:lineRule="auto"/>
              <w:rPr>
                <w:rFonts w:ascii="宋体" w:cs="宋体"/>
                <w:sz w:val="24"/>
              </w:rPr>
            </w:pPr>
          </w:p>
        </w:tc>
        <w:tc>
          <w:tcPr>
            <w:tcW w:w="2244" w:type="dxa"/>
            <w:gridSpan w:val="2"/>
          </w:tcPr>
          <w:p w14:paraId="6BF633CC" w14:textId="77777777" w:rsidR="00416460" w:rsidRDefault="00416460" w:rsidP="00ED37E0">
            <w:pPr>
              <w:spacing w:line="360" w:lineRule="auto"/>
              <w:rPr>
                <w:rFonts w:ascii="宋体" w:cs="宋体"/>
                <w:sz w:val="24"/>
              </w:rPr>
            </w:pPr>
          </w:p>
        </w:tc>
      </w:tr>
      <w:tr w:rsidR="00416460" w14:paraId="1C1F67BD" w14:textId="77777777" w:rsidTr="002328B2">
        <w:trPr>
          <w:trHeight w:val="238"/>
          <w:jc w:val="center"/>
        </w:trPr>
        <w:tc>
          <w:tcPr>
            <w:tcW w:w="826" w:type="dxa"/>
          </w:tcPr>
          <w:p w14:paraId="064BC6B6" w14:textId="77777777" w:rsidR="00416460" w:rsidRDefault="00416460" w:rsidP="00ED37E0">
            <w:pPr>
              <w:spacing w:line="360" w:lineRule="auto"/>
              <w:rPr>
                <w:rFonts w:ascii="宋体" w:cs="宋体"/>
                <w:sz w:val="24"/>
              </w:rPr>
            </w:pPr>
          </w:p>
        </w:tc>
        <w:tc>
          <w:tcPr>
            <w:tcW w:w="1738" w:type="dxa"/>
            <w:gridSpan w:val="2"/>
          </w:tcPr>
          <w:p w14:paraId="2412F934" w14:textId="77777777" w:rsidR="00416460" w:rsidRDefault="00416460" w:rsidP="00ED37E0">
            <w:pPr>
              <w:spacing w:line="360" w:lineRule="auto"/>
              <w:rPr>
                <w:rFonts w:ascii="宋体" w:cs="宋体"/>
                <w:sz w:val="24"/>
              </w:rPr>
            </w:pPr>
          </w:p>
        </w:tc>
        <w:tc>
          <w:tcPr>
            <w:tcW w:w="1132" w:type="dxa"/>
          </w:tcPr>
          <w:p w14:paraId="06EF0581" w14:textId="77777777" w:rsidR="00416460" w:rsidRDefault="00416460" w:rsidP="00ED37E0">
            <w:pPr>
              <w:spacing w:line="360" w:lineRule="auto"/>
              <w:rPr>
                <w:rFonts w:ascii="宋体" w:cs="宋体"/>
                <w:sz w:val="24"/>
              </w:rPr>
            </w:pPr>
          </w:p>
        </w:tc>
        <w:tc>
          <w:tcPr>
            <w:tcW w:w="1518" w:type="dxa"/>
            <w:gridSpan w:val="2"/>
          </w:tcPr>
          <w:p w14:paraId="1AB2CF87" w14:textId="77777777" w:rsidR="00416460" w:rsidRDefault="00416460" w:rsidP="00ED37E0">
            <w:pPr>
              <w:spacing w:line="360" w:lineRule="auto"/>
              <w:rPr>
                <w:rFonts w:ascii="宋体" w:cs="宋体"/>
                <w:sz w:val="24"/>
              </w:rPr>
            </w:pPr>
          </w:p>
        </w:tc>
        <w:tc>
          <w:tcPr>
            <w:tcW w:w="1470" w:type="dxa"/>
          </w:tcPr>
          <w:p w14:paraId="58D02138" w14:textId="77777777" w:rsidR="00416460" w:rsidRDefault="00416460" w:rsidP="00ED37E0">
            <w:pPr>
              <w:spacing w:line="360" w:lineRule="auto"/>
              <w:rPr>
                <w:rFonts w:ascii="宋体" w:cs="宋体"/>
                <w:sz w:val="24"/>
              </w:rPr>
            </w:pPr>
          </w:p>
        </w:tc>
        <w:tc>
          <w:tcPr>
            <w:tcW w:w="2244" w:type="dxa"/>
            <w:gridSpan w:val="2"/>
          </w:tcPr>
          <w:p w14:paraId="43973D81" w14:textId="77777777" w:rsidR="00416460" w:rsidRDefault="00416460" w:rsidP="00ED37E0">
            <w:pPr>
              <w:spacing w:line="360" w:lineRule="auto"/>
              <w:rPr>
                <w:rFonts w:ascii="宋体" w:cs="宋体"/>
                <w:sz w:val="24"/>
              </w:rPr>
            </w:pPr>
          </w:p>
        </w:tc>
      </w:tr>
      <w:tr w:rsidR="00416460" w14:paraId="48512FF4" w14:textId="77777777" w:rsidTr="002328B2">
        <w:trPr>
          <w:trHeight w:val="238"/>
          <w:jc w:val="center"/>
        </w:trPr>
        <w:tc>
          <w:tcPr>
            <w:tcW w:w="826" w:type="dxa"/>
          </w:tcPr>
          <w:p w14:paraId="7BDB8A62" w14:textId="77777777" w:rsidR="00416460" w:rsidRDefault="00416460" w:rsidP="00ED37E0">
            <w:pPr>
              <w:spacing w:line="360" w:lineRule="auto"/>
              <w:rPr>
                <w:rFonts w:ascii="宋体" w:cs="宋体"/>
                <w:sz w:val="24"/>
              </w:rPr>
            </w:pPr>
          </w:p>
        </w:tc>
        <w:tc>
          <w:tcPr>
            <w:tcW w:w="1738" w:type="dxa"/>
            <w:gridSpan w:val="2"/>
          </w:tcPr>
          <w:p w14:paraId="3058D1CE" w14:textId="77777777" w:rsidR="00416460" w:rsidRDefault="00416460" w:rsidP="00ED37E0">
            <w:pPr>
              <w:spacing w:line="360" w:lineRule="auto"/>
              <w:rPr>
                <w:rFonts w:ascii="宋体" w:cs="宋体"/>
                <w:sz w:val="24"/>
              </w:rPr>
            </w:pPr>
          </w:p>
        </w:tc>
        <w:tc>
          <w:tcPr>
            <w:tcW w:w="1132" w:type="dxa"/>
          </w:tcPr>
          <w:p w14:paraId="5A759D95" w14:textId="77777777" w:rsidR="00416460" w:rsidRDefault="00416460" w:rsidP="00ED37E0">
            <w:pPr>
              <w:spacing w:line="360" w:lineRule="auto"/>
              <w:rPr>
                <w:rFonts w:ascii="宋体" w:cs="宋体"/>
                <w:sz w:val="24"/>
              </w:rPr>
            </w:pPr>
          </w:p>
        </w:tc>
        <w:tc>
          <w:tcPr>
            <w:tcW w:w="1518" w:type="dxa"/>
            <w:gridSpan w:val="2"/>
          </w:tcPr>
          <w:p w14:paraId="6D2B3D7C" w14:textId="77777777" w:rsidR="00416460" w:rsidRDefault="00416460" w:rsidP="00ED37E0">
            <w:pPr>
              <w:spacing w:line="360" w:lineRule="auto"/>
              <w:rPr>
                <w:rFonts w:ascii="宋体" w:cs="宋体"/>
                <w:sz w:val="24"/>
              </w:rPr>
            </w:pPr>
          </w:p>
        </w:tc>
        <w:tc>
          <w:tcPr>
            <w:tcW w:w="1470" w:type="dxa"/>
          </w:tcPr>
          <w:p w14:paraId="2EE2AE84" w14:textId="77777777" w:rsidR="00416460" w:rsidRDefault="00416460" w:rsidP="00ED37E0">
            <w:pPr>
              <w:spacing w:line="360" w:lineRule="auto"/>
              <w:rPr>
                <w:rFonts w:ascii="宋体" w:cs="宋体"/>
                <w:sz w:val="24"/>
              </w:rPr>
            </w:pPr>
          </w:p>
        </w:tc>
        <w:tc>
          <w:tcPr>
            <w:tcW w:w="2244" w:type="dxa"/>
            <w:gridSpan w:val="2"/>
          </w:tcPr>
          <w:p w14:paraId="494DCA28" w14:textId="77777777" w:rsidR="00416460" w:rsidRDefault="00416460" w:rsidP="00ED37E0">
            <w:pPr>
              <w:spacing w:line="360" w:lineRule="auto"/>
              <w:rPr>
                <w:rFonts w:ascii="宋体" w:cs="宋体"/>
                <w:sz w:val="24"/>
              </w:rPr>
            </w:pPr>
          </w:p>
        </w:tc>
      </w:tr>
      <w:tr w:rsidR="00416460" w14:paraId="6868E668" w14:textId="77777777" w:rsidTr="002328B2">
        <w:trPr>
          <w:trHeight w:val="238"/>
          <w:jc w:val="center"/>
        </w:trPr>
        <w:tc>
          <w:tcPr>
            <w:tcW w:w="826" w:type="dxa"/>
          </w:tcPr>
          <w:p w14:paraId="6DA99228" w14:textId="77777777" w:rsidR="00416460" w:rsidRDefault="00416460" w:rsidP="00ED37E0">
            <w:pPr>
              <w:spacing w:line="360" w:lineRule="auto"/>
              <w:rPr>
                <w:rFonts w:ascii="宋体" w:cs="宋体"/>
                <w:sz w:val="24"/>
              </w:rPr>
            </w:pPr>
          </w:p>
        </w:tc>
        <w:tc>
          <w:tcPr>
            <w:tcW w:w="1738" w:type="dxa"/>
            <w:gridSpan w:val="2"/>
          </w:tcPr>
          <w:p w14:paraId="1D5905AA" w14:textId="77777777" w:rsidR="00416460" w:rsidRDefault="00416460" w:rsidP="00ED37E0">
            <w:pPr>
              <w:spacing w:line="360" w:lineRule="auto"/>
              <w:rPr>
                <w:rFonts w:ascii="宋体" w:cs="宋体"/>
                <w:sz w:val="24"/>
              </w:rPr>
            </w:pPr>
          </w:p>
        </w:tc>
        <w:tc>
          <w:tcPr>
            <w:tcW w:w="1132" w:type="dxa"/>
          </w:tcPr>
          <w:p w14:paraId="7B3B0B6B" w14:textId="77777777" w:rsidR="00416460" w:rsidRDefault="00416460" w:rsidP="00ED37E0">
            <w:pPr>
              <w:spacing w:line="360" w:lineRule="auto"/>
              <w:rPr>
                <w:rFonts w:ascii="宋体" w:cs="宋体"/>
                <w:sz w:val="24"/>
              </w:rPr>
            </w:pPr>
          </w:p>
        </w:tc>
        <w:tc>
          <w:tcPr>
            <w:tcW w:w="1518" w:type="dxa"/>
            <w:gridSpan w:val="2"/>
          </w:tcPr>
          <w:p w14:paraId="2331FEB6" w14:textId="77777777" w:rsidR="00416460" w:rsidRDefault="00416460" w:rsidP="00ED37E0">
            <w:pPr>
              <w:spacing w:line="360" w:lineRule="auto"/>
              <w:rPr>
                <w:rFonts w:ascii="宋体" w:cs="宋体"/>
                <w:sz w:val="24"/>
              </w:rPr>
            </w:pPr>
          </w:p>
        </w:tc>
        <w:tc>
          <w:tcPr>
            <w:tcW w:w="1470" w:type="dxa"/>
          </w:tcPr>
          <w:p w14:paraId="500542E4" w14:textId="77777777" w:rsidR="00416460" w:rsidRDefault="00416460" w:rsidP="00ED37E0">
            <w:pPr>
              <w:spacing w:line="360" w:lineRule="auto"/>
              <w:rPr>
                <w:rFonts w:ascii="宋体" w:cs="宋体"/>
                <w:sz w:val="24"/>
              </w:rPr>
            </w:pPr>
          </w:p>
        </w:tc>
        <w:tc>
          <w:tcPr>
            <w:tcW w:w="2244" w:type="dxa"/>
            <w:gridSpan w:val="2"/>
          </w:tcPr>
          <w:p w14:paraId="74E3F633" w14:textId="77777777" w:rsidR="00416460" w:rsidRDefault="00416460" w:rsidP="00ED37E0">
            <w:pPr>
              <w:spacing w:line="360" w:lineRule="auto"/>
              <w:rPr>
                <w:rFonts w:ascii="宋体" w:cs="宋体"/>
                <w:sz w:val="24"/>
              </w:rPr>
            </w:pPr>
          </w:p>
        </w:tc>
      </w:tr>
      <w:tr w:rsidR="00416460" w14:paraId="25615AC0" w14:textId="77777777" w:rsidTr="002328B2">
        <w:trPr>
          <w:trHeight w:val="238"/>
          <w:jc w:val="center"/>
        </w:trPr>
        <w:tc>
          <w:tcPr>
            <w:tcW w:w="826" w:type="dxa"/>
          </w:tcPr>
          <w:p w14:paraId="1B5C0291" w14:textId="77777777" w:rsidR="00416460" w:rsidRDefault="00416460" w:rsidP="00ED37E0">
            <w:pPr>
              <w:spacing w:line="360" w:lineRule="auto"/>
              <w:rPr>
                <w:rFonts w:ascii="宋体" w:cs="宋体"/>
                <w:sz w:val="24"/>
              </w:rPr>
            </w:pPr>
          </w:p>
        </w:tc>
        <w:tc>
          <w:tcPr>
            <w:tcW w:w="1738" w:type="dxa"/>
            <w:gridSpan w:val="2"/>
          </w:tcPr>
          <w:p w14:paraId="33DB45E6" w14:textId="77777777" w:rsidR="00416460" w:rsidRDefault="00416460" w:rsidP="00ED37E0">
            <w:pPr>
              <w:spacing w:line="360" w:lineRule="auto"/>
              <w:rPr>
                <w:rFonts w:ascii="宋体" w:cs="宋体"/>
                <w:sz w:val="24"/>
              </w:rPr>
            </w:pPr>
          </w:p>
        </w:tc>
        <w:tc>
          <w:tcPr>
            <w:tcW w:w="1132" w:type="dxa"/>
          </w:tcPr>
          <w:p w14:paraId="7E155E7E" w14:textId="77777777" w:rsidR="00416460" w:rsidRDefault="00416460" w:rsidP="00ED37E0">
            <w:pPr>
              <w:spacing w:line="360" w:lineRule="auto"/>
              <w:rPr>
                <w:rFonts w:ascii="宋体" w:cs="宋体"/>
                <w:sz w:val="24"/>
              </w:rPr>
            </w:pPr>
          </w:p>
        </w:tc>
        <w:tc>
          <w:tcPr>
            <w:tcW w:w="1518" w:type="dxa"/>
            <w:gridSpan w:val="2"/>
          </w:tcPr>
          <w:p w14:paraId="14D71517" w14:textId="77777777" w:rsidR="00416460" w:rsidRDefault="00416460" w:rsidP="00ED37E0">
            <w:pPr>
              <w:spacing w:line="360" w:lineRule="auto"/>
              <w:rPr>
                <w:rFonts w:ascii="宋体" w:cs="宋体"/>
                <w:sz w:val="24"/>
              </w:rPr>
            </w:pPr>
          </w:p>
        </w:tc>
        <w:tc>
          <w:tcPr>
            <w:tcW w:w="1470" w:type="dxa"/>
          </w:tcPr>
          <w:p w14:paraId="1A50DD03" w14:textId="77777777" w:rsidR="00416460" w:rsidRDefault="00416460" w:rsidP="00ED37E0">
            <w:pPr>
              <w:spacing w:line="360" w:lineRule="auto"/>
              <w:rPr>
                <w:rFonts w:ascii="宋体" w:cs="宋体"/>
                <w:sz w:val="24"/>
              </w:rPr>
            </w:pPr>
          </w:p>
        </w:tc>
        <w:tc>
          <w:tcPr>
            <w:tcW w:w="2244" w:type="dxa"/>
            <w:gridSpan w:val="2"/>
          </w:tcPr>
          <w:p w14:paraId="2B3B84C6" w14:textId="77777777" w:rsidR="00416460" w:rsidRDefault="00416460" w:rsidP="00ED37E0">
            <w:pPr>
              <w:spacing w:line="360" w:lineRule="auto"/>
              <w:rPr>
                <w:rFonts w:ascii="宋体" w:cs="宋体"/>
                <w:sz w:val="24"/>
              </w:rPr>
            </w:pPr>
          </w:p>
        </w:tc>
      </w:tr>
      <w:tr w:rsidR="00416460" w14:paraId="79EFB94A" w14:textId="77777777" w:rsidTr="002328B2">
        <w:trPr>
          <w:trHeight w:val="238"/>
          <w:jc w:val="center"/>
        </w:trPr>
        <w:tc>
          <w:tcPr>
            <w:tcW w:w="826" w:type="dxa"/>
          </w:tcPr>
          <w:p w14:paraId="22E341C8" w14:textId="77777777" w:rsidR="00416460" w:rsidRDefault="00416460" w:rsidP="00ED37E0">
            <w:pPr>
              <w:spacing w:line="360" w:lineRule="auto"/>
              <w:rPr>
                <w:rFonts w:ascii="宋体" w:cs="宋体"/>
                <w:sz w:val="24"/>
              </w:rPr>
            </w:pPr>
          </w:p>
        </w:tc>
        <w:tc>
          <w:tcPr>
            <w:tcW w:w="1738" w:type="dxa"/>
            <w:gridSpan w:val="2"/>
          </w:tcPr>
          <w:p w14:paraId="035F5AD2" w14:textId="77777777" w:rsidR="00416460" w:rsidRDefault="00416460" w:rsidP="00ED37E0">
            <w:pPr>
              <w:spacing w:line="360" w:lineRule="auto"/>
              <w:rPr>
                <w:rFonts w:ascii="宋体" w:cs="宋体"/>
                <w:sz w:val="24"/>
              </w:rPr>
            </w:pPr>
          </w:p>
        </w:tc>
        <w:tc>
          <w:tcPr>
            <w:tcW w:w="1132" w:type="dxa"/>
          </w:tcPr>
          <w:p w14:paraId="7C2BD080" w14:textId="77777777" w:rsidR="00416460" w:rsidRDefault="00416460" w:rsidP="00ED37E0">
            <w:pPr>
              <w:spacing w:line="360" w:lineRule="auto"/>
              <w:rPr>
                <w:rFonts w:ascii="宋体" w:cs="宋体"/>
                <w:sz w:val="24"/>
              </w:rPr>
            </w:pPr>
          </w:p>
        </w:tc>
        <w:tc>
          <w:tcPr>
            <w:tcW w:w="1518" w:type="dxa"/>
            <w:gridSpan w:val="2"/>
          </w:tcPr>
          <w:p w14:paraId="37EAB0C4" w14:textId="77777777" w:rsidR="00416460" w:rsidRDefault="00416460" w:rsidP="00ED37E0">
            <w:pPr>
              <w:spacing w:line="360" w:lineRule="auto"/>
              <w:rPr>
                <w:rFonts w:ascii="宋体" w:cs="宋体"/>
                <w:sz w:val="24"/>
              </w:rPr>
            </w:pPr>
          </w:p>
        </w:tc>
        <w:tc>
          <w:tcPr>
            <w:tcW w:w="1470" w:type="dxa"/>
          </w:tcPr>
          <w:p w14:paraId="418C2931" w14:textId="77777777" w:rsidR="00416460" w:rsidRDefault="00416460" w:rsidP="00ED37E0">
            <w:pPr>
              <w:spacing w:line="360" w:lineRule="auto"/>
              <w:rPr>
                <w:rFonts w:ascii="宋体" w:cs="宋体"/>
                <w:sz w:val="24"/>
              </w:rPr>
            </w:pPr>
          </w:p>
        </w:tc>
        <w:tc>
          <w:tcPr>
            <w:tcW w:w="2244" w:type="dxa"/>
            <w:gridSpan w:val="2"/>
          </w:tcPr>
          <w:p w14:paraId="39151C69" w14:textId="77777777" w:rsidR="00416460" w:rsidRDefault="00416460" w:rsidP="00ED37E0">
            <w:pPr>
              <w:spacing w:line="360" w:lineRule="auto"/>
              <w:rPr>
                <w:rFonts w:ascii="宋体" w:cs="宋体"/>
                <w:sz w:val="24"/>
              </w:rPr>
            </w:pPr>
          </w:p>
        </w:tc>
      </w:tr>
      <w:tr w:rsidR="00416460" w14:paraId="45CADD2E" w14:textId="77777777" w:rsidTr="002328B2">
        <w:trPr>
          <w:trHeight w:val="238"/>
          <w:jc w:val="center"/>
        </w:trPr>
        <w:tc>
          <w:tcPr>
            <w:tcW w:w="826" w:type="dxa"/>
          </w:tcPr>
          <w:p w14:paraId="7CA44138" w14:textId="77777777" w:rsidR="00416460" w:rsidRDefault="00416460" w:rsidP="00ED37E0">
            <w:pPr>
              <w:spacing w:line="360" w:lineRule="auto"/>
              <w:rPr>
                <w:rFonts w:ascii="宋体" w:cs="宋体"/>
                <w:sz w:val="24"/>
              </w:rPr>
            </w:pPr>
          </w:p>
        </w:tc>
        <w:tc>
          <w:tcPr>
            <w:tcW w:w="1738" w:type="dxa"/>
            <w:gridSpan w:val="2"/>
          </w:tcPr>
          <w:p w14:paraId="4466EC91" w14:textId="77777777" w:rsidR="00416460" w:rsidRDefault="00416460" w:rsidP="00ED37E0">
            <w:pPr>
              <w:spacing w:line="360" w:lineRule="auto"/>
              <w:rPr>
                <w:rFonts w:ascii="宋体" w:cs="宋体"/>
                <w:sz w:val="24"/>
              </w:rPr>
            </w:pPr>
          </w:p>
        </w:tc>
        <w:tc>
          <w:tcPr>
            <w:tcW w:w="1132" w:type="dxa"/>
          </w:tcPr>
          <w:p w14:paraId="3B8E4DD1" w14:textId="77777777" w:rsidR="00416460" w:rsidRDefault="00416460" w:rsidP="00ED37E0">
            <w:pPr>
              <w:spacing w:line="360" w:lineRule="auto"/>
              <w:rPr>
                <w:rFonts w:ascii="宋体" w:cs="宋体"/>
                <w:sz w:val="24"/>
              </w:rPr>
            </w:pPr>
          </w:p>
        </w:tc>
        <w:tc>
          <w:tcPr>
            <w:tcW w:w="1518" w:type="dxa"/>
            <w:gridSpan w:val="2"/>
          </w:tcPr>
          <w:p w14:paraId="5D4C2E47" w14:textId="77777777" w:rsidR="00416460" w:rsidRDefault="00416460" w:rsidP="00ED37E0">
            <w:pPr>
              <w:spacing w:line="360" w:lineRule="auto"/>
              <w:rPr>
                <w:rFonts w:ascii="宋体" w:cs="宋体"/>
                <w:sz w:val="24"/>
              </w:rPr>
            </w:pPr>
          </w:p>
        </w:tc>
        <w:tc>
          <w:tcPr>
            <w:tcW w:w="1470" w:type="dxa"/>
          </w:tcPr>
          <w:p w14:paraId="4E985473" w14:textId="77777777" w:rsidR="00416460" w:rsidRDefault="00416460" w:rsidP="00ED37E0">
            <w:pPr>
              <w:spacing w:line="360" w:lineRule="auto"/>
              <w:rPr>
                <w:rFonts w:ascii="宋体" w:cs="宋体"/>
                <w:sz w:val="24"/>
              </w:rPr>
            </w:pPr>
          </w:p>
        </w:tc>
        <w:tc>
          <w:tcPr>
            <w:tcW w:w="2244" w:type="dxa"/>
            <w:gridSpan w:val="2"/>
          </w:tcPr>
          <w:p w14:paraId="44ECA6E1" w14:textId="77777777" w:rsidR="00416460" w:rsidRDefault="00416460" w:rsidP="00ED37E0">
            <w:pPr>
              <w:spacing w:line="360" w:lineRule="auto"/>
              <w:rPr>
                <w:rFonts w:ascii="宋体" w:cs="宋体"/>
                <w:sz w:val="24"/>
              </w:rPr>
            </w:pPr>
          </w:p>
        </w:tc>
      </w:tr>
      <w:tr w:rsidR="00416460" w14:paraId="38E413FA" w14:textId="77777777" w:rsidTr="002328B2">
        <w:trPr>
          <w:trHeight w:val="238"/>
          <w:jc w:val="center"/>
        </w:trPr>
        <w:tc>
          <w:tcPr>
            <w:tcW w:w="826" w:type="dxa"/>
          </w:tcPr>
          <w:p w14:paraId="12940694" w14:textId="77777777" w:rsidR="00416460" w:rsidRDefault="00416460" w:rsidP="00ED37E0">
            <w:pPr>
              <w:spacing w:line="360" w:lineRule="auto"/>
              <w:rPr>
                <w:rFonts w:ascii="宋体" w:cs="宋体"/>
                <w:sz w:val="24"/>
              </w:rPr>
            </w:pPr>
          </w:p>
        </w:tc>
        <w:tc>
          <w:tcPr>
            <w:tcW w:w="1738" w:type="dxa"/>
            <w:gridSpan w:val="2"/>
          </w:tcPr>
          <w:p w14:paraId="53CD1F93" w14:textId="77777777" w:rsidR="00416460" w:rsidRDefault="00416460" w:rsidP="00ED37E0">
            <w:pPr>
              <w:spacing w:line="360" w:lineRule="auto"/>
              <w:rPr>
                <w:rFonts w:ascii="宋体" w:cs="宋体"/>
                <w:sz w:val="24"/>
              </w:rPr>
            </w:pPr>
          </w:p>
        </w:tc>
        <w:tc>
          <w:tcPr>
            <w:tcW w:w="1132" w:type="dxa"/>
          </w:tcPr>
          <w:p w14:paraId="7F413300" w14:textId="77777777" w:rsidR="00416460" w:rsidRDefault="00416460" w:rsidP="00ED37E0">
            <w:pPr>
              <w:spacing w:line="360" w:lineRule="auto"/>
              <w:rPr>
                <w:rFonts w:ascii="宋体" w:cs="宋体"/>
                <w:sz w:val="24"/>
              </w:rPr>
            </w:pPr>
          </w:p>
        </w:tc>
        <w:tc>
          <w:tcPr>
            <w:tcW w:w="1518" w:type="dxa"/>
            <w:gridSpan w:val="2"/>
          </w:tcPr>
          <w:p w14:paraId="034E76B9" w14:textId="77777777" w:rsidR="00416460" w:rsidRDefault="00416460" w:rsidP="00ED37E0">
            <w:pPr>
              <w:spacing w:line="360" w:lineRule="auto"/>
              <w:rPr>
                <w:rFonts w:ascii="宋体" w:cs="宋体"/>
                <w:sz w:val="24"/>
              </w:rPr>
            </w:pPr>
          </w:p>
        </w:tc>
        <w:tc>
          <w:tcPr>
            <w:tcW w:w="1470" w:type="dxa"/>
          </w:tcPr>
          <w:p w14:paraId="742D4416" w14:textId="77777777" w:rsidR="00416460" w:rsidRDefault="00416460" w:rsidP="00ED37E0">
            <w:pPr>
              <w:spacing w:line="360" w:lineRule="auto"/>
              <w:rPr>
                <w:rFonts w:ascii="宋体" w:cs="宋体"/>
                <w:sz w:val="24"/>
              </w:rPr>
            </w:pPr>
          </w:p>
        </w:tc>
        <w:tc>
          <w:tcPr>
            <w:tcW w:w="2244" w:type="dxa"/>
            <w:gridSpan w:val="2"/>
          </w:tcPr>
          <w:p w14:paraId="0799F8A2" w14:textId="77777777" w:rsidR="00416460" w:rsidRDefault="00416460" w:rsidP="00ED37E0">
            <w:pPr>
              <w:spacing w:line="360" w:lineRule="auto"/>
              <w:rPr>
                <w:rFonts w:ascii="宋体" w:cs="宋体"/>
                <w:sz w:val="24"/>
              </w:rPr>
            </w:pPr>
          </w:p>
        </w:tc>
      </w:tr>
    </w:tbl>
    <w:p w14:paraId="20DF2F58" w14:textId="77777777" w:rsidR="00416460" w:rsidRDefault="00416460" w:rsidP="00416460">
      <w:pPr>
        <w:spacing w:line="360" w:lineRule="auto"/>
        <w:rPr>
          <w:rFonts w:ascii="宋体"/>
          <w:sz w:val="24"/>
        </w:rPr>
      </w:pPr>
    </w:p>
    <w:p w14:paraId="2D280E6C" w14:textId="77777777" w:rsidR="00416460" w:rsidRDefault="00416460" w:rsidP="00416460">
      <w:pPr>
        <w:spacing w:line="360" w:lineRule="auto"/>
        <w:rPr>
          <w:rFonts w:ascii="宋体"/>
          <w:sz w:val="24"/>
        </w:rPr>
      </w:pPr>
      <w:r>
        <w:rPr>
          <w:rFonts w:ascii="宋体" w:hint="eastAsia"/>
          <w:sz w:val="24"/>
        </w:rPr>
        <w:t xml:space="preserve">投标人（盖单位公章）                  </w:t>
      </w:r>
    </w:p>
    <w:p w14:paraId="74BE1BB3" w14:textId="77777777" w:rsidR="00416460" w:rsidRDefault="00416460" w:rsidP="00416460">
      <w:pPr>
        <w:spacing w:line="360" w:lineRule="auto"/>
        <w:rPr>
          <w:rFonts w:ascii="宋体"/>
          <w:sz w:val="24"/>
        </w:rPr>
      </w:pPr>
      <w:r>
        <w:rPr>
          <w:rFonts w:ascii="宋体" w:hint="eastAsia"/>
          <w:sz w:val="24"/>
        </w:rPr>
        <w:t>日期：   年   月   日</w:t>
      </w:r>
    </w:p>
    <w:p w14:paraId="08DBE8FD" w14:textId="23E2560E" w:rsidR="00B5020D" w:rsidRDefault="00416460" w:rsidP="00416460">
      <w:pPr>
        <w:spacing w:line="360" w:lineRule="auto"/>
        <w:rPr>
          <w:rFonts w:ascii="宋体" w:cs="宋体"/>
          <w:sz w:val="24"/>
        </w:rPr>
      </w:pPr>
      <w:r>
        <w:rPr>
          <w:rFonts w:ascii="宋体" w:cs="宋体" w:hint="eastAsia"/>
          <w:sz w:val="24"/>
        </w:rPr>
        <w:t>注：本表后应附企业类似业绩的合同、中标通知书（如有）的复印件。</w:t>
      </w:r>
      <w:r w:rsidR="00B5020D">
        <w:rPr>
          <w:rFonts w:ascii="宋体" w:cs="宋体"/>
          <w:sz w:val="24"/>
        </w:rPr>
        <w:br w:type="page"/>
      </w:r>
    </w:p>
    <w:p w14:paraId="126C75B8" w14:textId="508AB8F7" w:rsidR="00416460" w:rsidRDefault="00416460" w:rsidP="00C46767">
      <w:pPr>
        <w:pStyle w:val="2"/>
      </w:pPr>
      <w:bookmarkStart w:id="97" w:name="_Toc16064006"/>
      <w:bookmarkStart w:id="98" w:name="_Toc8525"/>
      <w:bookmarkStart w:id="99" w:name="_Toc216768751"/>
      <w:r>
        <w:rPr>
          <w:rFonts w:hint="eastAsia"/>
        </w:rPr>
        <w:lastRenderedPageBreak/>
        <w:t>五、</w:t>
      </w:r>
      <w:r w:rsidR="0057568C" w:rsidRPr="0057568C">
        <w:rPr>
          <w:rFonts w:hint="eastAsia"/>
        </w:rPr>
        <w:t>2022、2023、2024</w:t>
      </w:r>
      <w:r>
        <w:rPr>
          <w:rFonts w:hint="eastAsia"/>
        </w:rPr>
        <w:t>年财务状况</w:t>
      </w:r>
      <w:bookmarkEnd w:id="97"/>
      <w:bookmarkEnd w:id="98"/>
      <w:bookmarkEnd w:id="99"/>
    </w:p>
    <w:p w14:paraId="4B6D3B02" w14:textId="14CE9608" w:rsidR="00416460" w:rsidRDefault="00262D2D" w:rsidP="0027404B">
      <w:pPr>
        <w:spacing w:line="440" w:lineRule="exact"/>
        <w:ind w:firstLineChars="200" w:firstLine="420"/>
      </w:pPr>
      <w:r>
        <w:rPr>
          <w:rStyle w:val="NormalCharacter"/>
          <w:rFonts w:ascii="宋体" w:hint="eastAsia"/>
        </w:rPr>
        <w:t>附：</w:t>
      </w:r>
      <w:r w:rsidR="00B5020D">
        <w:rPr>
          <w:rStyle w:val="NormalCharacter"/>
          <w:rFonts w:ascii="宋体" w:hint="eastAsia"/>
        </w:rPr>
        <w:t>经会计师事务所审计且出具无保留意见的</w:t>
      </w:r>
      <w:r w:rsidR="00B5020D" w:rsidRPr="00EA7C68">
        <w:rPr>
          <w:rStyle w:val="NormalCharacter"/>
          <w:rFonts w:ascii="宋体" w:hint="eastAsia"/>
          <w:b/>
          <w:bCs/>
        </w:rPr>
        <w:t>近三年</w:t>
      </w:r>
      <w:r w:rsidR="00EA7C68">
        <w:rPr>
          <w:rStyle w:val="NormalCharacter"/>
          <w:rFonts w:ascii="宋体" w:hint="eastAsia"/>
          <w:b/>
          <w:bCs/>
        </w:rPr>
        <w:t>（</w:t>
      </w:r>
      <w:r w:rsidR="001E606E">
        <w:rPr>
          <w:rStyle w:val="NormalCharacter"/>
          <w:rFonts w:ascii="宋体" w:hint="eastAsia"/>
          <w:b/>
          <w:bCs/>
        </w:rPr>
        <w:t>近三年指2022、2023、2024年</w:t>
      </w:r>
      <w:r w:rsidR="00EA7C68">
        <w:rPr>
          <w:rStyle w:val="NormalCharacter"/>
          <w:rFonts w:ascii="宋体" w:hint="eastAsia"/>
          <w:b/>
          <w:bCs/>
        </w:rPr>
        <w:t>）</w:t>
      </w:r>
      <w:r w:rsidR="00B5020D">
        <w:rPr>
          <w:rStyle w:val="NormalCharacter"/>
          <w:rFonts w:ascii="宋体" w:hint="eastAsia"/>
        </w:rPr>
        <w:t>的财务审计报告，并</w:t>
      </w:r>
      <w:r w:rsidR="00B5020D" w:rsidRPr="004A63AE">
        <w:rPr>
          <w:rStyle w:val="NormalCharacter"/>
          <w:rFonts w:ascii="宋体" w:hint="eastAsia"/>
          <w:b/>
          <w:bCs/>
        </w:rPr>
        <w:t>加盖公章</w:t>
      </w:r>
      <w:r w:rsidR="00B5020D">
        <w:rPr>
          <w:rStyle w:val="NormalCharacter"/>
          <w:rFonts w:ascii="宋体" w:hint="eastAsia"/>
        </w:rPr>
        <w:t>（包括但不限于报告页、经审计的资产负债表、利润表、现金流量表及报表附注）。如投标人公司没有经审计的财务报告，可提供</w:t>
      </w:r>
      <w:r w:rsidR="00B5020D" w:rsidRPr="004A63AE">
        <w:rPr>
          <w:rStyle w:val="NormalCharacter"/>
          <w:rFonts w:ascii="宋体" w:hint="eastAsia"/>
          <w:b/>
          <w:bCs/>
        </w:rPr>
        <w:t>加盖公章</w:t>
      </w:r>
      <w:r w:rsidR="00B5020D">
        <w:rPr>
          <w:rStyle w:val="NormalCharacter"/>
          <w:rFonts w:ascii="宋体" w:hint="eastAsia"/>
        </w:rPr>
        <w:t>的近三年财务报表，包括但不限于资产负债表、利润表、现金流量表。应提供中文版本的审计报告或财务报表。请按以下表格内容如实填写，</w:t>
      </w:r>
      <w:r w:rsidR="00B5020D" w:rsidRPr="00062910">
        <w:rPr>
          <w:rStyle w:val="NormalCharacter"/>
          <w:rFonts w:ascii="宋体" w:hint="eastAsia"/>
          <w:b/>
          <w:bCs/>
        </w:rPr>
        <w:t>要求汇总表与财务报告（表）数据必须一致。</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78"/>
        <w:gridCol w:w="2455"/>
        <w:gridCol w:w="2047"/>
        <w:gridCol w:w="2356"/>
      </w:tblGrid>
      <w:tr w:rsidR="00416460" w14:paraId="44447455" w14:textId="77777777" w:rsidTr="00D60664">
        <w:trPr>
          <w:trHeight w:val="548"/>
          <w:jc w:val="center"/>
        </w:trPr>
        <w:tc>
          <w:tcPr>
            <w:tcW w:w="5000" w:type="pct"/>
            <w:gridSpan w:val="4"/>
            <w:vAlign w:val="center"/>
          </w:tcPr>
          <w:p w14:paraId="387D9185" w14:textId="77777777" w:rsidR="00416460" w:rsidRPr="00191333" w:rsidRDefault="00416460" w:rsidP="00191333">
            <w:pPr>
              <w:spacing w:line="440" w:lineRule="exact"/>
              <w:jc w:val="center"/>
              <w:rPr>
                <w:rStyle w:val="NormalCharacter"/>
                <w:rFonts w:ascii="宋体"/>
                <w:b/>
                <w:bCs/>
                <w:sz w:val="28"/>
                <w:szCs w:val="36"/>
              </w:rPr>
            </w:pPr>
            <w:r w:rsidRPr="00191333">
              <w:rPr>
                <w:rStyle w:val="NormalCharacter"/>
                <w:rFonts w:ascii="宋体" w:hint="eastAsia"/>
                <w:b/>
                <w:bCs/>
                <w:sz w:val="28"/>
                <w:szCs w:val="36"/>
              </w:rPr>
              <w:t>投标单位资产情况汇总表</w:t>
            </w:r>
          </w:p>
        </w:tc>
      </w:tr>
      <w:tr w:rsidR="00416460" w14:paraId="72BB5326" w14:textId="77777777" w:rsidTr="00D60664">
        <w:trPr>
          <w:jc w:val="center"/>
        </w:trPr>
        <w:tc>
          <w:tcPr>
            <w:tcW w:w="1478" w:type="pct"/>
          </w:tcPr>
          <w:p w14:paraId="112FB2A1" w14:textId="77777777" w:rsidR="00416460" w:rsidRDefault="00416460" w:rsidP="00ED37E0">
            <w:pPr>
              <w:spacing w:line="440" w:lineRule="exact"/>
              <w:jc w:val="center"/>
              <w:rPr>
                <w:rStyle w:val="NormalCharacter"/>
                <w:rFonts w:ascii="宋体"/>
              </w:rPr>
            </w:pPr>
            <w:r>
              <w:rPr>
                <w:rStyle w:val="NormalCharacter"/>
                <w:rFonts w:ascii="宋体" w:hint="eastAsia"/>
              </w:rPr>
              <w:t>注册资金（万元）</w:t>
            </w:r>
          </w:p>
        </w:tc>
        <w:tc>
          <w:tcPr>
            <w:tcW w:w="3522" w:type="pct"/>
            <w:gridSpan w:val="3"/>
          </w:tcPr>
          <w:p w14:paraId="6DE4847B" w14:textId="77777777" w:rsidR="00416460" w:rsidRDefault="00416460" w:rsidP="00ED37E0">
            <w:pPr>
              <w:spacing w:line="440" w:lineRule="exact"/>
              <w:jc w:val="center"/>
              <w:rPr>
                <w:rStyle w:val="NormalCharacter"/>
                <w:rFonts w:ascii="宋体"/>
              </w:rPr>
            </w:pPr>
          </w:p>
        </w:tc>
      </w:tr>
      <w:tr w:rsidR="00416460" w14:paraId="57E00137" w14:textId="77777777" w:rsidTr="00D60664">
        <w:trPr>
          <w:jc w:val="center"/>
        </w:trPr>
        <w:tc>
          <w:tcPr>
            <w:tcW w:w="1478" w:type="pct"/>
          </w:tcPr>
          <w:p w14:paraId="1771CB5F" w14:textId="77777777" w:rsidR="00416460" w:rsidRDefault="00416460" w:rsidP="00ED37E0">
            <w:pPr>
              <w:spacing w:line="440" w:lineRule="exact"/>
              <w:jc w:val="center"/>
              <w:rPr>
                <w:rStyle w:val="NormalCharacter"/>
                <w:rFonts w:ascii="宋体"/>
              </w:rPr>
            </w:pPr>
            <w:r>
              <w:rPr>
                <w:rStyle w:val="NormalCharacter"/>
                <w:rFonts w:ascii="宋体" w:hint="eastAsia"/>
              </w:rPr>
              <w:t>实收资金（万元）</w:t>
            </w:r>
          </w:p>
        </w:tc>
        <w:tc>
          <w:tcPr>
            <w:tcW w:w="3522" w:type="pct"/>
            <w:gridSpan w:val="3"/>
          </w:tcPr>
          <w:p w14:paraId="0393CB04" w14:textId="77777777" w:rsidR="00416460" w:rsidRDefault="00416460" w:rsidP="00ED37E0">
            <w:pPr>
              <w:spacing w:line="440" w:lineRule="exact"/>
              <w:jc w:val="center"/>
              <w:rPr>
                <w:rStyle w:val="NormalCharacter"/>
                <w:rFonts w:ascii="宋体"/>
              </w:rPr>
            </w:pPr>
          </w:p>
        </w:tc>
      </w:tr>
      <w:tr w:rsidR="00EA7C68" w14:paraId="592E68B8" w14:textId="77777777" w:rsidTr="00D60664">
        <w:trPr>
          <w:jc w:val="center"/>
        </w:trPr>
        <w:tc>
          <w:tcPr>
            <w:tcW w:w="1478" w:type="pct"/>
          </w:tcPr>
          <w:p w14:paraId="479B6DA0" w14:textId="77777777" w:rsidR="00EA7C68" w:rsidRDefault="00EA7C68" w:rsidP="00EA7C68">
            <w:pPr>
              <w:spacing w:line="440" w:lineRule="exact"/>
              <w:jc w:val="center"/>
              <w:rPr>
                <w:rStyle w:val="NormalCharacter"/>
                <w:rFonts w:ascii="宋体"/>
              </w:rPr>
            </w:pPr>
            <w:r>
              <w:rPr>
                <w:rStyle w:val="NormalCharacter"/>
                <w:rFonts w:ascii="宋体" w:hint="eastAsia"/>
              </w:rPr>
              <w:t>年度资产情况</w:t>
            </w:r>
          </w:p>
        </w:tc>
        <w:tc>
          <w:tcPr>
            <w:tcW w:w="1261" w:type="pct"/>
          </w:tcPr>
          <w:p w14:paraId="30C97A61" w14:textId="497219D3" w:rsidR="00EA7C68" w:rsidRDefault="009F7E26" w:rsidP="00EA7C68">
            <w:pPr>
              <w:spacing w:line="440" w:lineRule="exact"/>
              <w:jc w:val="center"/>
              <w:rPr>
                <w:rStyle w:val="NormalCharacter"/>
                <w:rFonts w:ascii="宋体"/>
              </w:rPr>
            </w:pPr>
            <w:r>
              <w:rPr>
                <w:rStyle w:val="NormalCharacter"/>
                <w:rFonts w:ascii="宋体"/>
              </w:rPr>
              <w:t>2022</w:t>
            </w:r>
            <w:r w:rsidR="00EA7C68">
              <w:rPr>
                <w:rStyle w:val="NormalCharacter"/>
                <w:rFonts w:ascii="宋体" w:hint="eastAsia"/>
              </w:rPr>
              <w:t>年</w:t>
            </w:r>
          </w:p>
        </w:tc>
        <w:tc>
          <w:tcPr>
            <w:tcW w:w="1051" w:type="pct"/>
          </w:tcPr>
          <w:p w14:paraId="3C689A41" w14:textId="68A16362" w:rsidR="00EA7C68" w:rsidRDefault="009F7E26" w:rsidP="00EA7C68">
            <w:pPr>
              <w:spacing w:line="440" w:lineRule="exact"/>
              <w:jc w:val="center"/>
              <w:rPr>
                <w:rStyle w:val="NormalCharacter"/>
                <w:rFonts w:ascii="宋体"/>
              </w:rPr>
            </w:pPr>
            <w:r>
              <w:rPr>
                <w:rStyle w:val="NormalCharacter"/>
                <w:rFonts w:ascii="宋体"/>
              </w:rPr>
              <w:t>2023</w:t>
            </w:r>
            <w:r w:rsidR="00EA7C68">
              <w:rPr>
                <w:rStyle w:val="NormalCharacter"/>
                <w:rFonts w:ascii="宋体" w:hint="eastAsia"/>
              </w:rPr>
              <w:t>年</w:t>
            </w:r>
          </w:p>
        </w:tc>
        <w:tc>
          <w:tcPr>
            <w:tcW w:w="1210" w:type="pct"/>
          </w:tcPr>
          <w:p w14:paraId="13F2803D" w14:textId="381F1546" w:rsidR="00EA7C68" w:rsidRDefault="00EA7C68" w:rsidP="00EA7C68">
            <w:pPr>
              <w:spacing w:line="440" w:lineRule="exact"/>
              <w:jc w:val="center"/>
              <w:rPr>
                <w:rStyle w:val="NormalCharacter"/>
                <w:rFonts w:ascii="宋体"/>
              </w:rPr>
            </w:pPr>
            <w:r>
              <w:rPr>
                <w:rStyle w:val="NormalCharacter"/>
                <w:rFonts w:ascii="宋体"/>
              </w:rPr>
              <w:t>2</w:t>
            </w:r>
            <w:r w:rsidR="009F7E26">
              <w:rPr>
                <w:rStyle w:val="NormalCharacter"/>
                <w:rFonts w:ascii="宋体"/>
              </w:rPr>
              <w:t>024</w:t>
            </w:r>
            <w:r>
              <w:rPr>
                <w:rStyle w:val="NormalCharacter"/>
                <w:rFonts w:ascii="宋体" w:hint="eastAsia"/>
              </w:rPr>
              <w:t>年</w:t>
            </w:r>
          </w:p>
        </w:tc>
      </w:tr>
      <w:tr w:rsidR="00416460" w14:paraId="647C6193" w14:textId="77777777" w:rsidTr="00D60664">
        <w:trPr>
          <w:jc w:val="center"/>
        </w:trPr>
        <w:tc>
          <w:tcPr>
            <w:tcW w:w="1478" w:type="pct"/>
          </w:tcPr>
          <w:p w14:paraId="64743C66" w14:textId="77777777" w:rsidR="00416460" w:rsidRDefault="00416460" w:rsidP="00ED37E0">
            <w:pPr>
              <w:spacing w:line="440" w:lineRule="exact"/>
              <w:jc w:val="center"/>
              <w:rPr>
                <w:rStyle w:val="NormalCharacter"/>
                <w:rFonts w:ascii="宋体"/>
              </w:rPr>
            </w:pPr>
            <w:r>
              <w:rPr>
                <w:rStyle w:val="NormalCharacter"/>
                <w:rFonts w:ascii="宋体" w:hint="eastAsia"/>
              </w:rPr>
              <w:t>流动资产（万元）</w:t>
            </w:r>
          </w:p>
        </w:tc>
        <w:tc>
          <w:tcPr>
            <w:tcW w:w="1261" w:type="pct"/>
          </w:tcPr>
          <w:p w14:paraId="5A3E01ED" w14:textId="77777777" w:rsidR="00416460" w:rsidRDefault="00416460" w:rsidP="00ED37E0">
            <w:pPr>
              <w:spacing w:line="440" w:lineRule="exact"/>
              <w:jc w:val="center"/>
              <w:rPr>
                <w:rStyle w:val="NormalCharacter"/>
                <w:rFonts w:ascii="宋体"/>
              </w:rPr>
            </w:pPr>
          </w:p>
        </w:tc>
        <w:tc>
          <w:tcPr>
            <w:tcW w:w="1051" w:type="pct"/>
          </w:tcPr>
          <w:p w14:paraId="17DCB804" w14:textId="77777777" w:rsidR="00416460" w:rsidRDefault="00416460" w:rsidP="00ED37E0">
            <w:pPr>
              <w:spacing w:line="440" w:lineRule="exact"/>
              <w:jc w:val="center"/>
              <w:rPr>
                <w:rStyle w:val="NormalCharacter"/>
                <w:rFonts w:ascii="宋体"/>
              </w:rPr>
            </w:pPr>
          </w:p>
        </w:tc>
        <w:tc>
          <w:tcPr>
            <w:tcW w:w="1210" w:type="pct"/>
          </w:tcPr>
          <w:p w14:paraId="098C3FE8" w14:textId="77777777" w:rsidR="00416460" w:rsidRDefault="00416460" w:rsidP="00ED37E0">
            <w:pPr>
              <w:spacing w:line="440" w:lineRule="exact"/>
              <w:jc w:val="center"/>
              <w:rPr>
                <w:rStyle w:val="NormalCharacter"/>
                <w:rFonts w:ascii="宋体"/>
              </w:rPr>
            </w:pPr>
          </w:p>
        </w:tc>
      </w:tr>
      <w:tr w:rsidR="00416460" w14:paraId="65583B17" w14:textId="77777777" w:rsidTr="00D60664">
        <w:trPr>
          <w:jc w:val="center"/>
        </w:trPr>
        <w:tc>
          <w:tcPr>
            <w:tcW w:w="1478" w:type="pct"/>
          </w:tcPr>
          <w:p w14:paraId="12B82A62" w14:textId="77777777" w:rsidR="00416460" w:rsidRDefault="00416460" w:rsidP="00ED37E0">
            <w:pPr>
              <w:spacing w:line="440" w:lineRule="exact"/>
              <w:jc w:val="center"/>
              <w:rPr>
                <w:rStyle w:val="NormalCharacter"/>
                <w:rFonts w:ascii="宋体"/>
              </w:rPr>
            </w:pPr>
            <w:r>
              <w:rPr>
                <w:rStyle w:val="NormalCharacter"/>
                <w:rFonts w:ascii="宋体" w:hint="eastAsia"/>
              </w:rPr>
              <w:t>非流动资产（万元）</w:t>
            </w:r>
          </w:p>
        </w:tc>
        <w:tc>
          <w:tcPr>
            <w:tcW w:w="1261" w:type="pct"/>
          </w:tcPr>
          <w:p w14:paraId="3E3EAD3F" w14:textId="77777777" w:rsidR="00416460" w:rsidRDefault="00416460" w:rsidP="00ED37E0">
            <w:pPr>
              <w:spacing w:line="440" w:lineRule="exact"/>
              <w:jc w:val="center"/>
              <w:rPr>
                <w:rStyle w:val="NormalCharacter"/>
                <w:rFonts w:ascii="宋体"/>
              </w:rPr>
            </w:pPr>
          </w:p>
        </w:tc>
        <w:tc>
          <w:tcPr>
            <w:tcW w:w="1051" w:type="pct"/>
          </w:tcPr>
          <w:p w14:paraId="058913D8" w14:textId="77777777" w:rsidR="00416460" w:rsidRDefault="00416460" w:rsidP="00ED37E0">
            <w:pPr>
              <w:spacing w:line="440" w:lineRule="exact"/>
              <w:jc w:val="center"/>
              <w:rPr>
                <w:rStyle w:val="NormalCharacter"/>
                <w:rFonts w:ascii="宋体"/>
              </w:rPr>
            </w:pPr>
          </w:p>
        </w:tc>
        <w:tc>
          <w:tcPr>
            <w:tcW w:w="1210" w:type="pct"/>
          </w:tcPr>
          <w:p w14:paraId="76CB03A8" w14:textId="77777777" w:rsidR="00416460" w:rsidRDefault="00416460" w:rsidP="00ED37E0">
            <w:pPr>
              <w:spacing w:line="440" w:lineRule="exact"/>
              <w:jc w:val="center"/>
              <w:rPr>
                <w:rStyle w:val="NormalCharacter"/>
                <w:rFonts w:ascii="宋体"/>
              </w:rPr>
            </w:pPr>
          </w:p>
        </w:tc>
      </w:tr>
      <w:tr w:rsidR="00416460" w14:paraId="24DC2556" w14:textId="77777777" w:rsidTr="00D60664">
        <w:trPr>
          <w:jc w:val="center"/>
        </w:trPr>
        <w:tc>
          <w:tcPr>
            <w:tcW w:w="1478" w:type="pct"/>
          </w:tcPr>
          <w:p w14:paraId="04DFD353" w14:textId="77777777" w:rsidR="00416460" w:rsidRDefault="00416460" w:rsidP="00ED37E0">
            <w:pPr>
              <w:spacing w:line="440" w:lineRule="exact"/>
              <w:jc w:val="center"/>
              <w:rPr>
                <w:rStyle w:val="NormalCharacter"/>
                <w:rFonts w:ascii="宋体"/>
              </w:rPr>
            </w:pPr>
            <w:r>
              <w:rPr>
                <w:rStyle w:val="NormalCharacter"/>
                <w:rFonts w:ascii="宋体" w:hint="eastAsia"/>
              </w:rPr>
              <w:t>营业收入（万元）</w:t>
            </w:r>
          </w:p>
        </w:tc>
        <w:tc>
          <w:tcPr>
            <w:tcW w:w="1261" w:type="pct"/>
          </w:tcPr>
          <w:p w14:paraId="19BAD532" w14:textId="77777777" w:rsidR="00416460" w:rsidRDefault="00416460" w:rsidP="00ED37E0">
            <w:pPr>
              <w:spacing w:line="440" w:lineRule="exact"/>
              <w:jc w:val="center"/>
              <w:rPr>
                <w:rStyle w:val="NormalCharacter"/>
                <w:rFonts w:ascii="宋体"/>
              </w:rPr>
            </w:pPr>
          </w:p>
        </w:tc>
        <w:tc>
          <w:tcPr>
            <w:tcW w:w="1051" w:type="pct"/>
          </w:tcPr>
          <w:p w14:paraId="2F91A1ED" w14:textId="77777777" w:rsidR="00416460" w:rsidRDefault="00416460" w:rsidP="00ED37E0">
            <w:pPr>
              <w:spacing w:line="440" w:lineRule="exact"/>
              <w:jc w:val="center"/>
              <w:rPr>
                <w:rStyle w:val="NormalCharacter"/>
                <w:rFonts w:ascii="宋体"/>
              </w:rPr>
            </w:pPr>
          </w:p>
        </w:tc>
        <w:tc>
          <w:tcPr>
            <w:tcW w:w="1210" w:type="pct"/>
          </w:tcPr>
          <w:p w14:paraId="00FDD4DF" w14:textId="77777777" w:rsidR="00416460" w:rsidRDefault="00416460" w:rsidP="00ED37E0">
            <w:pPr>
              <w:spacing w:line="440" w:lineRule="exact"/>
              <w:jc w:val="center"/>
              <w:rPr>
                <w:rStyle w:val="NormalCharacter"/>
                <w:rFonts w:ascii="宋体"/>
              </w:rPr>
            </w:pPr>
          </w:p>
        </w:tc>
      </w:tr>
      <w:tr w:rsidR="00416460" w14:paraId="4DE0445C" w14:textId="77777777" w:rsidTr="00D60664">
        <w:trPr>
          <w:jc w:val="center"/>
        </w:trPr>
        <w:tc>
          <w:tcPr>
            <w:tcW w:w="1478" w:type="pct"/>
          </w:tcPr>
          <w:p w14:paraId="2C91222C" w14:textId="77777777" w:rsidR="00416460" w:rsidRDefault="00416460" w:rsidP="00ED37E0">
            <w:pPr>
              <w:spacing w:line="440" w:lineRule="exact"/>
              <w:jc w:val="center"/>
              <w:rPr>
                <w:rStyle w:val="NormalCharacter"/>
                <w:rFonts w:ascii="宋体"/>
              </w:rPr>
            </w:pPr>
            <w:r>
              <w:rPr>
                <w:rStyle w:val="NormalCharacter"/>
                <w:rFonts w:ascii="宋体" w:hint="eastAsia"/>
              </w:rPr>
              <w:t>年底资产总值（万元）</w:t>
            </w:r>
          </w:p>
        </w:tc>
        <w:tc>
          <w:tcPr>
            <w:tcW w:w="1261" w:type="pct"/>
          </w:tcPr>
          <w:p w14:paraId="56D8AD5D" w14:textId="77777777" w:rsidR="00416460" w:rsidRDefault="00416460" w:rsidP="00ED37E0">
            <w:pPr>
              <w:spacing w:line="440" w:lineRule="exact"/>
              <w:jc w:val="center"/>
              <w:rPr>
                <w:rStyle w:val="NormalCharacter"/>
                <w:rFonts w:ascii="宋体"/>
              </w:rPr>
            </w:pPr>
          </w:p>
        </w:tc>
        <w:tc>
          <w:tcPr>
            <w:tcW w:w="1051" w:type="pct"/>
          </w:tcPr>
          <w:p w14:paraId="517FB3E5" w14:textId="77777777" w:rsidR="00416460" w:rsidRDefault="00416460" w:rsidP="00ED37E0">
            <w:pPr>
              <w:spacing w:line="440" w:lineRule="exact"/>
              <w:jc w:val="center"/>
              <w:rPr>
                <w:rStyle w:val="NormalCharacter"/>
                <w:rFonts w:ascii="宋体"/>
              </w:rPr>
            </w:pPr>
          </w:p>
        </w:tc>
        <w:tc>
          <w:tcPr>
            <w:tcW w:w="1210" w:type="pct"/>
          </w:tcPr>
          <w:p w14:paraId="2B2537F4" w14:textId="77777777" w:rsidR="00416460" w:rsidRDefault="00416460" w:rsidP="00ED37E0">
            <w:pPr>
              <w:spacing w:line="440" w:lineRule="exact"/>
              <w:jc w:val="center"/>
              <w:rPr>
                <w:rStyle w:val="NormalCharacter"/>
                <w:rFonts w:ascii="宋体"/>
              </w:rPr>
            </w:pPr>
          </w:p>
        </w:tc>
      </w:tr>
      <w:tr w:rsidR="00416460" w14:paraId="74AAB73A" w14:textId="77777777" w:rsidTr="00D60664">
        <w:trPr>
          <w:jc w:val="center"/>
        </w:trPr>
        <w:tc>
          <w:tcPr>
            <w:tcW w:w="1478" w:type="pct"/>
          </w:tcPr>
          <w:p w14:paraId="2FAB6A85" w14:textId="77777777" w:rsidR="00416460" w:rsidRDefault="00416460" w:rsidP="00ED37E0">
            <w:pPr>
              <w:spacing w:line="440" w:lineRule="exact"/>
              <w:jc w:val="center"/>
              <w:rPr>
                <w:rStyle w:val="NormalCharacter"/>
                <w:rFonts w:ascii="宋体"/>
              </w:rPr>
            </w:pPr>
            <w:r>
              <w:rPr>
                <w:rStyle w:val="NormalCharacter"/>
                <w:rFonts w:ascii="宋体" w:hint="eastAsia"/>
              </w:rPr>
              <w:t>年底负债总值（万元）</w:t>
            </w:r>
          </w:p>
        </w:tc>
        <w:tc>
          <w:tcPr>
            <w:tcW w:w="1261" w:type="pct"/>
          </w:tcPr>
          <w:p w14:paraId="5E2235C6" w14:textId="77777777" w:rsidR="00416460" w:rsidRDefault="00416460" w:rsidP="00ED37E0">
            <w:pPr>
              <w:spacing w:line="440" w:lineRule="exact"/>
              <w:jc w:val="center"/>
              <w:rPr>
                <w:rStyle w:val="NormalCharacter"/>
                <w:rFonts w:ascii="宋体"/>
              </w:rPr>
            </w:pPr>
          </w:p>
        </w:tc>
        <w:tc>
          <w:tcPr>
            <w:tcW w:w="1051" w:type="pct"/>
          </w:tcPr>
          <w:p w14:paraId="6175D561" w14:textId="77777777" w:rsidR="00416460" w:rsidRDefault="00416460" w:rsidP="00ED37E0">
            <w:pPr>
              <w:spacing w:line="440" w:lineRule="exact"/>
              <w:jc w:val="center"/>
              <w:rPr>
                <w:rStyle w:val="NormalCharacter"/>
                <w:rFonts w:ascii="宋体"/>
              </w:rPr>
            </w:pPr>
          </w:p>
        </w:tc>
        <w:tc>
          <w:tcPr>
            <w:tcW w:w="1210" w:type="pct"/>
          </w:tcPr>
          <w:p w14:paraId="0087CC06" w14:textId="77777777" w:rsidR="00416460" w:rsidRDefault="00416460" w:rsidP="00ED37E0">
            <w:pPr>
              <w:spacing w:line="440" w:lineRule="exact"/>
              <w:jc w:val="center"/>
              <w:rPr>
                <w:rStyle w:val="NormalCharacter"/>
                <w:rFonts w:ascii="宋体"/>
              </w:rPr>
            </w:pPr>
          </w:p>
        </w:tc>
      </w:tr>
      <w:tr w:rsidR="00416460" w14:paraId="4C958E00" w14:textId="77777777" w:rsidTr="00D60664">
        <w:trPr>
          <w:jc w:val="center"/>
        </w:trPr>
        <w:tc>
          <w:tcPr>
            <w:tcW w:w="1478" w:type="pct"/>
          </w:tcPr>
          <w:p w14:paraId="54441CFD" w14:textId="77777777" w:rsidR="00416460" w:rsidRDefault="00416460" w:rsidP="00ED37E0">
            <w:pPr>
              <w:spacing w:line="440" w:lineRule="exact"/>
              <w:jc w:val="center"/>
              <w:rPr>
                <w:rStyle w:val="NormalCharacter"/>
                <w:rFonts w:ascii="宋体"/>
              </w:rPr>
            </w:pPr>
            <w:r>
              <w:rPr>
                <w:rStyle w:val="NormalCharacter"/>
                <w:rFonts w:ascii="宋体" w:hint="eastAsia"/>
              </w:rPr>
              <w:t>资产负债率（**.**%）</w:t>
            </w:r>
          </w:p>
        </w:tc>
        <w:tc>
          <w:tcPr>
            <w:tcW w:w="1261" w:type="pct"/>
          </w:tcPr>
          <w:p w14:paraId="5418F119" w14:textId="77777777" w:rsidR="00416460" w:rsidRDefault="00416460" w:rsidP="00ED37E0">
            <w:pPr>
              <w:spacing w:line="440" w:lineRule="exact"/>
              <w:jc w:val="center"/>
              <w:rPr>
                <w:rStyle w:val="NormalCharacter"/>
                <w:rFonts w:ascii="宋体"/>
              </w:rPr>
            </w:pPr>
          </w:p>
        </w:tc>
        <w:tc>
          <w:tcPr>
            <w:tcW w:w="1051" w:type="pct"/>
          </w:tcPr>
          <w:p w14:paraId="5BE62818" w14:textId="77777777" w:rsidR="00416460" w:rsidRDefault="00416460" w:rsidP="00ED37E0">
            <w:pPr>
              <w:spacing w:line="440" w:lineRule="exact"/>
              <w:jc w:val="center"/>
              <w:rPr>
                <w:rStyle w:val="NormalCharacter"/>
                <w:rFonts w:ascii="宋体"/>
              </w:rPr>
            </w:pPr>
          </w:p>
        </w:tc>
        <w:tc>
          <w:tcPr>
            <w:tcW w:w="1210" w:type="pct"/>
          </w:tcPr>
          <w:p w14:paraId="279CFCA8" w14:textId="77777777" w:rsidR="00416460" w:rsidRDefault="00416460" w:rsidP="00ED37E0">
            <w:pPr>
              <w:spacing w:line="440" w:lineRule="exact"/>
              <w:jc w:val="center"/>
              <w:rPr>
                <w:rStyle w:val="NormalCharacter"/>
                <w:rFonts w:ascii="宋体"/>
              </w:rPr>
            </w:pPr>
          </w:p>
        </w:tc>
      </w:tr>
      <w:tr w:rsidR="00416460" w14:paraId="2C4BB489" w14:textId="77777777" w:rsidTr="00D60664">
        <w:trPr>
          <w:jc w:val="center"/>
        </w:trPr>
        <w:tc>
          <w:tcPr>
            <w:tcW w:w="1478" w:type="pct"/>
          </w:tcPr>
          <w:p w14:paraId="20756F18" w14:textId="77777777" w:rsidR="00416460" w:rsidRDefault="00416460" w:rsidP="00ED37E0">
            <w:pPr>
              <w:spacing w:line="440" w:lineRule="exact"/>
              <w:jc w:val="center"/>
              <w:rPr>
                <w:rStyle w:val="NormalCharacter"/>
                <w:rFonts w:ascii="宋体"/>
              </w:rPr>
            </w:pPr>
            <w:r>
              <w:rPr>
                <w:rStyle w:val="NormalCharacter"/>
                <w:rFonts w:ascii="宋体" w:hint="eastAsia"/>
              </w:rPr>
              <w:t>净利润（万元）</w:t>
            </w:r>
          </w:p>
        </w:tc>
        <w:tc>
          <w:tcPr>
            <w:tcW w:w="1261" w:type="pct"/>
          </w:tcPr>
          <w:p w14:paraId="54339E12" w14:textId="77777777" w:rsidR="00416460" w:rsidRDefault="00416460" w:rsidP="00ED37E0">
            <w:pPr>
              <w:spacing w:line="440" w:lineRule="exact"/>
              <w:jc w:val="center"/>
              <w:rPr>
                <w:rStyle w:val="NormalCharacter"/>
                <w:rFonts w:ascii="宋体"/>
              </w:rPr>
            </w:pPr>
          </w:p>
        </w:tc>
        <w:tc>
          <w:tcPr>
            <w:tcW w:w="1051" w:type="pct"/>
          </w:tcPr>
          <w:p w14:paraId="5B43F4C6" w14:textId="77777777" w:rsidR="00416460" w:rsidRDefault="00416460" w:rsidP="00ED37E0">
            <w:pPr>
              <w:spacing w:line="440" w:lineRule="exact"/>
              <w:jc w:val="center"/>
              <w:rPr>
                <w:rStyle w:val="NormalCharacter"/>
                <w:rFonts w:ascii="宋体"/>
              </w:rPr>
            </w:pPr>
          </w:p>
        </w:tc>
        <w:tc>
          <w:tcPr>
            <w:tcW w:w="1210" w:type="pct"/>
          </w:tcPr>
          <w:p w14:paraId="591240C5" w14:textId="77777777" w:rsidR="00416460" w:rsidRDefault="00416460" w:rsidP="00ED37E0">
            <w:pPr>
              <w:spacing w:line="440" w:lineRule="exact"/>
              <w:jc w:val="center"/>
              <w:rPr>
                <w:rStyle w:val="NormalCharacter"/>
                <w:rFonts w:ascii="宋体"/>
              </w:rPr>
            </w:pPr>
          </w:p>
        </w:tc>
      </w:tr>
      <w:tr w:rsidR="00416460" w14:paraId="580B05CB" w14:textId="77777777" w:rsidTr="00D60664">
        <w:trPr>
          <w:jc w:val="center"/>
        </w:trPr>
        <w:tc>
          <w:tcPr>
            <w:tcW w:w="1478" w:type="pct"/>
          </w:tcPr>
          <w:p w14:paraId="6F59C5FB" w14:textId="77777777" w:rsidR="00416460" w:rsidRDefault="00416460" w:rsidP="00ED37E0">
            <w:pPr>
              <w:spacing w:line="440" w:lineRule="exact"/>
              <w:jc w:val="center"/>
              <w:rPr>
                <w:rStyle w:val="NormalCharacter"/>
                <w:rFonts w:ascii="宋体"/>
              </w:rPr>
            </w:pPr>
            <w:r>
              <w:rPr>
                <w:rStyle w:val="NormalCharacter"/>
                <w:rFonts w:ascii="宋体" w:hint="eastAsia"/>
              </w:rPr>
              <w:t>未分配利润（万元）</w:t>
            </w:r>
          </w:p>
        </w:tc>
        <w:tc>
          <w:tcPr>
            <w:tcW w:w="1261" w:type="pct"/>
          </w:tcPr>
          <w:p w14:paraId="620D22B2" w14:textId="77777777" w:rsidR="00416460" w:rsidRDefault="00416460" w:rsidP="00ED37E0">
            <w:pPr>
              <w:spacing w:line="440" w:lineRule="exact"/>
              <w:jc w:val="center"/>
              <w:rPr>
                <w:rStyle w:val="NormalCharacter"/>
                <w:rFonts w:ascii="宋体"/>
              </w:rPr>
            </w:pPr>
          </w:p>
        </w:tc>
        <w:tc>
          <w:tcPr>
            <w:tcW w:w="1051" w:type="pct"/>
          </w:tcPr>
          <w:p w14:paraId="2CF8F1E3" w14:textId="77777777" w:rsidR="00416460" w:rsidRDefault="00416460" w:rsidP="00ED37E0">
            <w:pPr>
              <w:spacing w:line="440" w:lineRule="exact"/>
              <w:jc w:val="center"/>
              <w:rPr>
                <w:rStyle w:val="NormalCharacter"/>
                <w:rFonts w:ascii="宋体"/>
              </w:rPr>
            </w:pPr>
          </w:p>
        </w:tc>
        <w:tc>
          <w:tcPr>
            <w:tcW w:w="1210" w:type="pct"/>
          </w:tcPr>
          <w:p w14:paraId="65646888" w14:textId="77777777" w:rsidR="00416460" w:rsidRDefault="00416460" w:rsidP="00ED37E0">
            <w:pPr>
              <w:spacing w:line="440" w:lineRule="exact"/>
              <w:jc w:val="center"/>
              <w:rPr>
                <w:rStyle w:val="NormalCharacter"/>
                <w:rFonts w:ascii="宋体"/>
              </w:rPr>
            </w:pPr>
          </w:p>
        </w:tc>
      </w:tr>
      <w:tr w:rsidR="00416460" w14:paraId="74060EA6" w14:textId="77777777" w:rsidTr="00D60664">
        <w:trPr>
          <w:jc w:val="center"/>
        </w:trPr>
        <w:tc>
          <w:tcPr>
            <w:tcW w:w="1478" w:type="pct"/>
          </w:tcPr>
          <w:p w14:paraId="39EA152A" w14:textId="33EFC033" w:rsidR="00416460" w:rsidRDefault="00416460" w:rsidP="00ED37E0">
            <w:pPr>
              <w:spacing w:line="440" w:lineRule="exact"/>
              <w:jc w:val="center"/>
            </w:pPr>
            <w:r>
              <w:rPr>
                <w:rFonts w:hint="eastAsia"/>
              </w:rPr>
              <w:t>营运</w:t>
            </w:r>
            <w:r>
              <w:t>资</w:t>
            </w:r>
            <w:r>
              <w:rPr>
                <w:rFonts w:hint="eastAsia"/>
              </w:rPr>
              <w:t>金</w:t>
            </w:r>
            <w:r>
              <w:rPr>
                <w:rStyle w:val="NormalCharacter"/>
                <w:rFonts w:ascii="宋体" w:hint="eastAsia"/>
              </w:rPr>
              <w:t>（万元）</w:t>
            </w:r>
          </w:p>
          <w:p w14:paraId="643AAC9F" w14:textId="422D0CF3" w:rsidR="00416460" w:rsidRPr="00191333" w:rsidRDefault="00191333" w:rsidP="00191333">
            <w:pPr>
              <w:spacing w:line="440" w:lineRule="exact"/>
              <w:jc w:val="center"/>
              <w:rPr>
                <w:b/>
                <w:bCs/>
              </w:rPr>
            </w:pPr>
            <w:r w:rsidRPr="00191333">
              <w:rPr>
                <w:rStyle w:val="NormalCharacter"/>
                <w:rFonts w:ascii="宋体" w:hint="eastAsia"/>
              </w:rPr>
              <w:t>（流动资产-流动负债）</w:t>
            </w:r>
          </w:p>
        </w:tc>
        <w:tc>
          <w:tcPr>
            <w:tcW w:w="1261" w:type="pct"/>
          </w:tcPr>
          <w:p w14:paraId="39FD2ABA" w14:textId="77777777" w:rsidR="00416460" w:rsidRDefault="00416460" w:rsidP="00ED37E0">
            <w:pPr>
              <w:spacing w:line="440" w:lineRule="exact"/>
              <w:jc w:val="center"/>
              <w:rPr>
                <w:rStyle w:val="NormalCharacter"/>
                <w:rFonts w:ascii="宋体"/>
              </w:rPr>
            </w:pPr>
          </w:p>
        </w:tc>
        <w:tc>
          <w:tcPr>
            <w:tcW w:w="1051" w:type="pct"/>
          </w:tcPr>
          <w:p w14:paraId="405CE8AD" w14:textId="77777777" w:rsidR="00416460" w:rsidRDefault="00416460" w:rsidP="00ED37E0">
            <w:pPr>
              <w:spacing w:line="440" w:lineRule="exact"/>
              <w:jc w:val="center"/>
              <w:rPr>
                <w:rStyle w:val="NormalCharacter"/>
                <w:rFonts w:ascii="宋体"/>
              </w:rPr>
            </w:pPr>
          </w:p>
        </w:tc>
        <w:tc>
          <w:tcPr>
            <w:tcW w:w="1210" w:type="pct"/>
          </w:tcPr>
          <w:p w14:paraId="47571D26" w14:textId="77777777" w:rsidR="00416460" w:rsidRDefault="00416460" w:rsidP="00ED37E0">
            <w:pPr>
              <w:spacing w:line="440" w:lineRule="exact"/>
              <w:jc w:val="center"/>
              <w:rPr>
                <w:rStyle w:val="NormalCharacter"/>
                <w:rFonts w:ascii="宋体"/>
              </w:rPr>
            </w:pPr>
          </w:p>
        </w:tc>
      </w:tr>
      <w:tr w:rsidR="00416460" w14:paraId="3DAFBEBE" w14:textId="77777777" w:rsidTr="00D60664">
        <w:trPr>
          <w:jc w:val="center"/>
        </w:trPr>
        <w:tc>
          <w:tcPr>
            <w:tcW w:w="1478" w:type="pct"/>
          </w:tcPr>
          <w:p w14:paraId="276CD9F6" w14:textId="0FAD2425" w:rsidR="00416460" w:rsidRDefault="00416460" w:rsidP="00ED37E0">
            <w:pPr>
              <w:spacing w:line="440" w:lineRule="exact"/>
              <w:jc w:val="center"/>
              <w:rPr>
                <w:rStyle w:val="NormalCharacter"/>
                <w:rFonts w:ascii="宋体"/>
              </w:rPr>
            </w:pPr>
            <w:r>
              <w:rPr>
                <w:rStyle w:val="NormalCharacter"/>
                <w:rFonts w:ascii="宋体" w:hint="eastAsia"/>
              </w:rPr>
              <w:t>发展能力状况</w:t>
            </w:r>
          </w:p>
          <w:p w14:paraId="15F27C53" w14:textId="77777777" w:rsidR="00416460" w:rsidRDefault="00416460" w:rsidP="00ED37E0">
            <w:pPr>
              <w:spacing w:line="440" w:lineRule="exact"/>
              <w:jc w:val="center"/>
              <w:rPr>
                <w:rFonts w:ascii="宋体"/>
              </w:rPr>
            </w:pPr>
            <w:r>
              <w:rPr>
                <w:rStyle w:val="NormalCharacter"/>
                <w:rFonts w:ascii="宋体" w:hint="eastAsia"/>
              </w:rPr>
              <w:t>（本年营业收入-上年营业收入）÷上年营业收入</w:t>
            </w:r>
          </w:p>
        </w:tc>
        <w:tc>
          <w:tcPr>
            <w:tcW w:w="1261" w:type="pct"/>
          </w:tcPr>
          <w:p w14:paraId="12983A59" w14:textId="77777777" w:rsidR="00416460" w:rsidRPr="00191333" w:rsidRDefault="00416460" w:rsidP="00ED37E0">
            <w:pPr>
              <w:spacing w:line="440" w:lineRule="exact"/>
              <w:jc w:val="center"/>
              <w:rPr>
                <w:rStyle w:val="NormalCharacter"/>
                <w:rFonts w:ascii="宋体"/>
              </w:rPr>
            </w:pPr>
          </w:p>
        </w:tc>
        <w:tc>
          <w:tcPr>
            <w:tcW w:w="1051" w:type="pct"/>
          </w:tcPr>
          <w:p w14:paraId="750312AA" w14:textId="77777777" w:rsidR="00416460" w:rsidRDefault="00416460" w:rsidP="00ED37E0">
            <w:pPr>
              <w:spacing w:line="440" w:lineRule="exact"/>
              <w:jc w:val="center"/>
              <w:rPr>
                <w:rStyle w:val="NormalCharacter"/>
                <w:rFonts w:ascii="宋体"/>
              </w:rPr>
            </w:pPr>
          </w:p>
        </w:tc>
        <w:tc>
          <w:tcPr>
            <w:tcW w:w="1210" w:type="pct"/>
          </w:tcPr>
          <w:p w14:paraId="11EFF5A7" w14:textId="77777777" w:rsidR="00416460" w:rsidRDefault="00416460" w:rsidP="00ED37E0">
            <w:pPr>
              <w:spacing w:line="440" w:lineRule="exact"/>
              <w:jc w:val="center"/>
              <w:rPr>
                <w:rStyle w:val="NormalCharacter"/>
                <w:rFonts w:ascii="宋体"/>
              </w:rPr>
            </w:pPr>
          </w:p>
        </w:tc>
      </w:tr>
    </w:tbl>
    <w:p w14:paraId="1A3545E9" w14:textId="77777777" w:rsidR="00416460" w:rsidRDefault="00416460" w:rsidP="00472168">
      <w:pPr>
        <w:spacing w:line="440" w:lineRule="exact"/>
        <w:rPr>
          <w:rStyle w:val="NormalCharacter"/>
          <w:rFonts w:ascii="宋体"/>
        </w:rPr>
      </w:pPr>
    </w:p>
    <w:p w14:paraId="08C7A8AE" w14:textId="3918503E" w:rsidR="00416460" w:rsidRDefault="00416460" w:rsidP="00472168">
      <w:pPr>
        <w:pStyle w:val="2"/>
        <w:rPr>
          <w:sz w:val="30"/>
          <w:szCs w:val="30"/>
        </w:rPr>
      </w:pPr>
      <w:r>
        <w:rPr>
          <w:rFonts w:cs="宋体" w:hint="eastAsia"/>
          <w:kern w:val="0"/>
        </w:rPr>
        <w:br w:type="page"/>
      </w:r>
      <w:bookmarkStart w:id="100" w:name="_Toc17817351"/>
      <w:bookmarkStart w:id="101" w:name="_Toc20930"/>
      <w:bookmarkStart w:id="102" w:name="_Toc16064001"/>
      <w:bookmarkStart w:id="103" w:name="_Toc12385"/>
      <w:bookmarkStart w:id="104" w:name="_Toc13417"/>
      <w:bookmarkStart w:id="105" w:name="_Toc6247"/>
      <w:bookmarkStart w:id="106" w:name="_Toc17701"/>
      <w:bookmarkStart w:id="107" w:name="_Toc216768752"/>
      <w:r>
        <w:rPr>
          <w:rFonts w:hint="eastAsia"/>
        </w:rPr>
        <w:lastRenderedPageBreak/>
        <w:t>六、投标保证金</w:t>
      </w:r>
      <w:bookmarkEnd w:id="100"/>
      <w:bookmarkEnd w:id="101"/>
      <w:bookmarkEnd w:id="102"/>
      <w:bookmarkEnd w:id="103"/>
      <w:bookmarkEnd w:id="104"/>
      <w:bookmarkEnd w:id="105"/>
      <w:bookmarkEnd w:id="106"/>
      <w:bookmarkEnd w:id="107"/>
    </w:p>
    <w:p w14:paraId="6E9ED50E" w14:textId="77777777" w:rsidR="00416460" w:rsidRDefault="00416460" w:rsidP="00416460">
      <w:pPr>
        <w:spacing w:line="460" w:lineRule="exact"/>
        <w:rPr>
          <w:rFonts w:ascii="宋体" w:cs="宋体"/>
          <w:kern w:val="0"/>
        </w:rPr>
      </w:pPr>
    </w:p>
    <w:p w14:paraId="5E605C9D" w14:textId="77777777" w:rsidR="00416460" w:rsidRDefault="00416460" w:rsidP="00416460">
      <w:pPr>
        <w:spacing w:line="460" w:lineRule="exact"/>
        <w:rPr>
          <w:rStyle w:val="NormalCharacter"/>
          <w:rFonts w:ascii="宋体"/>
          <w:sz w:val="28"/>
          <w:szCs w:val="28"/>
        </w:rPr>
      </w:pPr>
      <w:r>
        <w:rPr>
          <w:rStyle w:val="NormalCharacter"/>
          <w:rFonts w:ascii="宋体" w:hint="eastAsia"/>
          <w:sz w:val="28"/>
          <w:szCs w:val="28"/>
        </w:rPr>
        <w:t>附：1、投标保证金汇款凭证（加盖单位公章）；</w:t>
      </w:r>
    </w:p>
    <w:p w14:paraId="31CDEDD8" w14:textId="77777777" w:rsidR="00416460" w:rsidRDefault="00416460" w:rsidP="00416460">
      <w:pPr>
        <w:rPr>
          <w:rStyle w:val="NormalCharacter"/>
          <w:rFonts w:ascii="宋体"/>
          <w:b/>
        </w:rPr>
      </w:pPr>
      <w:r>
        <w:rPr>
          <w:rStyle w:val="NormalCharacter"/>
          <w:rFonts w:ascii="宋体" w:hint="eastAsia"/>
          <w:sz w:val="28"/>
          <w:szCs w:val="28"/>
        </w:rPr>
        <w:t xml:space="preserve">    2、投标保证金退还信息（格式）；</w:t>
      </w:r>
    </w:p>
    <w:p w14:paraId="442A4625" w14:textId="77777777" w:rsidR="00416460" w:rsidRDefault="00416460" w:rsidP="00416460">
      <w:pPr>
        <w:spacing w:line="460" w:lineRule="exact"/>
        <w:rPr>
          <w:rStyle w:val="NormalCharacter"/>
          <w:rFonts w:ascii="宋体"/>
          <w:sz w:val="28"/>
          <w:szCs w:val="28"/>
        </w:rPr>
      </w:pPr>
    </w:p>
    <w:p w14:paraId="24D1C8A5" w14:textId="77777777" w:rsidR="00416460" w:rsidRDefault="00416460" w:rsidP="00416460">
      <w:pPr>
        <w:jc w:val="center"/>
        <w:rPr>
          <w:rStyle w:val="NormalCharacter"/>
          <w:rFonts w:ascii="宋体"/>
          <w:b/>
        </w:rPr>
      </w:pPr>
    </w:p>
    <w:p w14:paraId="1F0B1532" w14:textId="77777777" w:rsidR="00416460" w:rsidRPr="00ED3BFF" w:rsidRDefault="00416460" w:rsidP="00416460">
      <w:pPr>
        <w:jc w:val="center"/>
        <w:rPr>
          <w:rStyle w:val="NormalCharacter"/>
          <w:rFonts w:ascii="宋体"/>
          <w:b/>
          <w:sz w:val="28"/>
          <w:szCs w:val="28"/>
        </w:rPr>
      </w:pPr>
      <w:r w:rsidRPr="00ED3BFF">
        <w:rPr>
          <w:rStyle w:val="NormalCharacter"/>
          <w:rFonts w:ascii="宋体" w:hint="eastAsia"/>
          <w:b/>
          <w:sz w:val="28"/>
          <w:szCs w:val="28"/>
        </w:rPr>
        <w:t>投标保证金退还信息</w:t>
      </w:r>
    </w:p>
    <w:p w14:paraId="0738DBEF" w14:textId="77777777" w:rsidR="00416460" w:rsidRPr="00ED3BFF" w:rsidRDefault="00416460" w:rsidP="00416460">
      <w:pPr>
        <w:spacing w:line="600" w:lineRule="exact"/>
        <w:rPr>
          <w:rStyle w:val="NormalCharacter"/>
          <w:rFonts w:ascii="宋体"/>
          <w:sz w:val="28"/>
          <w:szCs w:val="28"/>
        </w:rPr>
      </w:pPr>
      <w:r w:rsidRPr="00ED3BFF">
        <w:rPr>
          <w:rStyle w:val="NormalCharacter"/>
          <w:rFonts w:ascii="宋体" w:hint="eastAsia"/>
          <w:sz w:val="28"/>
          <w:szCs w:val="28"/>
          <w:u w:val="single"/>
        </w:rPr>
        <w:t xml:space="preserve">                    </w:t>
      </w:r>
      <w:r w:rsidRPr="00ED3BFF">
        <w:rPr>
          <w:rStyle w:val="NormalCharacter"/>
          <w:rFonts w:ascii="宋体" w:hint="eastAsia"/>
          <w:sz w:val="28"/>
          <w:szCs w:val="28"/>
        </w:rPr>
        <w:t>：</w:t>
      </w:r>
    </w:p>
    <w:p w14:paraId="2B5A1F37" w14:textId="78ABCB3C" w:rsidR="00416460" w:rsidRPr="00ED3BFF" w:rsidRDefault="00416460" w:rsidP="00724F96">
      <w:pPr>
        <w:spacing w:line="600" w:lineRule="exact"/>
        <w:ind w:firstLineChars="200" w:firstLine="560"/>
        <w:rPr>
          <w:rStyle w:val="NormalCharacter"/>
          <w:rFonts w:ascii="宋体"/>
          <w:sz w:val="28"/>
          <w:szCs w:val="28"/>
        </w:rPr>
      </w:pPr>
      <w:r w:rsidRPr="00ED3BFF">
        <w:rPr>
          <w:rStyle w:val="NormalCharacter"/>
          <w:rFonts w:ascii="宋体" w:hint="eastAsia"/>
          <w:sz w:val="28"/>
          <w:szCs w:val="28"/>
        </w:rPr>
        <w:t>请贵公司将</w:t>
      </w:r>
      <w:r w:rsidRPr="00ED3BFF">
        <w:rPr>
          <w:rStyle w:val="NormalCharacter"/>
          <w:rFonts w:ascii="宋体" w:hint="eastAsia"/>
          <w:sz w:val="28"/>
          <w:szCs w:val="28"/>
          <w:u w:val="single"/>
        </w:rPr>
        <w:t xml:space="preserve">                  （</w:t>
      </w:r>
      <w:r w:rsidRPr="00ED3BFF">
        <w:rPr>
          <w:rStyle w:val="NormalCharacter"/>
          <w:rFonts w:ascii="宋体" w:hint="eastAsia"/>
          <w:sz w:val="28"/>
          <w:szCs w:val="28"/>
        </w:rPr>
        <w:t>项目名称）的投标保证金，退还至我公司以下账户：</w:t>
      </w:r>
    </w:p>
    <w:p w14:paraId="3B6C4E15" w14:textId="71A0BAF9" w:rsidR="00416460" w:rsidRPr="00ED3BFF" w:rsidRDefault="00416460" w:rsidP="00724F96">
      <w:pPr>
        <w:spacing w:line="600" w:lineRule="exact"/>
        <w:ind w:firstLineChars="200" w:firstLine="560"/>
        <w:rPr>
          <w:rStyle w:val="NormalCharacter"/>
          <w:rFonts w:ascii="宋体"/>
          <w:sz w:val="28"/>
          <w:szCs w:val="28"/>
          <w:u w:val="single"/>
        </w:rPr>
      </w:pPr>
      <w:r w:rsidRPr="00ED3BFF">
        <w:rPr>
          <w:rStyle w:val="NormalCharacter"/>
          <w:rFonts w:ascii="宋体" w:hint="eastAsia"/>
          <w:sz w:val="28"/>
          <w:szCs w:val="28"/>
        </w:rPr>
        <w:t xml:space="preserve">开户名称： </w:t>
      </w:r>
    </w:p>
    <w:p w14:paraId="44FC51F2" w14:textId="77777777" w:rsidR="00416460" w:rsidRPr="00ED3BFF" w:rsidRDefault="00416460" w:rsidP="00724F96">
      <w:pPr>
        <w:tabs>
          <w:tab w:val="decimal" w:pos="0"/>
          <w:tab w:val="decimal" w:pos="840"/>
          <w:tab w:val="decimal" w:pos="955"/>
        </w:tabs>
        <w:spacing w:line="600" w:lineRule="exact"/>
        <w:ind w:firstLineChars="200" w:firstLine="560"/>
        <w:rPr>
          <w:rStyle w:val="NormalCharacter"/>
          <w:rFonts w:ascii="宋体"/>
          <w:sz w:val="28"/>
          <w:szCs w:val="28"/>
        </w:rPr>
      </w:pPr>
      <w:r w:rsidRPr="00ED3BFF">
        <w:rPr>
          <w:rStyle w:val="NormalCharacter"/>
          <w:rFonts w:ascii="宋体" w:hint="eastAsia"/>
          <w:sz w:val="28"/>
          <w:szCs w:val="28"/>
        </w:rPr>
        <w:t xml:space="preserve">开户银行： </w:t>
      </w:r>
    </w:p>
    <w:p w14:paraId="1EE09459" w14:textId="77777777" w:rsidR="00416460" w:rsidRPr="00ED3BFF" w:rsidRDefault="00416460" w:rsidP="00724F96">
      <w:pPr>
        <w:tabs>
          <w:tab w:val="decimal" w:pos="0"/>
          <w:tab w:val="decimal" w:pos="840"/>
          <w:tab w:val="decimal" w:pos="955"/>
        </w:tabs>
        <w:spacing w:line="600" w:lineRule="exact"/>
        <w:ind w:firstLineChars="200" w:firstLine="560"/>
        <w:rPr>
          <w:rStyle w:val="NormalCharacter"/>
          <w:rFonts w:ascii="宋体"/>
          <w:sz w:val="28"/>
          <w:szCs w:val="28"/>
        </w:rPr>
      </w:pPr>
      <w:r w:rsidRPr="00ED3BFF">
        <w:rPr>
          <w:rStyle w:val="NormalCharacter"/>
          <w:rFonts w:ascii="宋体" w:hint="eastAsia"/>
          <w:sz w:val="28"/>
          <w:szCs w:val="28"/>
        </w:rPr>
        <w:t>帐    号：</w:t>
      </w:r>
    </w:p>
    <w:p w14:paraId="28A7CF3C" w14:textId="77777777" w:rsidR="00416460" w:rsidRPr="00ED3BFF" w:rsidRDefault="00416460" w:rsidP="00724F96">
      <w:pPr>
        <w:tabs>
          <w:tab w:val="decimal" w:pos="0"/>
          <w:tab w:val="decimal" w:pos="840"/>
          <w:tab w:val="decimal" w:pos="955"/>
        </w:tabs>
        <w:spacing w:line="600" w:lineRule="exact"/>
        <w:ind w:firstLineChars="200" w:firstLine="560"/>
        <w:rPr>
          <w:rStyle w:val="NormalCharacter"/>
          <w:rFonts w:ascii="宋体"/>
          <w:sz w:val="28"/>
          <w:szCs w:val="28"/>
        </w:rPr>
      </w:pPr>
      <w:r w:rsidRPr="00ED3BFF">
        <w:rPr>
          <w:rStyle w:val="NormalCharacter"/>
          <w:rFonts w:ascii="宋体" w:hint="eastAsia"/>
          <w:sz w:val="28"/>
          <w:szCs w:val="28"/>
        </w:rPr>
        <w:t>联 行 号：</w:t>
      </w:r>
    </w:p>
    <w:p w14:paraId="48C5ED6A" w14:textId="77777777" w:rsidR="00416460" w:rsidRPr="00ED3BFF" w:rsidRDefault="00416460" w:rsidP="00416460">
      <w:pPr>
        <w:spacing w:line="360" w:lineRule="auto"/>
        <w:rPr>
          <w:rStyle w:val="NormalCharacter"/>
          <w:rFonts w:ascii="宋体"/>
          <w:sz w:val="28"/>
          <w:szCs w:val="28"/>
        </w:rPr>
      </w:pPr>
    </w:p>
    <w:p w14:paraId="6C31D352" w14:textId="77777777" w:rsidR="00416460" w:rsidRPr="00ED3BFF" w:rsidRDefault="00416460" w:rsidP="00416460">
      <w:pPr>
        <w:spacing w:line="600" w:lineRule="exact"/>
        <w:rPr>
          <w:rStyle w:val="NormalCharacter"/>
          <w:rFonts w:ascii="宋体"/>
          <w:sz w:val="28"/>
          <w:szCs w:val="28"/>
        </w:rPr>
      </w:pPr>
      <w:r w:rsidRPr="00ED3BFF">
        <w:rPr>
          <w:rStyle w:val="NormalCharacter"/>
          <w:rFonts w:ascii="宋体" w:hint="eastAsia"/>
          <w:sz w:val="28"/>
          <w:szCs w:val="28"/>
        </w:rPr>
        <w:t xml:space="preserve">                     投标单位（盖单位公章）：                  </w:t>
      </w:r>
    </w:p>
    <w:p w14:paraId="4E84EC7F" w14:textId="77777777" w:rsidR="00416460" w:rsidRPr="00ED3BFF" w:rsidRDefault="00416460" w:rsidP="00416460">
      <w:pPr>
        <w:spacing w:line="600" w:lineRule="exact"/>
        <w:rPr>
          <w:rStyle w:val="NormalCharacter"/>
          <w:rFonts w:ascii="宋体"/>
          <w:sz w:val="28"/>
          <w:szCs w:val="28"/>
        </w:rPr>
      </w:pPr>
      <w:r w:rsidRPr="00ED3BFF">
        <w:rPr>
          <w:rStyle w:val="NormalCharacter"/>
          <w:rFonts w:ascii="宋体" w:hint="eastAsia"/>
          <w:sz w:val="28"/>
          <w:szCs w:val="28"/>
        </w:rPr>
        <w:t xml:space="preserve">                     日  期：       年   月  日</w:t>
      </w:r>
    </w:p>
    <w:p w14:paraId="5C7199C7" w14:textId="2AEDCE37" w:rsidR="00416460" w:rsidRDefault="00416460" w:rsidP="00416460">
      <w:pPr>
        <w:spacing w:line="460" w:lineRule="exact"/>
        <w:rPr>
          <w:rStyle w:val="NormalCharacter"/>
          <w:rFonts w:ascii="宋体"/>
          <w:b/>
          <w:sz w:val="28"/>
          <w:szCs w:val="28"/>
        </w:rPr>
      </w:pPr>
      <w:r w:rsidRPr="00ED3BFF">
        <w:rPr>
          <w:rStyle w:val="NormalCharacter"/>
          <w:rFonts w:ascii="宋体" w:hint="eastAsia"/>
          <w:b/>
          <w:sz w:val="28"/>
          <w:szCs w:val="28"/>
        </w:rPr>
        <w:t>备注：以上信息用于退还投标保证金，缺少以上任意一条信息或者任何信息有误均无法退还投标保证金。</w:t>
      </w:r>
    </w:p>
    <w:p w14:paraId="000CEAAE" w14:textId="0A93B3E6" w:rsidR="00ED3BFF" w:rsidRDefault="00ED3BFF" w:rsidP="00ED3BFF">
      <w:pPr>
        <w:pStyle w:val="TOC1"/>
      </w:pPr>
    </w:p>
    <w:p w14:paraId="5F692D7F" w14:textId="57BC9738" w:rsidR="00ED3BFF" w:rsidRDefault="00ED3BFF" w:rsidP="00ED3BFF">
      <w:r>
        <w:br w:type="page"/>
      </w:r>
    </w:p>
    <w:p w14:paraId="0D2558BD" w14:textId="019ACE6D" w:rsidR="00416460" w:rsidRDefault="00416460" w:rsidP="00711BA7">
      <w:pPr>
        <w:pStyle w:val="2"/>
        <w:rPr>
          <w:rFonts w:cs="宋体"/>
          <w:kern w:val="0"/>
        </w:rPr>
      </w:pPr>
      <w:bookmarkStart w:id="108" w:name="_Toc10110"/>
      <w:bookmarkStart w:id="109" w:name="_Toc216768753"/>
      <w:r>
        <w:rPr>
          <w:rFonts w:hint="eastAsia"/>
        </w:rPr>
        <w:lastRenderedPageBreak/>
        <w:t>七、项目负责人简历表</w:t>
      </w:r>
      <w:bookmarkEnd w:id="108"/>
      <w:bookmarkEnd w:id="10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1583"/>
        <w:gridCol w:w="1423"/>
        <w:gridCol w:w="86"/>
        <w:gridCol w:w="1655"/>
        <w:gridCol w:w="1606"/>
        <w:gridCol w:w="1410"/>
      </w:tblGrid>
      <w:tr w:rsidR="00416460" w14:paraId="4C61C9F9" w14:textId="77777777" w:rsidTr="00BD043E">
        <w:tc>
          <w:tcPr>
            <w:tcW w:w="1013" w:type="pct"/>
            <w:vAlign w:val="center"/>
          </w:tcPr>
          <w:p w14:paraId="6CC9FE49"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姓名</w:t>
            </w:r>
          </w:p>
        </w:tc>
        <w:tc>
          <w:tcPr>
            <w:tcW w:w="813" w:type="pct"/>
            <w:vAlign w:val="center"/>
          </w:tcPr>
          <w:p w14:paraId="1C2D1621" w14:textId="77777777" w:rsidR="00416460" w:rsidRDefault="00416460" w:rsidP="00871413">
            <w:pPr>
              <w:autoSpaceDE w:val="0"/>
              <w:autoSpaceDN w:val="0"/>
              <w:adjustRightInd w:val="0"/>
              <w:spacing w:line="360" w:lineRule="auto"/>
              <w:jc w:val="center"/>
              <w:rPr>
                <w:rFonts w:ascii="宋体" w:cs="宋体"/>
                <w:kern w:val="0"/>
                <w:sz w:val="24"/>
              </w:rPr>
            </w:pPr>
          </w:p>
        </w:tc>
        <w:tc>
          <w:tcPr>
            <w:tcW w:w="775" w:type="pct"/>
            <w:gridSpan w:val="2"/>
            <w:vAlign w:val="center"/>
          </w:tcPr>
          <w:p w14:paraId="08B6C124"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性别</w:t>
            </w:r>
          </w:p>
        </w:tc>
        <w:tc>
          <w:tcPr>
            <w:tcW w:w="850" w:type="pct"/>
            <w:vAlign w:val="center"/>
          </w:tcPr>
          <w:p w14:paraId="661C2AB0" w14:textId="77777777" w:rsidR="00416460" w:rsidRDefault="00416460" w:rsidP="00871413">
            <w:pPr>
              <w:autoSpaceDE w:val="0"/>
              <w:autoSpaceDN w:val="0"/>
              <w:adjustRightInd w:val="0"/>
              <w:spacing w:line="360" w:lineRule="auto"/>
              <w:jc w:val="center"/>
              <w:rPr>
                <w:rFonts w:ascii="宋体" w:cs="宋体"/>
                <w:kern w:val="0"/>
                <w:sz w:val="24"/>
              </w:rPr>
            </w:pPr>
          </w:p>
        </w:tc>
        <w:tc>
          <w:tcPr>
            <w:tcW w:w="825" w:type="pct"/>
            <w:vAlign w:val="center"/>
          </w:tcPr>
          <w:p w14:paraId="619E8D02"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年龄</w:t>
            </w:r>
          </w:p>
        </w:tc>
        <w:tc>
          <w:tcPr>
            <w:tcW w:w="725" w:type="pct"/>
            <w:vAlign w:val="center"/>
          </w:tcPr>
          <w:p w14:paraId="1A947539" w14:textId="77777777" w:rsidR="00416460" w:rsidRDefault="00416460" w:rsidP="00871413">
            <w:pPr>
              <w:autoSpaceDE w:val="0"/>
              <w:autoSpaceDN w:val="0"/>
              <w:adjustRightInd w:val="0"/>
              <w:spacing w:line="360" w:lineRule="auto"/>
              <w:jc w:val="center"/>
              <w:rPr>
                <w:rFonts w:ascii="宋体" w:cs="宋体"/>
                <w:kern w:val="0"/>
                <w:sz w:val="24"/>
              </w:rPr>
            </w:pPr>
          </w:p>
        </w:tc>
      </w:tr>
      <w:tr w:rsidR="00416460" w14:paraId="1F4B6202" w14:textId="77777777" w:rsidTr="00BD043E">
        <w:tc>
          <w:tcPr>
            <w:tcW w:w="1013" w:type="pct"/>
            <w:vAlign w:val="center"/>
          </w:tcPr>
          <w:p w14:paraId="5E8E2D1F"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职务</w:t>
            </w:r>
          </w:p>
        </w:tc>
        <w:tc>
          <w:tcPr>
            <w:tcW w:w="813" w:type="pct"/>
            <w:vAlign w:val="center"/>
          </w:tcPr>
          <w:p w14:paraId="0F65EC09" w14:textId="77777777" w:rsidR="00416460" w:rsidRDefault="00416460" w:rsidP="00871413">
            <w:pPr>
              <w:autoSpaceDE w:val="0"/>
              <w:autoSpaceDN w:val="0"/>
              <w:adjustRightInd w:val="0"/>
              <w:spacing w:line="360" w:lineRule="auto"/>
              <w:jc w:val="center"/>
              <w:rPr>
                <w:rFonts w:ascii="宋体" w:cs="宋体"/>
                <w:kern w:val="0"/>
                <w:sz w:val="24"/>
              </w:rPr>
            </w:pPr>
          </w:p>
        </w:tc>
        <w:tc>
          <w:tcPr>
            <w:tcW w:w="775" w:type="pct"/>
            <w:gridSpan w:val="2"/>
            <w:vAlign w:val="center"/>
          </w:tcPr>
          <w:p w14:paraId="541CCCB7"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职称</w:t>
            </w:r>
          </w:p>
        </w:tc>
        <w:tc>
          <w:tcPr>
            <w:tcW w:w="850" w:type="pct"/>
            <w:vAlign w:val="center"/>
          </w:tcPr>
          <w:p w14:paraId="6FE67234" w14:textId="77777777" w:rsidR="00416460" w:rsidRDefault="00416460" w:rsidP="00871413">
            <w:pPr>
              <w:autoSpaceDE w:val="0"/>
              <w:autoSpaceDN w:val="0"/>
              <w:adjustRightInd w:val="0"/>
              <w:spacing w:line="360" w:lineRule="auto"/>
              <w:jc w:val="center"/>
              <w:rPr>
                <w:rFonts w:ascii="宋体" w:cs="宋体"/>
                <w:kern w:val="0"/>
                <w:sz w:val="24"/>
              </w:rPr>
            </w:pPr>
          </w:p>
        </w:tc>
        <w:tc>
          <w:tcPr>
            <w:tcW w:w="825" w:type="pct"/>
            <w:vAlign w:val="center"/>
          </w:tcPr>
          <w:p w14:paraId="76B81A0A"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学历</w:t>
            </w:r>
          </w:p>
        </w:tc>
        <w:tc>
          <w:tcPr>
            <w:tcW w:w="725" w:type="pct"/>
            <w:vAlign w:val="center"/>
          </w:tcPr>
          <w:p w14:paraId="0FCBFA3B" w14:textId="77777777" w:rsidR="00416460" w:rsidRDefault="00416460" w:rsidP="00871413">
            <w:pPr>
              <w:autoSpaceDE w:val="0"/>
              <w:autoSpaceDN w:val="0"/>
              <w:adjustRightInd w:val="0"/>
              <w:spacing w:line="360" w:lineRule="auto"/>
              <w:jc w:val="center"/>
              <w:rPr>
                <w:rFonts w:ascii="宋体" w:cs="宋体"/>
                <w:kern w:val="0"/>
                <w:sz w:val="24"/>
              </w:rPr>
            </w:pPr>
          </w:p>
        </w:tc>
      </w:tr>
      <w:tr w:rsidR="00416460" w14:paraId="6274A24A" w14:textId="77777777" w:rsidTr="00BD043E">
        <w:trPr>
          <w:trHeight w:val="858"/>
        </w:trPr>
        <w:tc>
          <w:tcPr>
            <w:tcW w:w="1013" w:type="pct"/>
            <w:vAlign w:val="center"/>
          </w:tcPr>
          <w:p w14:paraId="29FB9F86" w14:textId="77777777" w:rsidR="00416460" w:rsidRDefault="00416460" w:rsidP="008347EC">
            <w:pPr>
              <w:autoSpaceDE w:val="0"/>
              <w:autoSpaceDN w:val="0"/>
              <w:adjustRightInd w:val="0"/>
              <w:spacing w:line="360" w:lineRule="auto"/>
              <w:rPr>
                <w:rFonts w:ascii="宋体" w:cs="宋体"/>
                <w:kern w:val="0"/>
                <w:sz w:val="24"/>
              </w:rPr>
            </w:pPr>
            <w:r>
              <w:rPr>
                <w:rFonts w:ascii="宋体" w:cs="宋体" w:hint="eastAsia"/>
                <w:kern w:val="0"/>
                <w:sz w:val="24"/>
              </w:rPr>
              <w:t>参加工作时间</w:t>
            </w:r>
          </w:p>
        </w:tc>
        <w:tc>
          <w:tcPr>
            <w:tcW w:w="813" w:type="pct"/>
            <w:vAlign w:val="center"/>
          </w:tcPr>
          <w:p w14:paraId="3523A562" w14:textId="77777777" w:rsidR="00416460" w:rsidRDefault="00416460" w:rsidP="00871413">
            <w:pPr>
              <w:autoSpaceDE w:val="0"/>
              <w:autoSpaceDN w:val="0"/>
              <w:adjustRightInd w:val="0"/>
              <w:spacing w:line="360" w:lineRule="auto"/>
              <w:jc w:val="center"/>
              <w:rPr>
                <w:rFonts w:ascii="宋体" w:cs="宋体"/>
                <w:kern w:val="0"/>
                <w:sz w:val="24"/>
              </w:rPr>
            </w:pPr>
          </w:p>
        </w:tc>
        <w:tc>
          <w:tcPr>
            <w:tcW w:w="775" w:type="pct"/>
            <w:gridSpan w:val="2"/>
            <w:vAlign w:val="center"/>
          </w:tcPr>
          <w:p w14:paraId="338C61F1"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注册证书及编号</w:t>
            </w:r>
          </w:p>
        </w:tc>
        <w:tc>
          <w:tcPr>
            <w:tcW w:w="850" w:type="pct"/>
            <w:vAlign w:val="center"/>
          </w:tcPr>
          <w:p w14:paraId="2B961D04" w14:textId="77777777" w:rsidR="00416460" w:rsidRDefault="00416460" w:rsidP="00871413">
            <w:pPr>
              <w:autoSpaceDE w:val="0"/>
              <w:autoSpaceDN w:val="0"/>
              <w:adjustRightInd w:val="0"/>
              <w:spacing w:line="360" w:lineRule="auto"/>
              <w:jc w:val="center"/>
              <w:rPr>
                <w:rFonts w:ascii="宋体" w:cs="宋体"/>
                <w:kern w:val="0"/>
                <w:sz w:val="24"/>
              </w:rPr>
            </w:pPr>
          </w:p>
        </w:tc>
        <w:tc>
          <w:tcPr>
            <w:tcW w:w="825" w:type="pct"/>
            <w:vAlign w:val="center"/>
          </w:tcPr>
          <w:p w14:paraId="38E3DA5A"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从事项目负责人年限</w:t>
            </w:r>
          </w:p>
        </w:tc>
        <w:tc>
          <w:tcPr>
            <w:tcW w:w="725" w:type="pct"/>
            <w:vAlign w:val="center"/>
          </w:tcPr>
          <w:p w14:paraId="183C7581" w14:textId="77777777" w:rsidR="00416460" w:rsidRDefault="00416460" w:rsidP="00871413">
            <w:pPr>
              <w:autoSpaceDE w:val="0"/>
              <w:autoSpaceDN w:val="0"/>
              <w:adjustRightInd w:val="0"/>
              <w:spacing w:line="360" w:lineRule="auto"/>
              <w:jc w:val="center"/>
              <w:rPr>
                <w:rFonts w:ascii="宋体" w:cs="宋体"/>
                <w:kern w:val="0"/>
                <w:sz w:val="24"/>
              </w:rPr>
            </w:pPr>
          </w:p>
        </w:tc>
      </w:tr>
      <w:tr w:rsidR="00416460" w14:paraId="493A5AC6" w14:textId="77777777" w:rsidTr="00BD043E">
        <w:trPr>
          <w:trHeight w:val="680"/>
        </w:trPr>
        <w:tc>
          <w:tcPr>
            <w:tcW w:w="5000" w:type="pct"/>
            <w:gridSpan w:val="7"/>
            <w:vAlign w:val="center"/>
          </w:tcPr>
          <w:p w14:paraId="2F82D537" w14:textId="79BCE21A" w:rsidR="00416460" w:rsidRDefault="00416460" w:rsidP="00ED00F4">
            <w:pPr>
              <w:autoSpaceDE w:val="0"/>
              <w:autoSpaceDN w:val="0"/>
              <w:adjustRightInd w:val="0"/>
              <w:spacing w:line="360" w:lineRule="auto"/>
              <w:jc w:val="center"/>
              <w:rPr>
                <w:rFonts w:ascii="宋体" w:cs="宋体"/>
                <w:kern w:val="0"/>
                <w:sz w:val="24"/>
              </w:rPr>
            </w:pPr>
            <w:r>
              <w:rPr>
                <w:rFonts w:ascii="宋体" w:cs="宋体" w:hint="eastAsia"/>
                <w:kern w:val="0"/>
                <w:sz w:val="24"/>
              </w:rPr>
              <w:t>近三年在建和已完</w:t>
            </w:r>
            <w:r w:rsidR="008101A0">
              <w:rPr>
                <w:rFonts w:ascii="宋体" w:cs="宋体" w:hint="eastAsia"/>
                <w:kern w:val="0"/>
                <w:sz w:val="24"/>
              </w:rPr>
              <w:t>工项目</w:t>
            </w:r>
            <w:r w:rsidR="00482E0D" w:rsidRPr="006559B1">
              <w:rPr>
                <w:rStyle w:val="aff4"/>
                <w:rFonts w:hint="eastAsia"/>
                <w:kern w:val="0"/>
                <w:sz w:val="24"/>
                <w:szCs w:val="24"/>
              </w:rPr>
              <w:t>环境影响评价及</w:t>
            </w:r>
            <w:r w:rsidR="006559B1">
              <w:rPr>
                <w:rStyle w:val="aff4"/>
                <w:rFonts w:hint="eastAsia"/>
                <w:kern w:val="0"/>
                <w:sz w:val="24"/>
                <w:szCs w:val="24"/>
              </w:rPr>
              <w:t>竣工环保</w:t>
            </w:r>
            <w:r w:rsidR="00482E0D" w:rsidRPr="006559B1">
              <w:rPr>
                <w:rStyle w:val="aff4"/>
                <w:rFonts w:hint="eastAsia"/>
                <w:kern w:val="0"/>
                <w:sz w:val="24"/>
                <w:szCs w:val="24"/>
              </w:rPr>
              <w:t>验收</w:t>
            </w:r>
            <w:r>
              <w:rPr>
                <w:rFonts w:ascii="宋体" w:cs="宋体" w:hint="eastAsia"/>
                <w:kern w:val="0"/>
                <w:sz w:val="24"/>
              </w:rPr>
              <w:t>技术服务情况</w:t>
            </w:r>
          </w:p>
        </w:tc>
      </w:tr>
      <w:tr w:rsidR="00416460" w14:paraId="1CE802E7" w14:textId="77777777" w:rsidTr="00BD043E">
        <w:trPr>
          <w:trHeight w:val="650"/>
        </w:trPr>
        <w:tc>
          <w:tcPr>
            <w:tcW w:w="1013" w:type="pct"/>
            <w:vAlign w:val="center"/>
          </w:tcPr>
          <w:p w14:paraId="5EB935D2"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建设单位</w:t>
            </w:r>
          </w:p>
        </w:tc>
        <w:tc>
          <w:tcPr>
            <w:tcW w:w="813" w:type="pct"/>
            <w:vAlign w:val="center"/>
          </w:tcPr>
          <w:p w14:paraId="0252959B"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项目名称</w:t>
            </w:r>
          </w:p>
        </w:tc>
        <w:tc>
          <w:tcPr>
            <w:tcW w:w="731" w:type="pct"/>
            <w:vAlign w:val="center"/>
          </w:tcPr>
          <w:p w14:paraId="35420665"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项目规模</w:t>
            </w:r>
          </w:p>
        </w:tc>
        <w:tc>
          <w:tcPr>
            <w:tcW w:w="894" w:type="pct"/>
            <w:gridSpan w:val="2"/>
            <w:vAlign w:val="center"/>
          </w:tcPr>
          <w:p w14:paraId="40FC152E"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开、竣工</w:t>
            </w:r>
          </w:p>
          <w:p w14:paraId="21C550F1"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日期</w:t>
            </w:r>
          </w:p>
        </w:tc>
        <w:tc>
          <w:tcPr>
            <w:tcW w:w="1549" w:type="pct"/>
            <w:gridSpan w:val="2"/>
            <w:vAlign w:val="center"/>
          </w:tcPr>
          <w:p w14:paraId="29BEEF1D" w14:textId="1D8C15E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在建或已完</w:t>
            </w:r>
            <w:r w:rsidR="008101A0">
              <w:rPr>
                <w:rFonts w:ascii="宋体" w:cs="宋体" w:hint="eastAsia"/>
                <w:kern w:val="0"/>
                <w:sz w:val="24"/>
              </w:rPr>
              <w:t>工</w:t>
            </w:r>
          </w:p>
        </w:tc>
      </w:tr>
      <w:tr w:rsidR="00416460" w14:paraId="5E53336A" w14:textId="77777777" w:rsidTr="00BD043E">
        <w:trPr>
          <w:trHeight w:val="645"/>
        </w:trPr>
        <w:tc>
          <w:tcPr>
            <w:tcW w:w="1013" w:type="pct"/>
          </w:tcPr>
          <w:p w14:paraId="0BC429D1" w14:textId="77777777" w:rsidR="00416460" w:rsidRDefault="00416460" w:rsidP="00ED37E0">
            <w:pPr>
              <w:autoSpaceDE w:val="0"/>
              <w:autoSpaceDN w:val="0"/>
              <w:adjustRightInd w:val="0"/>
              <w:spacing w:line="360" w:lineRule="auto"/>
              <w:jc w:val="left"/>
              <w:rPr>
                <w:rFonts w:ascii="宋体" w:cs="宋体"/>
                <w:kern w:val="0"/>
                <w:sz w:val="24"/>
              </w:rPr>
            </w:pPr>
          </w:p>
        </w:tc>
        <w:tc>
          <w:tcPr>
            <w:tcW w:w="813" w:type="pct"/>
          </w:tcPr>
          <w:p w14:paraId="7F84FEDA" w14:textId="77777777" w:rsidR="00416460" w:rsidRDefault="00416460" w:rsidP="00ED37E0">
            <w:pPr>
              <w:autoSpaceDE w:val="0"/>
              <w:autoSpaceDN w:val="0"/>
              <w:adjustRightInd w:val="0"/>
              <w:spacing w:line="360" w:lineRule="auto"/>
              <w:jc w:val="left"/>
              <w:rPr>
                <w:rFonts w:ascii="宋体" w:cs="宋体"/>
                <w:kern w:val="0"/>
                <w:sz w:val="24"/>
              </w:rPr>
            </w:pPr>
          </w:p>
        </w:tc>
        <w:tc>
          <w:tcPr>
            <w:tcW w:w="731" w:type="pct"/>
          </w:tcPr>
          <w:p w14:paraId="2C31FFC9" w14:textId="77777777" w:rsidR="00416460" w:rsidRDefault="00416460" w:rsidP="00ED37E0">
            <w:pPr>
              <w:autoSpaceDE w:val="0"/>
              <w:autoSpaceDN w:val="0"/>
              <w:adjustRightInd w:val="0"/>
              <w:spacing w:line="360" w:lineRule="auto"/>
              <w:jc w:val="left"/>
              <w:rPr>
                <w:rFonts w:ascii="宋体" w:cs="宋体"/>
                <w:kern w:val="0"/>
                <w:sz w:val="24"/>
              </w:rPr>
            </w:pPr>
          </w:p>
        </w:tc>
        <w:tc>
          <w:tcPr>
            <w:tcW w:w="894" w:type="pct"/>
            <w:gridSpan w:val="2"/>
          </w:tcPr>
          <w:p w14:paraId="152E8EF9" w14:textId="77777777" w:rsidR="00416460" w:rsidRDefault="00416460" w:rsidP="00ED37E0">
            <w:pPr>
              <w:autoSpaceDE w:val="0"/>
              <w:autoSpaceDN w:val="0"/>
              <w:adjustRightInd w:val="0"/>
              <w:spacing w:line="360" w:lineRule="auto"/>
              <w:jc w:val="left"/>
              <w:rPr>
                <w:rFonts w:ascii="宋体" w:cs="宋体"/>
                <w:kern w:val="0"/>
                <w:sz w:val="24"/>
              </w:rPr>
            </w:pPr>
          </w:p>
        </w:tc>
        <w:tc>
          <w:tcPr>
            <w:tcW w:w="1549" w:type="pct"/>
            <w:gridSpan w:val="2"/>
          </w:tcPr>
          <w:p w14:paraId="362FAED7"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08EE0490" w14:textId="77777777" w:rsidTr="00BD043E">
        <w:trPr>
          <w:trHeight w:val="645"/>
        </w:trPr>
        <w:tc>
          <w:tcPr>
            <w:tcW w:w="1013" w:type="pct"/>
          </w:tcPr>
          <w:p w14:paraId="38E84406"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41865DD7"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5ACADBC4"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335DE62A"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3453ABAE"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7F82B611" w14:textId="77777777" w:rsidTr="00BD043E">
        <w:trPr>
          <w:trHeight w:val="645"/>
        </w:trPr>
        <w:tc>
          <w:tcPr>
            <w:tcW w:w="1013" w:type="pct"/>
          </w:tcPr>
          <w:p w14:paraId="2E31AD54"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42D33F04"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3D254B94"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5AD13F69"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287A8666"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4D47C750" w14:textId="77777777" w:rsidTr="00BD043E">
        <w:trPr>
          <w:trHeight w:val="645"/>
        </w:trPr>
        <w:tc>
          <w:tcPr>
            <w:tcW w:w="1013" w:type="pct"/>
          </w:tcPr>
          <w:p w14:paraId="548FA129"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25268CD2"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52F50F7B"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1E5FCE8F"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5C83F48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663AC458" w14:textId="77777777" w:rsidTr="00BD043E">
        <w:trPr>
          <w:trHeight w:val="645"/>
        </w:trPr>
        <w:tc>
          <w:tcPr>
            <w:tcW w:w="1013" w:type="pct"/>
          </w:tcPr>
          <w:p w14:paraId="55B628B8"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484500D2"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1A3D5A4C"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3EBDDF90"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15367BDF"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27E6268E" w14:textId="77777777" w:rsidTr="00BD043E">
        <w:trPr>
          <w:trHeight w:val="645"/>
        </w:trPr>
        <w:tc>
          <w:tcPr>
            <w:tcW w:w="1013" w:type="pct"/>
          </w:tcPr>
          <w:p w14:paraId="778B55DB"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3769B65C"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6D85AE60"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3C7F999A"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0634853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08108C70" w14:textId="77777777" w:rsidTr="00BD043E">
        <w:trPr>
          <w:trHeight w:val="645"/>
        </w:trPr>
        <w:tc>
          <w:tcPr>
            <w:tcW w:w="1013" w:type="pct"/>
          </w:tcPr>
          <w:p w14:paraId="4361DE31"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1C95D804"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3B8CDF9B"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266B0218"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723C22D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61C88647" w14:textId="77777777" w:rsidTr="00BD043E">
        <w:trPr>
          <w:trHeight w:val="645"/>
        </w:trPr>
        <w:tc>
          <w:tcPr>
            <w:tcW w:w="1013" w:type="pct"/>
          </w:tcPr>
          <w:p w14:paraId="7DE8565D"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55461808"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7D14DA9F"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2413FF4C"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2E35D21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1D5D629B" w14:textId="77777777" w:rsidTr="00BD043E">
        <w:trPr>
          <w:trHeight w:val="645"/>
        </w:trPr>
        <w:tc>
          <w:tcPr>
            <w:tcW w:w="1013" w:type="pct"/>
          </w:tcPr>
          <w:p w14:paraId="64D44328"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3E214EEA"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1EDD4ABD"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2A89056F"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65A245D1"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4756AF47" w14:textId="77777777" w:rsidTr="00BD043E">
        <w:trPr>
          <w:trHeight w:val="645"/>
        </w:trPr>
        <w:tc>
          <w:tcPr>
            <w:tcW w:w="1013" w:type="pct"/>
          </w:tcPr>
          <w:p w14:paraId="229C9B91" w14:textId="77777777" w:rsidR="00416460" w:rsidRDefault="00416460" w:rsidP="00ED37E0">
            <w:pPr>
              <w:autoSpaceDE w:val="0"/>
              <w:autoSpaceDN w:val="0"/>
              <w:adjustRightInd w:val="0"/>
              <w:spacing w:line="360" w:lineRule="auto"/>
              <w:jc w:val="left"/>
              <w:rPr>
                <w:rFonts w:ascii="宋体" w:cs="宋体"/>
                <w:kern w:val="0"/>
              </w:rPr>
            </w:pPr>
          </w:p>
        </w:tc>
        <w:tc>
          <w:tcPr>
            <w:tcW w:w="813" w:type="pct"/>
          </w:tcPr>
          <w:p w14:paraId="6D08D98C" w14:textId="77777777" w:rsidR="00416460" w:rsidRDefault="00416460" w:rsidP="00ED37E0">
            <w:pPr>
              <w:autoSpaceDE w:val="0"/>
              <w:autoSpaceDN w:val="0"/>
              <w:adjustRightInd w:val="0"/>
              <w:spacing w:line="360" w:lineRule="auto"/>
              <w:jc w:val="left"/>
              <w:rPr>
                <w:rFonts w:ascii="宋体" w:cs="宋体"/>
                <w:kern w:val="0"/>
              </w:rPr>
            </w:pPr>
          </w:p>
        </w:tc>
        <w:tc>
          <w:tcPr>
            <w:tcW w:w="731" w:type="pct"/>
          </w:tcPr>
          <w:p w14:paraId="078EC1D4" w14:textId="77777777" w:rsidR="00416460" w:rsidRDefault="00416460" w:rsidP="00ED37E0">
            <w:pPr>
              <w:autoSpaceDE w:val="0"/>
              <w:autoSpaceDN w:val="0"/>
              <w:adjustRightInd w:val="0"/>
              <w:spacing w:line="360" w:lineRule="auto"/>
              <w:jc w:val="left"/>
              <w:rPr>
                <w:rFonts w:ascii="宋体" w:cs="宋体"/>
                <w:kern w:val="0"/>
              </w:rPr>
            </w:pPr>
          </w:p>
        </w:tc>
        <w:tc>
          <w:tcPr>
            <w:tcW w:w="894" w:type="pct"/>
            <w:gridSpan w:val="2"/>
          </w:tcPr>
          <w:p w14:paraId="0AAEA022" w14:textId="77777777" w:rsidR="00416460" w:rsidRDefault="00416460" w:rsidP="00ED37E0">
            <w:pPr>
              <w:autoSpaceDE w:val="0"/>
              <w:autoSpaceDN w:val="0"/>
              <w:adjustRightInd w:val="0"/>
              <w:spacing w:line="360" w:lineRule="auto"/>
              <w:jc w:val="left"/>
              <w:rPr>
                <w:rFonts w:ascii="宋体" w:cs="宋体"/>
                <w:kern w:val="0"/>
              </w:rPr>
            </w:pPr>
          </w:p>
        </w:tc>
        <w:tc>
          <w:tcPr>
            <w:tcW w:w="1549" w:type="pct"/>
            <w:gridSpan w:val="2"/>
          </w:tcPr>
          <w:p w14:paraId="68420214"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35C10842" w14:textId="77777777" w:rsidTr="00BD043E">
        <w:trPr>
          <w:trHeight w:val="645"/>
        </w:trPr>
        <w:tc>
          <w:tcPr>
            <w:tcW w:w="1013" w:type="pct"/>
          </w:tcPr>
          <w:p w14:paraId="638F13DA" w14:textId="77777777" w:rsidR="00416460" w:rsidRDefault="00416460" w:rsidP="00ED37E0">
            <w:pPr>
              <w:autoSpaceDE w:val="0"/>
              <w:autoSpaceDN w:val="0"/>
              <w:adjustRightInd w:val="0"/>
              <w:spacing w:line="360" w:lineRule="auto"/>
              <w:jc w:val="left"/>
              <w:rPr>
                <w:rFonts w:ascii="宋体" w:cs="宋体"/>
                <w:kern w:val="0"/>
              </w:rPr>
            </w:pPr>
          </w:p>
        </w:tc>
        <w:tc>
          <w:tcPr>
            <w:tcW w:w="813" w:type="pct"/>
          </w:tcPr>
          <w:p w14:paraId="02F982F7" w14:textId="77777777" w:rsidR="00416460" w:rsidRDefault="00416460" w:rsidP="00ED37E0">
            <w:pPr>
              <w:autoSpaceDE w:val="0"/>
              <w:autoSpaceDN w:val="0"/>
              <w:adjustRightInd w:val="0"/>
              <w:spacing w:line="360" w:lineRule="auto"/>
              <w:jc w:val="left"/>
              <w:rPr>
                <w:rFonts w:ascii="宋体" w:cs="宋体"/>
                <w:kern w:val="0"/>
              </w:rPr>
            </w:pPr>
          </w:p>
        </w:tc>
        <w:tc>
          <w:tcPr>
            <w:tcW w:w="731" w:type="pct"/>
          </w:tcPr>
          <w:p w14:paraId="3921FF5E" w14:textId="77777777" w:rsidR="00416460" w:rsidRDefault="00416460" w:rsidP="00ED37E0">
            <w:pPr>
              <w:autoSpaceDE w:val="0"/>
              <w:autoSpaceDN w:val="0"/>
              <w:adjustRightInd w:val="0"/>
              <w:spacing w:line="360" w:lineRule="auto"/>
              <w:jc w:val="left"/>
              <w:rPr>
                <w:rFonts w:ascii="宋体" w:cs="宋体"/>
                <w:kern w:val="0"/>
              </w:rPr>
            </w:pPr>
          </w:p>
        </w:tc>
        <w:tc>
          <w:tcPr>
            <w:tcW w:w="894" w:type="pct"/>
            <w:gridSpan w:val="2"/>
          </w:tcPr>
          <w:p w14:paraId="684E977C" w14:textId="77777777" w:rsidR="00416460" w:rsidRDefault="00416460" w:rsidP="00ED37E0">
            <w:pPr>
              <w:autoSpaceDE w:val="0"/>
              <w:autoSpaceDN w:val="0"/>
              <w:adjustRightInd w:val="0"/>
              <w:spacing w:line="360" w:lineRule="auto"/>
              <w:jc w:val="left"/>
              <w:rPr>
                <w:rFonts w:ascii="宋体" w:cs="宋体"/>
                <w:kern w:val="0"/>
              </w:rPr>
            </w:pPr>
          </w:p>
        </w:tc>
        <w:tc>
          <w:tcPr>
            <w:tcW w:w="1549" w:type="pct"/>
            <w:gridSpan w:val="2"/>
          </w:tcPr>
          <w:p w14:paraId="2A1654D4" w14:textId="77777777" w:rsidR="00416460" w:rsidRDefault="00416460" w:rsidP="00ED37E0">
            <w:pPr>
              <w:autoSpaceDE w:val="0"/>
              <w:autoSpaceDN w:val="0"/>
              <w:adjustRightInd w:val="0"/>
              <w:spacing w:line="360" w:lineRule="auto"/>
              <w:jc w:val="left"/>
              <w:rPr>
                <w:rFonts w:ascii="宋体" w:cs="宋体"/>
                <w:kern w:val="0"/>
                <w:sz w:val="24"/>
              </w:rPr>
            </w:pPr>
          </w:p>
        </w:tc>
      </w:tr>
    </w:tbl>
    <w:p w14:paraId="4B57EEEC" w14:textId="77777777" w:rsidR="00242306" w:rsidRDefault="00416460" w:rsidP="00416460">
      <w:pPr>
        <w:spacing w:line="360" w:lineRule="auto"/>
        <w:rPr>
          <w:rFonts w:ascii="宋体"/>
          <w:sz w:val="24"/>
        </w:rPr>
      </w:pPr>
      <w:bookmarkStart w:id="110" w:name="_Toc27788"/>
      <w:r>
        <w:rPr>
          <w:rFonts w:ascii="宋体" w:hint="eastAsia"/>
          <w:sz w:val="24"/>
        </w:rPr>
        <w:t xml:space="preserve">投标人（盖单位公章） </w:t>
      </w:r>
    </w:p>
    <w:p w14:paraId="49668B24" w14:textId="7A453039" w:rsidR="00416460" w:rsidRDefault="00416460" w:rsidP="00416460">
      <w:pPr>
        <w:spacing w:line="360" w:lineRule="auto"/>
        <w:rPr>
          <w:rFonts w:ascii="宋体"/>
          <w:sz w:val="24"/>
        </w:rPr>
      </w:pPr>
      <w:r>
        <w:rPr>
          <w:rFonts w:ascii="宋体" w:hint="eastAsia"/>
          <w:sz w:val="24"/>
        </w:rPr>
        <w:t xml:space="preserve"> </w:t>
      </w:r>
    </w:p>
    <w:p w14:paraId="7DF4C2A2" w14:textId="77777777" w:rsidR="00416460" w:rsidRDefault="00416460" w:rsidP="00416460">
      <w:pPr>
        <w:spacing w:line="360" w:lineRule="auto"/>
        <w:rPr>
          <w:rFonts w:ascii="宋体"/>
          <w:sz w:val="24"/>
        </w:rPr>
      </w:pPr>
      <w:r>
        <w:rPr>
          <w:rFonts w:ascii="宋体" w:hint="eastAsia"/>
          <w:sz w:val="24"/>
        </w:rPr>
        <w:t>日期：   年   月   日</w:t>
      </w:r>
    </w:p>
    <w:p w14:paraId="31DBC9E6" w14:textId="77777777" w:rsidR="00416460" w:rsidRDefault="00416460" w:rsidP="00C46767">
      <w:pPr>
        <w:pStyle w:val="2"/>
        <w:rPr>
          <w:rFonts w:cs="宋体"/>
          <w:kern w:val="0"/>
        </w:rPr>
      </w:pPr>
      <w:r>
        <w:rPr>
          <w:rFonts w:cs="宋体" w:hint="eastAsia"/>
          <w:kern w:val="0"/>
        </w:rPr>
        <w:br w:type="page"/>
      </w:r>
      <w:bookmarkStart w:id="111" w:name="_Toc447552577"/>
      <w:bookmarkStart w:id="112" w:name="_Toc30903"/>
      <w:bookmarkStart w:id="113" w:name="_Toc216768754"/>
      <w:r>
        <w:rPr>
          <w:rFonts w:hint="eastAsia"/>
        </w:rPr>
        <w:lastRenderedPageBreak/>
        <w:t>八、项目班子配备情况表</w:t>
      </w:r>
      <w:bookmarkEnd w:id="110"/>
      <w:bookmarkEnd w:id="111"/>
      <w:bookmarkEnd w:id="112"/>
      <w:bookmarkEnd w:id="1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
        <w:gridCol w:w="964"/>
        <w:gridCol w:w="1628"/>
        <w:gridCol w:w="964"/>
        <w:gridCol w:w="964"/>
        <w:gridCol w:w="2625"/>
        <w:gridCol w:w="1628"/>
      </w:tblGrid>
      <w:tr w:rsidR="00416460" w14:paraId="09E2974D" w14:textId="77777777" w:rsidTr="009079E0">
        <w:tc>
          <w:tcPr>
            <w:tcW w:w="495" w:type="pct"/>
          </w:tcPr>
          <w:p w14:paraId="57DD3892"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序号</w:t>
            </w:r>
          </w:p>
        </w:tc>
        <w:tc>
          <w:tcPr>
            <w:tcW w:w="495" w:type="pct"/>
          </w:tcPr>
          <w:p w14:paraId="5CD025D5"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姓名</w:t>
            </w:r>
          </w:p>
        </w:tc>
        <w:tc>
          <w:tcPr>
            <w:tcW w:w="836" w:type="pct"/>
          </w:tcPr>
          <w:p w14:paraId="384852B1"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毕业院校</w:t>
            </w:r>
          </w:p>
        </w:tc>
        <w:tc>
          <w:tcPr>
            <w:tcW w:w="495" w:type="pct"/>
          </w:tcPr>
          <w:p w14:paraId="499922DF"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专业</w:t>
            </w:r>
          </w:p>
        </w:tc>
        <w:tc>
          <w:tcPr>
            <w:tcW w:w="495" w:type="pct"/>
          </w:tcPr>
          <w:p w14:paraId="12DBA54C"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职称</w:t>
            </w:r>
          </w:p>
        </w:tc>
        <w:tc>
          <w:tcPr>
            <w:tcW w:w="1348" w:type="pct"/>
          </w:tcPr>
          <w:p w14:paraId="0F6117C0"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注册资格及编号</w:t>
            </w:r>
          </w:p>
        </w:tc>
        <w:tc>
          <w:tcPr>
            <w:tcW w:w="836" w:type="pct"/>
          </w:tcPr>
          <w:p w14:paraId="1AD8CAA3"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从业时间</w:t>
            </w:r>
          </w:p>
        </w:tc>
      </w:tr>
      <w:tr w:rsidR="00416460" w14:paraId="4E182825" w14:textId="77777777" w:rsidTr="009079E0">
        <w:tc>
          <w:tcPr>
            <w:tcW w:w="495" w:type="pct"/>
          </w:tcPr>
          <w:p w14:paraId="54D30E68" w14:textId="77777777" w:rsidR="00416460" w:rsidRDefault="00416460" w:rsidP="00ED37E0">
            <w:pPr>
              <w:spacing w:line="360" w:lineRule="auto"/>
              <w:rPr>
                <w:rFonts w:ascii="宋体" w:cs="宋体"/>
                <w:bCs/>
                <w:kern w:val="0"/>
                <w:sz w:val="24"/>
              </w:rPr>
            </w:pPr>
          </w:p>
        </w:tc>
        <w:tc>
          <w:tcPr>
            <w:tcW w:w="495" w:type="pct"/>
          </w:tcPr>
          <w:p w14:paraId="3FDC96C7" w14:textId="77777777" w:rsidR="00416460" w:rsidRDefault="00416460" w:rsidP="00ED37E0">
            <w:pPr>
              <w:spacing w:line="360" w:lineRule="auto"/>
              <w:rPr>
                <w:rFonts w:ascii="宋体" w:cs="宋体"/>
                <w:bCs/>
                <w:kern w:val="0"/>
                <w:sz w:val="24"/>
              </w:rPr>
            </w:pPr>
          </w:p>
        </w:tc>
        <w:tc>
          <w:tcPr>
            <w:tcW w:w="836" w:type="pct"/>
          </w:tcPr>
          <w:p w14:paraId="0C9138D2" w14:textId="77777777" w:rsidR="00416460" w:rsidRDefault="00416460" w:rsidP="00ED37E0">
            <w:pPr>
              <w:spacing w:line="360" w:lineRule="auto"/>
              <w:rPr>
                <w:rFonts w:ascii="宋体" w:cs="宋体"/>
                <w:bCs/>
                <w:kern w:val="0"/>
                <w:sz w:val="24"/>
              </w:rPr>
            </w:pPr>
          </w:p>
        </w:tc>
        <w:tc>
          <w:tcPr>
            <w:tcW w:w="495" w:type="pct"/>
          </w:tcPr>
          <w:p w14:paraId="3A3D92AD" w14:textId="77777777" w:rsidR="00416460" w:rsidRDefault="00416460" w:rsidP="00ED37E0">
            <w:pPr>
              <w:spacing w:line="360" w:lineRule="auto"/>
              <w:rPr>
                <w:rFonts w:ascii="宋体" w:cs="宋体"/>
                <w:bCs/>
                <w:kern w:val="0"/>
                <w:sz w:val="24"/>
              </w:rPr>
            </w:pPr>
          </w:p>
        </w:tc>
        <w:tc>
          <w:tcPr>
            <w:tcW w:w="495" w:type="pct"/>
          </w:tcPr>
          <w:p w14:paraId="6730CE23" w14:textId="77777777" w:rsidR="00416460" w:rsidRDefault="00416460" w:rsidP="00ED37E0">
            <w:pPr>
              <w:spacing w:line="360" w:lineRule="auto"/>
              <w:rPr>
                <w:rFonts w:ascii="宋体" w:cs="宋体"/>
                <w:bCs/>
                <w:kern w:val="0"/>
                <w:sz w:val="24"/>
              </w:rPr>
            </w:pPr>
          </w:p>
        </w:tc>
        <w:tc>
          <w:tcPr>
            <w:tcW w:w="1348" w:type="pct"/>
          </w:tcPr>
          <w:p w14:paraId="56610601" w14:textId="77777777" w:rsidR="00416460" w:rsidRDefault="00416460" w:rsidP="00ED37E0">
            <w:pPr>
              <w:spacing w:line="360" w:lineRule="auto"/>
              <w:rPr>
                <w:rFonts w:ascii="宋体" w:cs="宋体"/>
                <w:bCs/>
                <w:kern w:val="0"/>
                <w:sz w:val="24"/>
              </w:rPr>
            </w:pPr>
          </w:p>
        </w:tc>
        <w:tc>
          <w:tcPr>
            <w:tcW w:w="836" w:type="pct"/>
          </w:tcPr>
          <w:p w14:paraId="633046C7" w14:textId="77777777" w:rsidR="00416460" w:rsidRDefault="00416460" w:rsidP="00ED37E0">
            <w:pPr>
              <w:spacing w:line="360" w:lineRule="auto"/>
              <w:rPr>
                <w:rFonts w:ascii="宋体" w:cs="宋体"/>
                <w:bCs/>
                <w:kern w:val="0"/>
                <w:sz w:val="24"/>
              </w:rPr>
            </w:pPr>
          </w:p>
        </w:tc>
      </w:tr>
      <w:tr w:rsidR="00416460" w14:paraId="4F3429E4" w14:textId="77777777" w:rsidTr="009079E0">
        <w:tc>
          <w:tcPr>
            <w:tcW w:w="495" w:type="pct"/>
          </w:tcPr>
          <w:p w14:paraId="0FC8E3D8" w14:textId="77777777" w:rsidR="00416460" w:rsidRDefault="00416460" w:rsidP="00ED37E0">
            <w:pPr>
              <w:spacing w:line="360" w:lineRule="auto"/>
              <w:rPr>
                <w:rFonts w:ascii="宋体" w:cs="宋体"/>
                <w:bCs/>
                <w:kern w:val="0"/>
                <w:sz w:val="24"/>
              </w:rPr>
            </w:pPr>
          </w:p>
        </w:tc>
        <w:tc>
          <w:tcPr>
            <w:tcW w:w="495" w:type="pct"/>
          </w:tcPr>
          <w:p w14:paraId="28D98520" w14:textId="77777777" w:rsidR="00416460" w:rsidRDefault="00416460" w:rsidP="00ED37E0">
            <w:pPr>
              <w:spacing w:line="360" w:lineRule="auto"/>
              <w:rPr>
                <w:rFonts w:ascii="宋体" w:cs="宋体"/>
                <w:bCs/>
                <w:kern w:val="0"/>
                <w:sz w:val="24"/>
              </w:rPr>
            </w:pPr>
          </w:p>
        </w:tc>
        <w:tc>
          <w:tcPr>
            <w:tcW w:w="836" w:type="pct"/>
          </w:tcPr>
          <w:p w14:paraId="3BD4E42F" w14:textId="77777777" w:rsidR="00416460" w:rsidRDefault="00416460" w:rsidP="00ED37E0">
            <w:pPr>
              <w:spacing w:line="360" w:lineRule="auto"/>
              <w:rPr>
                <w:rFonts w:ascii="宋体" w:cs="宋体"/>
                <w:bCs/>
                <w:kern w:val="0"/>
                <w:sz w:val="24"/>
              </w:rPr>
            </w:pPr>
          </w:p>
        </w:tc>
        <w:tc>
          <w:tcPr>
            <w:tcW w:w="495" w:type="pct"/>
          </w:tcPr>
          <w:p w14:paraId="7142A475" w14:textId="77777777" w:rsidR="00416460" w:rsidRDefault="00416460" w:rsidP="00ED37E0">
            <w:pPr>
              <w:spacing w:line="360" w:lineRule="auto"/>
              <w:rPr>
                <w:rFonts w:ascii="宋体" w:cs="宋体"/>
                <w:bCs/>
                <w:kern w:val="0"/>
                <w:sz w:val="24"/>
              </w:rPr>
            </w:pPr>
          </w:p>
        </w:tc>
        <w:tc>
          <w:tcPr>
            <w:tcW w:w="495" w:type="pct"/>
          </w:tcPr>
          <w:p w14:paraId="24ABFDFD" w14:textId="77777777" w:rsidR="00416460" w:rsidRDefault="00416460" w:rsidP="00ED37E0">
            <w:pPr>
              <w:spacing w:line="360" w:lineRule="auto"/>
              <w:rPr>
                <w:rFonts w:ascii="宋体" w:cs="宋体"/>
                <w:bCs/>
                <w:kern w:val="0"/>
                <w:sz w:val="24"/>
              </w:rPr>
            </w:pPr>
          </w:p>
        </w:tc>
        <w:tc>
          <w:tcPr>
            <w:tcW w:w="1348" w:type="pct"/>
          </w:tcPr>
          <w:p w14:paraId="753B9285" w14:textId="77777777" w:rsidR="00416460" w:rsidRDefault="00416460" w:rsidP="00ED37E0">
            <w:pPr>
              <w:spacing w:line="360" w:lineRule="auto"/>
              <w:rPr>
                <w:rFonts w:ascii="宋体" w:cs="宋体"/>
                <w:bCs/>
                <w:kern w:val="0"/>
                <w:sz w:val="24"/>
              </w:rPr>
            </w:pPr>
          </w:p>
        </w:tc>
        <w:tc>
          <w:tcPr>
            <w:tcW w:w="836" w:type="pct"/>
          </w:tcPr>
          <w:p w14:paraId="097100B1" w14:textId="77777777" w:rsidR="00416460" w:rsidRDefault="00416460" w:rsidP="00ED37E0">
            <w:pPr>
              <w:spacing w:line="360" w:lineRule="auto"/>
              <w:rPr>
                <w:rFonts w:ascii="宋体" w:cs="宋体"/>
                <w:bCs/>
                <w:kern w:val="0"/>
                <w:sz w:val="24"/>
              </w:rPr>
            </w:pPr>
          </w:p>
        </w:tc>
      </w:tr>
      <w:tr w:rsidR="00416460" w14:paraId="50E3B570" w14:textId="77777777" w:rsidTr="009079E0">
        <w:tc>
          <w:tcPr>
            <w:tcW w:w="495" w:type="pct"/>
          </w:tcPr>
          <w:p w14:paraId="1F37F462" w14:textId="77777777" w:rsidR="00416460" w:rsidRDefault="00416460" w:rsidP="00ED37E0">
            <w:pPr>
              <w:spacing w:line="360" w:lineRule="auto"/>
              <w:rPr>
                <w:rFonts w:ascii="宋体" w:cs="宋体"/>
                <w:bCs/>
                <w:kern w:val="0"/>
                <w:sz w:val="24"/>
              </w:rPr>
            </w:pPr>
          </w:p>
        </w:tc>
        <w:tc>
          <w:tcPr>
            <w:tcW w:w="495" w:type="pct"/>
          </w:tcPr>
          <w:p w14:paraId="40A7244D" w14:textId="77777777" w:rsidR="00416460" w:rsidRDefault="00416460" w:rsidP="00ED37E0">
            <w:pPr>
              <w:spacing w:line="360" w:lineRule="auto"/>
              <w:rPr>
                <w:rFonts w:ascii="宋体" w:cs="宋体"/>
                <w:bCs/>
                <w:kern w:val="0"/>
                <w:sz w:val="24"/>
              </w:rPr>
            </w:pPr>
          </w:p>
        </w:tc>
        <w:tc>
          <w:tcPr>
            <w:tcW w:w="836" w:type="pct"/>
          </w:tcPr>
          <w:p w14:paraId="67286980" w14:textId="77777777" w:rsidR="00416460" w:rsidRDefault="00416460" w:rsidP="00ED37E0">
            <w:pPr>
              <w:spacing w:line="360" w:lineRule="auto"/>
              <w:rPr>
                <w:rFonts w:ascii="宋体" w:cs="宋体"/>
                <w:bCs/>
                <w:kern w:val="0"/>
                <w:sz w:val="24"/>
              </w:rPr>
            </w:pPr>
          </w:p>
        </w:tc>
        <w:tc>
          <w:tcPr>
            <w:tcW w:w="495" w:type="pct"/>
          </w:tcPr>
          <w:p w14:paraId="146430F0" w14:textId="77777777" w:rsidR="00416460" w:rsidRDefault="00416460" w:rsidP="00ED37E0">
            <w:pPr>
              <w:spacing w:line="360" w:lineRule="auto"/>
              <w:rPr>
                <w:rFonts w:ascii="宋体" w:cs="宋体"/>
                <w:bCs/>
                <w:kern w:val="0"/>
                <w:sz w:val="24"/>
              </w:rPr>
            </w:pPr>
          </w:p>
        </w:tc>
        <w:tc>
          <w:tcPr>
            <w:tcW w:w="495" w:type="pct"/>
          </w:tcPr>
          <w:p w14:paraId="62B62E11" w14:textId="77777777" w:rsidR="00416460" w:rsidRDefault="00416460" w:rsidP="00ED37E0">
            <w:pPr>
              <w:spacing w:line="360" w:lineRule="auto"/>
              <w:rPr>
                <w:rFonts w:ascii="宋体" w:cs="宋体"/>
                <w:bCs/>
                <w:kern w:val="0"/>
                <w:sz w:val="24"/>
              </w:rPr>
            </w:pPr>
          </w:p>
        </w:tc>
        <w:tc>
          <w:tcPr>
            <w:tcW w:w="1348" w:type="pct"/>
          </w:tcPr>
          <w:p w14:paraId="02123BF0" w14:textId="77777777" w:rsidR="00416460" w:rsidRDefault="00416460" w:rsidP="00ED37E0">
            <w:pPr>
              <w:spacing w:line="360" w:lineRule="auto"/>
              <w:rPr>
                <w:rFonts w:ascii="宋体" w:cs="宋体"/>
                <w:bCs/>
                <w:kern w:val="0"/>
                <w:sz w:val="24"/>
              </w:rPr>
            </w:pPr>
          </w:p>
        </w:tc>
        <w:tc>
          <w:tcPr>
            <w:tcW w:w="836" w:type="pct"/>
          </w:tcPr>
          <w:p w14:paraId="10922009" w14:textId="77777777" w:rsidR="00416460" w:rsidRDefault="00416460" w:rsidP="00ED37E0">
            <w:pPr>
              <w:spacing w:line="360" w:lineRule="auto"/>
              <w:rPr>
                <w:rFonts w:ascii="宋体" w:cs="宋体"/>
                <w:bCs/>
                <w:kern w:val="0"/>
                <w:sz w:val="24"/>
              </w:rPr>
            </w:pPr>
          </w:p>
        </w:tc>
      </w:tr>
      <w:tr w:rsidR="00416460" w14:paraId="2447107D" w14:textId="77777777" w:rsidTr="009079E0">
        <w:tc>
          <w:tcPr>
            <w:tcW w:w="495" w:type="pct"/>
          </w:tcPr>
          <w:p w14:paraId="4AB4750F" w14:textId="77777777" w:rsidR="00416460" w:rsidRDefault="00416460" w:rsidP="00ED37E0">
            <w:pPr>
              <w:spacing w:line="360" w:lineRule="auto"/>
              <w:rPr>
                <w:rFonts w:ascii="宋体" w:cs="宋体"/>
                <w:bCs/>
                <w:kern w:val="0"/>
                <w:sz w:val="24"/>
              </w:rPr>
            </w:pPr>
          </w:p>
        </w:tc>
        <w:tc>
          <w:tcPr>
            <w:tcW w:w="495" w:type="pct"/>
          </w:tcPr>
          <w:p w14:paraId="07FBA575" w14:textId="77777777" w:rsidR="00416460" w:rsidRDefault="00416460" w:rsidP="00ED37E0">
            <w:pPr>
              <w:spacing w:line="360" w:lineRule="auto"/>
              <w:rPr>
                <w:rFonts w:ascii="宋体" w:cs="宋体"/>
                <w:bCs/>
                <w:kern w:val="0"/>
                <w:sz w:val="24"/>
              </w:rPr>
            </w:pPr>
          </w:p>
        </w:tc>
        <w:tc>
          <w:tcPr>
            <w:tcW w:w="836" w:type="pct"/>
          </w:tcPr>
          <w:p w14:paraId="5C072749" w14:textId="77777777" w:rsidR="00416460" w:rsidRDefault="00416460" w:rsidP="00ED37E0">
            <w:pPr>
              <w:spacing w:line="360" w:lineRule="auto"/>
              <w:rPr>
                <w:rFonts w:ascii="宋体" w:cs="宋体"/>
                <w:bCs/>
                <w:kern w:val="0"/>
                <w:sz w:val="24"/>
              </w:rPr>
            </w:pPr>
          </w:p>
        </w:tc>
        <w:tc>
          <w:tcPr>
            <w:tcW w:w="495" w:type="pct"/>
          </w:tcPr>
          <w:p w14:paraId="197AF4B0" w14:textId="77777777" w:rsidR="00416460" w:rsidRDefault="00416460" w:rsidP="00ED37E0">
            <w:pPr>
              <w:spacing w:line="360" w:lineRule="auto"/>
              <w:rPr>
                <w:rFonts w:ascii="宋体" w:cs="宋体"/>
                <w:bCs/>
                <w:kern w:val="0"/>
                <w:sz w:val="24"/>
              </w:rPr>
            </w:pPr>
          </w:p>
        </w:tc>
        <w:tc>
          <w:tcPr>
            <w:tcW w:w="495" w:type="pct"/>
          </w:tcPr>
          <w:p w14:paraId="1D09BD43" w14:textId="77777777" w:rsidR="00416460" w:rsidRDefault="00416460" w:rsidP="00ED37E0">
            <w:pPr>
              <w:spacing w:line="360" w:lineRule="auto"/>
              <w:rPr>
                <w:rFonts w:ascii="宋体" w:cs="宋体"/>
                <w:bCs/>
                <w:kern w:val="0"/>
                <w:sz w:val="24"/>
              </w:rPr>
            </w:pPr>
          </w:p>
        </w:tc>
        <w:tc>
          <w:tcPr>
            <w:tcW w:w="1348" w:type="pct"/>
          </w:tcPr>
          <w:p w14:paraId="19AE6518" w14:textId="77777777" w:rsidR="00416460" w:rsidRDefault="00416460" w:rsidP="00ED37E0">
            <w:pPr>
              <w:spacing w:line="360" w:lineRule="auto"/>
              <w:rPr>
                <w:rFonts w:ascii="宋体" w:cs="宋体"/>
                <w:bCs/>
                <w:kern w:val="0"/>
                <w:sz w:val="24"/>
              </w:rPr>
            </w:pPr>
          </w:p>
        </w:tc>
        <w:tc>
          <w:tcPr>
            <w:tcW w:w="836" w:type="pct"/>
          </w:tcPr>
          <w:p w14:paraId="52691492" w14:textId="77777777" w:rsidR="00416460" w:rsidRDefault="00416460" w:rsidP="00ED37E0">
            <w:pPr>
              <w:spacing w:line="360" w:lineRule="auto"/>
              <w:rPr>
                <w:rFonts w:ascii="宋体" w:cs="宋体"/>
                <w:bCs/>
                <w:kern w:val="0"/>
                <w:sz w:val="24"/>
              </w:rPr>
            </w:pPr>
          </w:p>
        </w:tc>
      </w:tr>
      <w:tr w:rsidR="00416460" w14:paraId="5E3EDA6B" w14:textId="77777777" w:rsidTr="009079E0">
        <w:tc>
          <w:tcPr>
            <w:tcW w:w="495" w:type="pct"/>
          </w:tcPr>
          <w:p w14:paraId="55505104" w14:textId="77777777" w:rsidR="00416460" w:rsidRDefault="00416460" w:rsidP="00ED37E0">
            <w:pPr>
              <w:spacing w:line="360" w:lineRule="auto"/>
              <w:rPr>
                <w:rFonts w:ascii="宋体" w:cs="宋体"/>
                <w:bCs/>
                <w:kern w:val="0"/>
                <w:sz w:val="24"/>
              </w:rPr>
            </w:pPr>
          </w:p>
        </w:tc>
        <w:tc>
          <w:tcPr>
            <w:tcW w:w="495" w:type="pct"/>
          </w:tcPr>
          <w:p w14:paraId="0540FCD8" w14:textId="77777777" w:rsidR="00416460" w:rsidRDefault="00416460" w:rsidP="00ED37E0">
            <w:pPr>
              <w:spacing w:line="360" w:lineRule="auto"/>
              <w:rPr>
                <w:rFonts w:ascii="宋体" w:cs="宋体"/>
                <w:bCs/>
                <w:kern w:val="0"/>
                <w:sz w:val="24"/>
              </w:rPr>
            </w:pPr>
          </w:p>
        </w:tc>
        <w:tc>
          <w:tcPr>
            <w:tcW w:w="836" w:type="pct"/>
          </w:tcPr>
          <w:p w14:paraId="29309DA6" w14:textId="77777777" w:rsidR="00416460" w:rsidRDefault="00416460" w:rsidP="00ED37E0">
            <w:pPr>
              <w:spacing w:line="360" w:lineRule="auto"/>
              <w:rPr>
                <w:rFonts w:ascii="宋体" w:cs="宋体"/>
                <w:bCs/>
                <w:kern w:val="0"/>
                <w:sz w:val="24"/>
              </w:rPr>
            </w:pPr>
          </w:p>
        </w:tc>
        <w:tc>
          <w:tcPr>
            <w:tcW w:w="495" w:type="pct"/>
          </w:tcPr>
          <w:p w14:paraId="491C9F1A" w14:textId="77777777" w:rsidR="00416460" w:rsidRDefault="00416460" w:rsidP="00ED37E0">
            <w:pPr>
              <w:spacing w:line="360" w:lineRule="auto"/>
              <w:rPr>
                <w:rFonts w:ascii="宋体" w:cs="宋体"/>
                <w:bCs/>
                <w:kern w:val="0"/>
                <w:sz w:val="24"/>
              </w:rPr>
            </w:pPr>
          </w:p>
        </w:tc>
        <w:tc>
          <w:tcPr>
            <w:tcW w:w="495" w:type="pct"/>
          </w:tcPr>
          <w:p w14:paraId="6A109251" w14:textId="77777777" w:rsidR="00416460" w:rsidRDefault="00416460" w:rsidP="00ED37E0">
            <w:pPr>
              <w:spacing w:line="360" w:lineRule="auto"/>
              <w:rPr>
                <w:rFonts w:ascii="宋体" w:cs="宋体"/>
                <w:bCs/>
                <w:kern w:val="0"/>
                <w:sz w:val="24"/>
              </w:rPr>
            </w:pPr>
          </w:p>
        </w:tc>
        <w:tc>
          <w:tcPr>
            <w:tcW w:w="1348" w:type="pct"/>
          </w:tcPr>
          <w:p w14:paraId="18CA2085" w14:textId="77777777" w:rsidR="00416460" w:rsidRDefault="00416460" w:rsidP="00ED37E0">
            <w:pPr>
              <w:spacing w:line="360" w:lineRule="auto"/>
              <w:rPr>
                <w:rFonts w:ascii="宋体" w:cs="宋体"/>
                <w:bCs/>
                <w:kern w:val="0"/>
                <w:sz w:val="24"/>
              </w:rPr>
            </w:pPr>
          </w:p>
        </w:tc>
        <w:tc>
          <w:tcPr>
            <w:tcW w:w="836" w:type="pct"/>
          </w:tcPr>
          <w:p w14:paraId="1D4E41CB" w14:textId="77777777" w:rsidR="00416460" w:rsidRDefault="00416460" w:rsidP="00ED37E0">
            <w:pPr>
              <w:spacing w:line="360" w:lineRule="auto"/>
              <w:rPr>
                <w:rFonts w:ascii="宋体" w:cs="宋体"/>
                <w:bCs/>
                <w:kern w:val="0"/>
                <w:sz w:val="24"/>
              </w:rPr>
            </w:pPr>
          </w:p>
        </w:tc>
      </w:tr>
      <w:tr w:rsidR="00416460" w14:paraId="535DFCCC" w14:textId="77777777" w:rsidTr="009079E0">
        <w:tc>
          <w:tcPr>
            <w:tcW w:w="495" w:type="pct"/>
          </w:tcPr>
          <w:p w14:paraId="2C4E1443" w14:textId="77777777" w:rsidR="00416460" w:rsidRDefault="00416460" w:rsidP="00ED37E0">
            <w:pPr>
              <w:spacing w:line="360" w:lineRule="auto"/>
              <w:rPr>
                <w:rFonts w:ascii="宋体" w:cs="宋体"/>
                <w:bCs/>
                <w:kern w:val="0"/>
                <w:sz w:val="24"/>
              </w:rPr>
            </w:pPr>
          </w:p>
        </w:tc>
        <w:tc>
          <w:tcPr>
            <w:tcW w:w="495" w:type="pct"/>
          </w:tcPr>
          <w:p w14:paraId="4A6C1C91" w14:textId="77777777" w:rsidR="00416460" w:rsidRDefault="00416460" w:rsidP="00ED37E0">
            <w:pPr>
              <w:spacing w:line="360" w:lineRule="auto"/>
              <w:rPr>
                <w:rFonts w:ascii="宋体" w:cs="宋体"/>
                <w:bCs/>
                <w:kern w:val="0"/>
                <w:sz w:val="24"/>
              </w:rPr>
            </w:pPr>
          </w:p>
        </w:tc>
        <w:tc>
          <w:tcPr>
            <w:tcW w:w="836" w:type="pct"/>
          </w:tcPr>
          <w:p w14:paraId="3090B26E" w14:textId="77777777" w:rsidR="00416460" w:rsidRDefault="00416460" w:rsidP="00ED37E0">
            <w:pPr>
              <w:spacing w:line="360" w:lineRule="auto"/>
              <w:rPr>
                <w:rFonts w:ascii="宋体" w:cs="宋体"/>
                <w:bCs/>
                <w:kern w:val="0"/>
                <w:sz w:val="24"/>
              </w:rPr>
            </w:pPr>
          </w:p>
        </w:tc>
        <w:tc>
          <w:tcPr>
            <w:tcW w:w="495" w:type="pct"/>
          </w:tcPr>
          <w:p w14:paraId="3A19F1F0" w14:textId="77777777" w:rsidR="00416460" w:rsidRDefault="00416460" w:rsidP="00ED37E0">
            <w:pPr>
              <w:spacing w:line="360" w:lineRule="auto"/>
              <w:rPr>
                <w:rFonts w:ascii="宋体" w:cs="宋体"/>
                <w:bCs/>
                <w:kern w:val="0"/>
                <w:sz w:val="24"/>
              </w:rPr>
            </w:pPr>
          </w:p>
        </w:tc>
        <w:tc>
          <w:tcPr>
            <w:tcW w:w="495" w:type="pct"/>
          </w:tcPr>
          <w:p w14:paraId="10636513" w14:textId="77777777" w:rsidR="00416460" w:rsidRDefault="00416460" w:rsidP="00ED37E0">
            <w:pPr>
              <w:spacing w:line="360" w:lineRule="auto"/>
              <w:rPr>
                <w:rFonts w:ascii="宋体" w:cs="宋体"/>
                <w:bCs/>
                <w:kern w:val="0"/>
                <w:sz w:val="24"/>
              </w:rPr>
            </w:pPr>
          </w:p>
        </w:tc>
        <w:tc>
          <w:tcPr>
            <w:tcW w:w="1348" w:type="pct"/>
          </w:tcPr>
          <w:p w14:paraId="5029380F" w14:textId="77777777" w:rsidR="00416460" w:rsidRDefault="00416460" w:rsidP="00ED37E0">
            <w:pPr>
              <w:spacing w:line="360" w:lineRule="auto"/>
              <w:rPr>
                <w:rFonts w:ascii="宋体" w:cs="宋体"/>
                <w:bCs/>
                <w:kern w:val="0"/>
                <w:sz w:val="24"/>
              </w:rPr>
            </w:pPr>
          </w:p>
        </w:tc>
        <w:tc>
          <w:tcPr>
            <w:tcW w:w="836" w:type="pct"/>
          </w:tcPr>
          <w:p w14:paraId="58586D17" w14:textId="77777777" w:rsidR="00416460" w:rsidRDefault="00416460" w:rsidP="00ED37E0">
            <w:pPr>
              <w:spacing w:line="360" w:lineRule="auto"/>
              <w:rPr>
                <w:rFonts w:ascii="宋体" w:cs="宋体"/>
                <w:bCs/>
                <w:kern w:val="0"/>
                <w:sz w:val="24"/>
              </w:rPr>
            </w:pPr>
          </w:p>
        </w:tc>
      </w:tr>
      <w:tr w:rsidR="00416460" w14:paraId="4C2ADB43" w14:textId="77777777" w:rsidTr="009079E0">
        <w:tc>
          <w:tcPr>
            <w:tcW w:w="495" w:type="pct"/>
          </w:tcPr>
          <w:p w14:paraId="57B7F819" w14:textId="77777777" w:rsidR="00416460" w:rsidRDefault="00416460" w:rsidP="00ED37E0">
            <w:pPr>
              <w:spacing w:line="360" w:lineRule="auto"/>
              <w:rPr>
                <w:rFonts w:ascii="宋体" w:cs="宋体"/>
                <w:bCs/>
                <w:kern w:val="0"/>
                <w:sz w:val="24"/>
              </w:rPr>
            </w:pPr>
          </w:p>
        </w:tc>
        <w:tc>
          <w:tcPr>
            <w:tcW w:w="495" w:type="pct"/>
          </w:tcPr>
          <w:p w14:paraId="47B5B6B1" w14:textId="77777777" w:rsidR="00416460" w:rsidRDefault="00416460" w:rsidP="00ED37E0">
            <w:pPr>
              <w:spacing w:line="360" w:lineRule="auto"/>
              <w:rPr>
                <w:rFonts w:ascii="宋体" w:cs="宋体"/>
                <w:bCs/>
                <w:kern w:val="0"/>
                <w:sz w:val="24"/>
              </w:rPr>
            </w:pPr>
          </w:p>
        </w:tc>
        <w:tc>
          <w:tcPr>
            <w:tcW w:w="836" w:type="pct"/>
          </w:tcPr>
          <w:p w14:paraId="212E7573" w14:textId="77777777" w:rsidR="00416460" w:rsidRDefault="00416460" w:rsidP="00ED37E0">
            <w:pPr>
              <w:spacing w:line="360" w:lineRule="auto"/>
              <w:rPr>
                <w:rFonts w:ascii="宋体" w:cs="宋体"/>
                <w:bCs/>
                <w:kern w:val="0"/>
                <w:sz w:val="24"/>
              </w:rPr>
            </w:pPr>
          </w:p>
        </w:tc>
        <w:tc>
          <w:tcPr>
            <w:tcW w:w="495" w:type="pct"/>
          </w:tcPr>
          <w:p w14:paraId="0E5C8BC1" w14:textId="77777777" w:rsidR="00416460" w:rsidRDefault="00416460" w:rsidP="00ED37E0">
            <w:pPr>
              <w:spacing w:line="360" w:lineRule="auto"/>
              <w:rPr>
                <w:rFonts w:ascii="宋体" w:cs="宋体"/>
                <w:bCs/>
                <w:kern w:val="0"/>
                <w:sz w:val="24"/>
              </w:rPr>
            </w:pPr>
          </w:p>
        </w:tc>
        <w:tc>
          <w:tcPr>
            <w:tcW w:w="495" w:type="pct"/>
          </w:tcPr>
          <w:p w14:paraId="0F6A2FD3" w14:textId="77777777" w:rsidR="00416460" w:rsidRDefault="00416460" w:rsidP="00ED37E0">
            <w:pPr>
              <w:spacing w:line="360" w:lineRule="auto"/>
              <w:rPr>
                <w:rFonts w:ascii="宋体" w:cs="宋体"/>
                <w:bCs/>
                <w:kern w:val="0"/>
                <w:sz w:val="24"/>
              </w:rPr>
            </w:pPr>
          </w:p>
        </w:tc>
        <w:tc>
          <w:tcPr>
            <w:tcW w:w="1348" w:type="pct"/>
          </w:tcPr>
          <w:p w14:paraId="77B97AC7" w14:textId="77777777" w:rsidR="00416460" w:rsidRDefault="00416460" w:rsidP="00ED37E0">
            <w:pPr>
              <w:spacing w:line="360" w:lineRule="auto"/>
              <w:rPr>
                <w:rFonts w:ascii="宋体" w:cs="宋体"/>
                <w:bCs/>
                <w:kern w:val="0"/>
                <w:sz w:val="24"/>
              </w:rPr>
            </w:pPr>
          </w:p>
        </w:tc>
        <w:tc>
          <w:tcPr>
            <w:tcW w:w="836" w:type="pct"/>
          </w:tcPr>
          <w:p w14:paraId="21A82F4A" w14:textId="77777777" w:rsidR="00416460" w:rsidRDefault="00416460" w:rsidP="00ED37E0">
            <w:pPr>
              <w:spacing w:line="360" w:lineRule="auto"/>
              <w:rPr>
                <w:rFonts w:ascii="宋体" w:cs="宋体"/>
                <w:bCs/>
                <w:kern w:val="0"/>
                <w:sz w:val="24"/>
              </w:rPr>
            </w:pPr>
          </w:p>
        </w:tc>
      </w:tr>
      <w:tr w:rsidR="00416460" w14:paraId="6E9878F1" w14:textId="77777777" w:rsidTr="009079E0">
        <w:tc>
          <w:tcPr>
            <w:tcW w:w="495" w:type="pct"/>
          </w:tcPr>
          <w:p w14:paraId="232A67B8" w14:textId="77777777" w:rsidR="00416460" w:rsidRDefault="00416460" w:rsidP="00ED37E0">
            <w:pPr>
              <w:spacing w:line="360" w:lineRule="auto"/>
              <w:rPr>
                <w:rFonts w:ascii="宋体" w:cs="宋体"/>
                <w:bCs/>
                <w:kern w:val="0"/>
                <w:sz w:val="24"/>
              </w:rPr>
            </w:pPr>
          </w:p>
        </w:tc>
        <w:tc>
          <w:tcPr>
            <w:tcW w:w="495" w:type="pct"/>
          </w:tcPr>
          <w:p w14:paraId="2CD9B12C" w14:textId="77777777" w:rsidR="00416460" w:rsidRDefault="00416460" w:rsidP="00ED37E0">
            <w:pPr>
              <w:spacing w:line="360" w:lineRule="auto"/>
              <w:rPr>
                <w:rFonts w:ascii="宋体" w:cs="宋体"/>
                <w:bCs/>
                <w:kern w:val="0"/>
                <w:sz w:val="24"/>
              </w:rPr>
            </w:pPr>
          </w:p>
        </w:tc>
        <w:tc>
          <w:tcPr>
            <w:tcW w:w="836" w:type="pct"/>
          </w:tcPr>
          <w:p w14:paraId="366EA8B8" w14:textId="77777777" w:rsidR="00416460" w:rsidRDefault="00416460" w:rsidP="00ED37E0">
            <w:pPr>
              <w:spacing w:line="360" w:lineRule="auto"/>
              <w:rPr>
                <w:rFonts w:ascii="宋体" w:cs="宋体"/>
                <w:bCs/>
                <w:kern w:val="0"/>
                <w:sz w:val="24"/>
              </w:rPr>
            </w:pPr>
          </w:p>
        </w:tc>
        <w:tc>
          <w:tcPr>
            <w:tcW w:w="495" w:type="pct"/>
          </w:tcPr>
          <w:p w14:paraId="4E4B7C7A" w14:textId="77777777" w:rsidR="00416460" w:rsidRDefault="00416460" w:rsidP="00ED37E0">
            <w:pPr>
              <w:spacing w:line="360" w:lineRule="auto"/>
              <w:rPr>
                <w:rFonts w:ascii="宋体" w:cs="宋体"/>
                <w:bCs/>
                <w:kern w:val="0"/>
                <w:sz w:val="24"/>
              </w:rPr>
            </w:pPr>
          </w:p>
        </w:tc>
        <w:tc>
          <w:tcPr>
            <w:tcW w:w="495" w:type="pct"/>
          </w:tcPr>
          <w:p w14:paraId="40F321CC" w14:textId="77777777" w:rsidR="00416460" w:rsidRDefault="00416460" w:rsidP="00ED37E0">
            <w:pPr>
              <w:spacing w:line="360" w:lineRule="auto"/>
              <w:rPr>
                <w:rFonts w:ascii="宋体" w:cs="宋体"/>
                <w:bCs/>
                <w:kern w:val="0"/>
                <w:sz w:val="24"/>
              </w:rPr>
            </w:pPr>
          </w:p>
        </w:tc>
        <w:tc>
          <w:tcPr>
            <w:tcW w:w="1348" w:type="pct"/>
          </w:tcPr>
          <w:p w14:paraId="4A6461E8" w14:textId="77777777" w:rsidR="00416460" w:rsidRDefault="00416460" w:rsidP="00ED37E0">
            <w:pPr>
              <w:spacing w:line="360" w:lineRule="auto"/>
              <w:rPr>
                <w:rFonts w:ascii="宋体" w:cs="宋体"/>
                <w:bCs/>
                <w:kern w:val="0"/>
                <w:sz w:val="24"/>
              </w:rPr>
            </w:pPr>
          </w:p>
        </w:tc>
        <w:tc>
          <w:tcPr>
            <w:tcW w:w="836" w:type="pct"/>
          </w:tcPr>
          <w:p w14:paraId="080CD01C" w14:textId="77777777" w:rsidR="00416460" w:rsidRDefault="00416460" w:rsidP="00ED37E0">
            <w:pPr>
              <w:spacing w:line="360" w:lineRule="auto"/>
              <w:rPr>
                <w:rFonts w:ascii="宋体" w:cs="宋体"/>
                <w:bCs/>
                <w:kern w:val="0"/>
                <w:sz w:val="24"/>
              </w:rPr>
            </w:pPr>
          </w:p>
        </w:tc>
      </w:tr>
      <w:tr w:rsidR="00416460" w14:paraId="49542183" w14:textId="77777777" w:rsidTr="009079E0">
        <w:tc>
          <w:tcPr>
            <w:tcW w:w="495" w:type="pct"/>
          </w:tcPr>
          <w:p w14:paraId="6A64AD49" w14:textId="77777777" w:rsidR="00416460" w:rsidRDefault="00416460" w:rsidP="00ED37E0">
            <w:pPr>
              <w:spacing w:line="360" w:lineRule="auto"/>
              <w:rPr>
                <w:rFonts w:ascii="宋体" w:cs="宋体"/>
                <w:bCs/>
                <w:kern w:val="0"/>
                <w:sz w:val="24"/>
              </w:rPr>
            </w:pPr>
          </w:p>
        </w:tc>
        <w:tc>
          <w:tcPr>
            <w:tcW w:w="495" w:type="pct"/>
          </w:tcPr>
          <w:p w14:paraId="3358AD8D" w14:textId="77777777" w:rsidR="00416460" w:rsidRDefault="00416460" w:rsidP="00ED37E0">
            <w:pPr>
              <w:spacing w:line="360" w:lineRule="auto"/>
              <w:rPr>
                <w:rFonts w:ascii="宋体" w:cs="宋体"/>
                <w:bCs/>
                <w:kern w:val="0"/>
                <w:sz w:val="24"/>
              </w:rPr>
            </w:pPr>
          </w:p>
        </w:tc>
        <w:tc>
          <w:tcPr>
            <w:tcW w:w="836" w:type="pct"/>
          </w:tcPr>
          <w:p w14:paraId="6C06C081" w14:textId="77777777" w:rsidR="00416460" w:rsidRDefault="00416460" w:rsidP="00ED37E0">
            <w:pPr>
              <w:spacing w:line="360" w:lineRule="auto"/>
              <w:rPr>
                <w:rFonts w:ascii="宋体" w:cs="宋体"/>
                <w:bCs/>
                <w:kern w:val="0"/>
                <w:sz w:val="24"/>
              </w:rPr>
            </w:pPr>
          </w:p>
        </w:tc>
        <w:tc>
          <w:tcPr>
            <w:tcW w:w="495" w:type="pct"/>
          </w:tcPr>
          <w:p w14:paraId="5A13FD3D" w14:textId="77777777" w:rsidR="00416460" w:rsidRDefault="00416460" w:rsidP="00ED37E0">
            <w:pPr>
              <w:spacing w:line="360" w:lineRule="auto"/>
              <w:rPr>
                <w:rFonts w:ascii="宋体" w:cs="宋体"/>
                <w:bCs/>
                <w:kern w:val="0"/>
                <w:sz w:val="24"/>
              </w:rPr>
            </w:pPr>
          </w:p>
        </w:tc>
        <w:tc>
          <w:tcPr>
            <w:tcW w:w="495" w:type="pct"/>
          </w:tcPr>
          <w:p w14:paraId="4BE6E80C" w14:textId="77777777" w:rsidR="00416460" w:rsidRDefault="00416460" w:rsidP="00ED37E0">
            <w:pPr>
              <w:spacing w:line="360" w:lineRule="auto"/>
              <w:rPr>
                <w:rFonts w:ascii="宋体" w:cs="宋体"/>
                <w:bCs/>
                <w:kern w:val="0"/>
                <w:sz w:val="24"/>
              </w:rPr>
            </w:pPr>
          </w:p>
        </w:tc>
        <w:tc>
          <w:tcPr>
            <w:tcW w:w="1348" w:type="pct"/>
          </w:tcPr>
          <w:p w14:paraId="7460FADC" w14:textId="77777777" w:rsidR="00416460" w:rsidRDefault="00416460" w:rsidP="00ED37E0">
            <w:pPr>
              <w:spacing w:line="360" w:lineRule="auto"/>
              <w:rPr>
                <w:rFonts w:ascii="宋体" w:cs="宋体"/>
                <w:bCs/>
                <w:kern w:val="0"/>
                <w:sz w:val="24"/>
              </w:rPr>
            </w:pPr>
          </w:p>
        </w:tc>
        <w:tc>
          <w:tcPr>
            <w:tcW w:w="836" w:type="pct"/>
          </w:tcPr>
          <w:p w14:paraId="4784B658" w14:textId="77777777" w:rsidR="00416460" w:rsidRDefault="00416460" w:rsidP="00ED37E0">
            <w:pPr>
              <w:spacing w:line="360" w:lineRule="auto"/>
              <w:rPr>
                <w:rFonts w:ascii="宋体" w:cs="宋体"/>
                <w:bCs/>
                <w:kern w:val="0"/>
                <w:sz w:val="24"/>
              </w:rPr>
            </w:pPr>
          </w:p>
        </w:tc>
      </w:tr>
      <w:tr w:rsidR="00416460" w14:paraId="689CC8D5" w14:textId="77777777" w:rsidTr="009079E0">
        <w:tc>
          <w:tcPr>
            <w:tcW w:w="495" w:type="pct"/>
          </w:tcPr>
          <w:p w14:paraId="3B968CBC" w14:textId="77777777" w:rsidR="00416460" w:rsidRDefault="00416460" w:rsidP="00ED37E0">
            <w:pPr>
              <w:spacing w:line="360" w:lineRule="auto"/>
              <w:rPr>
                <w:rFonts w:ascii="宋体" w:cs="宋体"/>
                <w:bCs/>
                <w:kern w:val="0"/>
                <w:sz w:val="24"/>
              </w:rPr>
            </w:pPr>
          </w:p>
        </w:tc>
        <w:tc>
          <w:tcPr>
            <w:tcW w:w="495" w:type="pct"/>
          </w:tcPr>
          <w:p w14:paraId="19A1E297" w14:textId="77777777" w:rsidR="00416460" w:rsidRDefault="00416460" w:rsidP="00ED37E0">
            <w:pPr>
              <w:spacing w:line="360" w:lineRule="auto"/>
              <w:rPr>
                <w:rFonts w:ascii="宋体" w:cs="宋体"/>
                <w:bCs/>
                <w:kern w:val="0"/>
                <w:sz w:val="24"/>
              </w:rPr>
            </w:pPr>
          </w:p>
        </w:tc>
        <w:tc>
          <w:tcPr>
            <w:tcW w:w="836" w:type="pct"/>
          </w:tcPr>
          <w:p w14:paraId="727E699C" w14:textId="77777777" w:rsidR="00416460" w:rsidRDefault="00416460" w:rsidP="00ED37E0">
            <w:pPr>
              <w:spacing w:line="360" w:lineRule="auto"/>
              <w:rPr>
                <w:rFonts w:ascii="宋体" w:cs="宋体"/>
                <w:bCs/>
                <w:kern w:val="0"/>
                <w:sz w:val="24"/>
              </w:rPr>
            </w:pPr>
          </w:p>
        </w:tc>
        <w:tc>
          <w:tcPr>
            <w:tcW w:w="495" w:type="pct"/>
          </w:tcPr>
          <w:p w14:paraId="76A66CB2" w14:textId="77777777" w:rsidR="00416460" w:rsidRDefault="00416460" w:rsidP="00ED37E0">
            <w:pPr>
              <w:spacing w:line="360" w:lineRule="auto"/>
              <w:rPr>
                <w:rFonts w:ascii="宋体" w:cs="宋体"/>
                <w:bCs/>
                <w:kern w:val="0"/>
                <w:sz w:val="24"/>
              </w:rPr>
            </w:pPr>
          </w:p>
        </w:tc>
        <w:tc>
          <w:tcPr>
            <w:tcW w:w="495" w:type="pct"/>
          </w:tcPr>
          <w:p w14:paraId="69A4DF93" w14:textId="77777777" w:rsidR="00416460" w:rsidRDefault="00416460" w:rsidP="00ED37E0">
            <w:pPr>
              <w:spacing w:line="360" w:lineRule="auto"/>
              <w:rPr>
                <w:rFonts w:ascii="宋体" w:cs="宋体"/>
                <w:bCs/>
                <w:kern w:val="0"/>
                <w:sz w:val="24"/>
              </w:rPr>
            </w:pPr>
          </w:p>
        </w:tc>
        <w:tc>
          <w:tcPr>
            <w:tcW w:w="1348" w:type="pct"/>
          </w:tcPr>
          <w:p w14:paraId="7521EE6E" w14:textId="77777777" w:rsidR="00416460" w:rsidRDefault="00416460" w:rsidP="00ED37E0">
            <w:pPr>
              <w:spacing w:line="360" w:lineRule="auto"/>
              <w:rPr>
                <w:rFonts w:ascii="宋体" w:cs="宋体"/>
                <w:bCs/>
                <w:kern w:val="0"/>
                <w:sz w:val="24"/>
              </w:rPr>
            </w:pPr>
          </w:p>
        </w:tc>
        <w:tc>
          <w:tcPr>
            <w:tcW w:w="836" w:type="pct"/>
          </w:tcPr>
          <w:p w14:paraId="31C4DE9C" w14:textId="77777777" w:rsidR="00416460" w:rsidRDefault="00416460" w:rsidP="00ED37E0">
            <w:pPr>
              <w:spacing w:line="360" w:lineRule="auto"/>
              <w:rPr>
                <w:rFonts w:ascii="宋体" w:cs="宋体"/>
                <w:bCs/>
                <w:kern w:val="0"/>
                <w:sz w:val="24"/>
              </w:rPr>
            </w:pPr>
          </w:p>
        </w:tc>
      </w:tr>
      <w:tr w:rsidR="00416460" w14:paraId="6E01D6B2" w14:textId="77777777" w:rsidTr="009079E0">
        <w:tc>
          <w:tcPr>
            <w:tcW w:w="495" w:type="pct"/>
          </w:tcPr>
          <w:p w14:paraId="61D17C20" w14:textId="77777777" w:rsidR="00416460" w:rsidRDefault="00416460" w:rsidP="00ED37E0">
            <w:pPr>
              <w:spacing w:line="360" w:lineRule="auto"/>
              <w:rPr>
                <w:rFonts w:ascii="宋体" w:cs="宋体"/>
                <w:bCs/>
                <w:kern w:val="0"/>
                <w:sz w:val="24"/>
              </w:rPr>
            </w:pPr>
          </w:p>
        </w:tc>
        <w:tc>
          <w:tcPr>
            <w:tcW w:w="495" w:type="pct"/>
          </w:tcPr>
          <w:p w14:paraId="3C93D548" w14:textId="77777777" w:rsidR="00416460" w:rsidRDefault="00416460" w:rsidP="00ED37E0">
            <w:pPr>
              <w:spacing w:line="360" w:lineRule="auto"/>
              <w:rPr>
                <w:rFonts w:ascii="宋体" w:cs="宋体"/>
                <w:bCs/>
                <w:kern w:val="0"/>
                <w:sz w:val="24"/>
              </w:rPr>
            </w:pPr>
          </w:p>
        </w:tc>
        <w:tc>
          <w:tcPr>
            <w:tcW w:w="836" w:type="pct"/>
          </w:tcPr>
          <w:p w14:paraId="0E69F617" w14:textId="77777777" w:rsidR="00416460" w:rsidRDefault="00416460" w:rsidP="00ED37E0">
            <w:pPr>
              <w:spacing w:line="360" w:lineRule="auto"/>
              <w:rPr>
                <w:rFonts w:ascii="宋体" w:cs="宋体"/>
                <w:bCs/>
                <w:kern w:val="0"/>
                <w:sz w:val="24"/>
              </w:rPr>
            </w:pPr>
          </w:p>
        </w:tc>
        <w:tc>
          <w:tcPr>
            <w:tcW w:w="495" w:type="pct"/>
          </w:tcPr>
          <w:p w14:paraId="1212760C" w14:textId="77777777" w:rsidR="00416460" w:rsidRDefault="00416460" w:rsidP="00ED37E0">
            <w:pPr>
              <w:spacing w:line="360" w:lineRule="auto"/>
              <w:rPr>
                <w:rFonts w:ascii="宋体" w:cs="宋体"/>
                <w:bCs/>
                <w:kern w:val="0"/>
                <w:sz w:val="24"/>
              </w:rPr>
            </w:pPr>
          </w:p>
        </w:tc>
        <w:tc>
          <w:tcPr>
            <w:tcW w:w="495" w:type="pct"/>
          </w:tcPr>
          <w:p w14:paraId="69476BD8" w14:textId="77777777" w:rsidR="00416460" w:rsidRDefault="00416460" w:rsidP="00ED37E0">
            <w:pPr>
              <w:spacing w:line="360" w:lineRule="auto"/>
              <w:rPr>
                <w:rFonts w:ascii="宋体" w:cs="宋体"/>
                <w:bCs/>
                <w:kern w:val="0"/>
                <w:sz w:val="24"/>
              </w:rPr>
            </w:pPr>
          </w:p>
        </w:tc>
        <w:tc>
          <w:tcPr>
            <w:tcW w:w="1348" w:type="pct"/>
          </w:tcPr>
          <w:p w14:paraId="7401343A" w14:textId="77777777" w:rsidR="00416460" w:rsidRDefault="00416460" w:rsidP="00ED37E0">
            <w:pPr>
              <w:spacing w:line="360" w:lineRule="auto"/>
              <w:rPr>
                <w:rFonts w:ascii="宋体" w:cs="宋体"/>
                <w:bCs/>
                <w:kern w:val="0"/>
                <w:sz w:val="24"/>
              </w:rPr>
            </w:pPr>
          </w:p>
        </w:tc>
        <w:tc>
          <w:tcPr>
            <w:tcW w:w="836" w:type="pct"/>
          </w:tcPr>
          <w:p w14:paraId="6D3D9173" w14:textId="77777777" w:rsidR="00416460" w:rsidRDefault="00416460" w:rsidP="00ED37E0">
            <w:pPr>
              <w:spacing w:line="360" w:lineRule="auto"/>
              <w:rPr>
                <w:rFonts w:ascii="宋体" w:cs="宋体"/>
                <w:bCs/>
                <w:kern w:val="0"/>
                <w:sz w:val="24"/>
              </w:rPr>
            </w:pPr>
          </w:p>
        </w:tc>
      </w:tr>
      <w:tr w:rsidR="00416460" w14:paraId="2BAE78B0" w14:textId="77777777" w:rsidTr="009079E0">
        <w:tc>
          <w:tcPr>
            <w:tcW w:w="495" w:type="pct"/>
          </w:tcPr>
          <w:p w14:paraId="5796567C" w14:textId="77777777" w:rsidR="00416460" w:rsidRDefault="00416460" w:rsidP="00ED37E0">
            <w:pPr>
              <w:spacing w:line="360" w:lineRule="auto"/>
              <w:rPr>
                <w:rFonts w:ascii="宋体" w:cs="宋体"/>
                <w:bCs/>
                <w:kern w:val="0"/>
                <w:sz w:val="24"/>
              </w:rPr>
            </w:pPr>
          </w:p>
        </w:tc>
        <w:tc>
          <w:tcPr>
            <w:tcW w:w="495" w:type="pct"/>
          </w:tcPr>
          <w:p w14:paraId="3D80BB93" w14:textId="77777777" w:rsidR="00416460" w:rsidRDefault="00416460" w:rsidP="00ED37E0">
            <w:pPr>
              <w:spacing w:line="360" w:lineRule="auto"/>
              <w:rPr>
                <w:rFonts w:ascii="宋体" w:cs="宋体"/>
                <w:bCs/>
                <w:kern w:val="0"/>
                <w:sz w:val="24"/>
              </w:rPr>
            </w:pPr>
          </w:p>
        </w:tc>
        <w:tc>
          <w:tcPr>
            <w:tcW w:w="836" w:type="pct"/>
          </w:tcPr>
          <w:p w14:paraId="0EA8B8CB" w14:textId="77777777" w:rsidR="00416460" w:rsidRDefault="00416460" w:rsidP="00ED37E0">
            <w:pPr>
              <w:spacing w:line="360" w:lineRule="auto"/>
              <w:rPr>
                <w:rFonts w:ascii="宋体" w:cs="宋体"/>
                <w:bCs/>
                <w:kern w:val="0"/>
                <w:sz w:val="24"/>
              </w:rPr>
            </w:pPr>
          </w:p>
        </w:tc>
        <w:tc>
          <w:tcPr>
            <w:tcW w:w="495" w:type="pct"/>
          </w:tcPr>
          <w:p w14:paraId="79C5F4AC" w14:textId="77777777" w:rsidR="00416460" w:rsidRDefault="00416460" w:rsidP="00ED37E0">
            <w:pPr>
              <w:spacing w:line="360" w:lineRule="auto"/>
              <w:rPr>
                <w:rFonts w:ascii="宋体" w:cs="宋体"/>
                <w:bCs/>
                <w:kern w:val="0"/>
                <w:sz w:val="24"/>
              </w:rPr>
            </w:pPr>
          </w:p>
        </w:tc>
        <w:tc>
          <w:tcPr>
            <w:tcW w:w="495" w:type="pct"/>
          </w:tcPr>
          <w:p w14:paraId="3A485BC7" w14:textId="77777777" w:rsidR="00416460" w:rsidRDefault="00416460" w:rsidP="00ED37E0">
            <w:pPr>
              <w:spacing w:line="360" w:lineRule="auto"/>
              <w:rPr>
                <w:rFonts w:ascii="宋体" w:cs="宋体"/>
                <w:bCs/>
                <w:kern w:val="0"/>
                <w:sz w:val="24"/>
              </w:rPr>
            </w:pPr>
          </w:p>
        </w:tc>
        <w:tc>
          <w:tcPr>
            <w:tcW w:w="1348" w:type="pct"/>
          </w:tcPr>
          <w:p w14:paraId="04F5AD59" w14:textId="77777777" w:rsidR="00416460" w:rsidRDefault="00416460" w:rsidP="00ED37E0">
            <w:pPr>
              <w:spacing w:line="360" w:lineRule="auto"/>
              <w:rPr>
                <w:rFonts w:ascii="宋体" w:cs="宋体"/>
                <w:bCs/>
                <w:kern w:val="0"/>
                <w:sz w:val="24"/>
              </w:rPr>
            </w:pPr>
          </w:p>
        </w:tc>
        <w:tc>
          <w:tcPr>
            <w:tcW w:w="836" w:type="pct"/>
          </w:tcPr>
          <w:p w14:paraId="6007F0D1" w14:textId="77777777" w:rsidR="00416460" w:rsidRDefault="00416460" w:rsidP="00ED37E0">
            <w:pPr>
              <w:spacing w:line="360" w:lineRule="auto"/>
              <w:rPr>
                <w:rFonts w:ascii="宋体" w:cs="宋体"/>
                <w:bCs/>
                <w:kern w:val="0"/>
                <w:sz w:val="24"/>
              </w:rPr>
            </w:pPr>
          </w:p>
        </w:tc>
      </w:tr>
      <w:tr w:rsidR="00416460" w14:paraId="70980763" w14:textId="77777777" w:rsidTr="009079E0">
        <w:tc>
          <w:tcPr>
            <w:tcW w:w="495" w:type="pct"/>
          </w:tcPr>
          <w:p w14:paraId="5F58CDF4" w14:textId="77777777" w:rsidR="00416460" w:rsidRDefault="00416460" w:rsidP="00ED37E0">
            <w:pPr>
              <w:spacing w:line="360" w:lineRule="auto"/>
              <w:rPr>
                <w:rFonts w:ascii="宋体" w:cs="宋体"/>
                <w:bCs/>
                <w:kern w:val="0"/>
                <w:sz w:val="24"/>
              </w:rPr>
            </w:pPr>
          </w:p>
        </w:tc>
        <w:tc>
          <w:tcPr>
            <w:tcW w:w="495" w:type="pct"/>
          </w:tcPr>
          <w:p w14:paraId="6CE1F78F" w14:textId="77777777" w:rsidR="00416460" w:rsidRDefault="00416460" w:rsidP="00ED37E0">
            <w:pPr>
              <w:spacing w:line="360" w:lineRule="auto"/>
              <w:rPr>
                <w:rFonts w:ascii="宋体" w:cs="宋体"/>
                <w:bCs/>
                <w:kern w:val="0"/>
                <w:sz w:val="24"/>
              </w:rPr>
            </w:pPr>
          </w:p>
        </w:tc>
        <w:tc>
          <w:tcPr>
            <w:tcW w:w="836" w:type="pct"/>
          </w:tcPr>
          <w:p w14:paraId="33E314B2" w14:textId="77777777" w:rsidR="00416460" w:rsidRDefault="00416460" w:rsidP="00ED37E0">
            <w:pPr>
              <w:spacing w:line="360" w:lineRule="auto"/>
              <w:rPr>
                <w:rFonts w:ascii="宋体" w:cs="宋体"/>
                <w:bCs/>
                <w:kern w:val="0"/>
                <w:sz w:val="24"/>
              </w:rPr>
            </w:pPr>
          </w:p>
        </w:tc>
        <w:tc>
          <w:tcPr>
            <w:tcW w:w="495" w:type="pct"/>
          </w:tcPr>
          <w:p w14:paraId="299DD24C" w14:textId="77777777" w:rsidR="00416460" w:rsidRDefault="00416460" w:rsidP="00ED37E0">
            <w:pPr>
              <w:spacing w:line="360" w:lineRule="auto"/>
              <w:rPr>
                <w:rFonts w:ascii="宋体" w:cs="宋体"/>
                <w:bCs/>
                <w:kern w:val="0"/>
                <w:sz w:val="24"/>
              </w:rPr>
            </w:pPr>
          </w:p>
        </w:tc>
        <w:tc>
          <w:tcPr>
            <w:tcW w:w="495" w:type="pct"/>
          </w:tcPr>
          <w:p w14:paraId="26997B16" w14:textId="77777777" w:rsidR="00416460" w:rsidRDefault="00416460" w:rsidP="00ED37E0">
            <w:pPr>
              <w:spacing w:line="360" w:lineRule="auto"/>
              <w:rPr>
                <w:rFonts w:ascii="宋体" w:cs="宋体"/>
                <w:bCs/>
                <w:kern w:val="0"/>
                <w:sz w:val="24"/>
              </w:rPr>
            </w:pPr>
          </w:p>
        </w:tc>
        <w:tc>
          <w:tcPr>
            <w:tcW w:w="1348" w:type="pct"/>
          </w:tcPr>
          <w:p w14:paraId="6913CDC9" w14:textId="77777777" w:rsidR="00416460" w:rsidRDefault="00416460" w:rsidP="00ED37E0">
            <w:pPr>
              <w:spacing w:line="360" w:lineRule="auto"/>
              <w:rPr>
                <w:rFonts w:ascii="宋体" w:cs="宋体"/>
                <w:bCs/>
                <w:kern w:val="0"/>
                <w:sz w:val="24"/>
              </w:rPr>
            </w:pPr>
          </w:p>
        </w:tc>
        <w:tc>
          <w:tcPr>
            <w:tcW w:w="836" w:type="pct"/>
          </w:tcPr>
          <w:p w14:paraId="37CA8D35" w14:textId="77777777" w:rsidR="00416460" w:rsidRDefault="00416460" w:rsidP="00ED37E0">
            <w:pPr>
              <w:spacing w:line="360" w:lineRule="auto"/>
              <w:rPr>
                <w:rFonts w:ascii="宋体" w:cs="宋体"/>
                <w:bCs/>
                <w:kern w:val="0"/>
                <w:sz w:val="24"/>
              </w:rPr>
            </w:pPr>
          </w:p>
        </w:tc>
      </w:tr>
      <w:tr w:rsidR="00416460" w14:paraId="08D445AC" w14:textId="77777777" w:rsidTr="009079E0">
        <w:tc>
          <w:tcPr>
            <w:tcW w:w="495" w:type="pct"/>
          </w:tcPr>
          <w:p w14:paraId="136058B4" w14:textId="77777777" w:rsidR="00416460" w:rsidRDefault="00416460" w:rsidP="00ED37E0">
            <w:pPr>
              <w:spacing w:line="360" w:lineRule="auto"/>
              <w:rPr>
                <w:rFonts w:ascii="宋体" w:cs="宋体"/>
                <w:bCs/>
                <w:kern w:val="0"/>
                <w:sz w:val="24"/>
              </w:rPr>
            </w:pPr>
          </w:p>
        </w:tc>
        <w:tc>
          <w:tcPr>
            <w:tcW w:w="495" w:type="pct"/>
          </w:tcPr>
          <w:p w14:paraId="7237AF0E" w14:textId="77777777" w:rsidR="00416460" w:rsidRDefault="00416460" w:rsidP="00ED37E0">
            <w:pPr>
              <w:spacing w:line="360" w:lineRule="auto"/>
              <w:rPr>
                <w:rFonts w:ascii="宋体" w:cs="宋体"/>
                <w:bCs/>
                <w:kern w:val="0"/>
                <w:sz w:val="24"/>
              </w:rPr>
            </w:pPr>
          </w:p>
        </w:tc>
        <w:tc>
          <w:tcPr>
            <w:tcW w:w="836" w:type="pct"/>
          </w:tcPr>
          <w:p w14:paraId="5D4398BB" w14:textId="77777777" w:rsidR="00416460" w:rsidRDefault="00416460" w:rsidP="00ED37E0">
            <w:pPr>
              <w:spacing w:line="360" w:lineRule="auto"/>
              <w:rPr>
                <w:rFonts w:ascii="宋体" w:cs="宋体"/>
                <w:bCs/>
                <w:kern w:val="0"/>
                <w:sz w:val="24"/>
              </w:rPr>
            </w:pPr>
          </w:p>
        </w:tc>
        <w:tc>
          <w:tcPr>
            <w:tcW w:w="495" w:type="pct"/>
          </w:tcPr>
          <w:p w14:paraId="05472676" w14:textId="77777777" w:rsidR="00416460" w:rsidRDefault="00416460" w:rsidP="00ED37E0">
            <w:pPr>
              <w:spacing w:line="360" w:lineRule="auto"/>
              <w:rPr>
                <w:rFonts w:ascii="宋体" w:cs="宋体"/>
                <w:bCs/>
                <w:kern w:val="0"/>
                <w:sz w:val="24"/>
              </w:rPr>
            </w:pPr>
          </w:p>
        </w:tc>
        <w:tc>
          <w:tcPr>
            <w:tcW w:w="495" w:type="pct"/>
          </w:tcPr>
          <w:p w14:paraId="159B3F42" w14:textId="77777777" w:rsidR="00416460" w:rsidRDefault="00416460" w:rsidP="00ED37E0">
            <w:pPr>
              <w:spacing w:line="360" w:lineRule="auto"/>
              <w:rPr>
                <w:rFonts w:ascii="宋体" w:cs="宋体"/>
                <w:bCs/>
                <w:kern w:val="0"/>
                <w:sz w:val="24"/>
              </w:rPr>
            </w:pPr>
          </w:p>
        </w:tc>
        <w:tc>
          <w:tcPr>
            <w:tcW w:w="1348" w:type="pct"/>
          </w:tcPr>
          <w:p w14:paraId="7FD677E7" w14:textId="77777777" w:rsidR="00416460" w:rsidRDefault="00416460" w:rsidP="00ED37E0">
            <w:pPr>
              <w:spacing w:line="360" w:lineRule="auto"/>
              <w:rPr>
                <w:rFonts w:ascii="宋体" w:cs="宋体"/>
                <w:bCs/>
                <w:kern w:val="0"/>
                <w:sz w:val="24"/>
              </w:rPr>
            </w:pPr>
          </w:p>
        </w:tc>
        <w:tc>
          <w:tcPr>
            <w:tcW w:w="836" w:type="pct"/>
          </w:tcPr>
          <w:p w14:paraId="61C2CA35" w14:textId="77777777" w:rsidR="00416460" w:rsidRDefault="00416460" w:rsidP="00ED37E0">
            <w:pPr>
              <w:spacing w:line="360" w:lineRule="auto"/>
              <w:rPr>
                <w:rFonts w:ascii="宋体" w:cs="宋体"/>
                <w:bCs/>
                <w:kern w:val="0"/>
                <w:sz w:val="24"/>
              </w:rPr>
            </w:pPr>
          </w:p>
        </w:tc>
      </w:tr>
      <w:tr w:rsidR="00416460" w14:paraId="4DE5CE35" w14:textId="77777777" w:rsidTr="009079E0">
        <w:tc>
          <w:tcPr>
            <w:tcW w:w="495" w:type="pct"/>
          </w:tcPr>
          <w:p w14:paraId="528198F9" w14:textId="77777777" w:rsidR="00416460" w:rsidRDefault="00416460" w:rsidP="00ED37E0">
            <w:pPr>
              <w:spacing w:line="360" w:lineRule="auto"/>
              <w:rPr>
                <w:rFonts w:ascii="宋体" w:cs="宋体"/>
                <w:bCs/>
                <w:kern w:val="0"/>
                <w:sz w:val="24"/>
              </w:rPr>
            </w:pPr>
          </w:p>
        </w:tc>
        <w:tc>
          <w:tcPr>
            <w:tcW w:w="495" w:type="pct"/>
          </w:tcPr>
          <w:p w14:paraId="50D658DB" w14:textId="77777777" w:rsidR="00416460" w:rsidRDefault="00416460" w:rsidP="00ED37E0">
            <w:pPr>
              <w:spacing w:line="360" w:lineRule="auto"/>
              <w:rPr>
                <w:rFonts w:ascii="宋体" w:cs="宋体"/>
                <w:bCs/>
                <w:kern w:val="0"/>
                <w:sz w:val="24"/>
              </w:rPr>
            </w:pPr>
          </w:p>
        </w:tc>
        <w:tc>
          <w:tcPr>
            <w:tcW w:w="836" w:type="pct"/>
          </w:tcPr>
          <w:p w14:paraId="4A1B9F93" w14:textId="77777777" w:rsidR="00416460" w:rsidRDefault="00416460" w:rsidP="00ED37E0">
            <w:pPr>
              <w:spacing w:line="360" w:lineRule="auto"/>
              <w:rPr>
                <w:rFonts w:ascii="宋体" w:cs="宋体"/>
                <w:bCs/>
                <w:kern w:val="0"/>
                <w:sz w:val="24"/>
              </w:rPr>
            </w:pPr>
          </w:p>
        </w:tc>
        <w:tc>
          <w:tcPr>
            <w:tcW w:w="495" w:type="pct"/>
          </w:tcPr>
          <w:p w14:paraId="20C5B853" w14:textId="77777777" w:rsidR="00416460" w:rsidRDefault="00416460" w:rsidP="00ED37E0">
            <w:pPr>
              <w:spacing w:line="360" w:lineRule="auto"/>
              <w:rPr>
                <w:rFonts w:ascii="宋体" w:cs="宋体"/>
                <w:bCs/>
                <w:kern w:val="0"/>
                <w:sz w:val="24"/>
              </w:rPr>
            </w:pPr>
          </w:p>
        </w:tc>
        <w:tc>
          <w:tcPr>
            <w:tcW w:w="495" w:type="pct"/>
          </w:tcPr>
          <w:p w14:paraId="5C3D0D89" w14:textId="77777777" w:rsidR="00416460" w:rsidRDefault="00416460" w:rsidP="00ED37E0">
            <w:pPr>
              <w:spacing w:line="360" w:lineRule="auto"/>
              <w:rPr>
                <w:rFonts w:ascii="宋体" w:cs="宋体"/>
                <w:bCs/>
                <w:kern w:val="0"/>
                <w:sz w:val="24"/>
              </w:rPr>
            </w:pPr>
          </w:p>
        </w:tc>
        <w:tc>
          <w:tcPr>
            <w:tcW w:w="1348" w:type="pct"/>
          </w:tcPr>
          <w:p w14:paraId="2D3D2241" w14:textId="77777777" w:rsidR="00416460" w:rsidRDefault="00416460" w:rsidP="00ED37E0">
            <w:pPr>
              <w:spacing w:line="360" w:lineRule="auto"/>
              <w:rPr>
                <w:rFonts w:ascii="宋体" w:cs="宋体"/>
                <w:bCs/>
                <w:kern w:val="0"/>
                <w:sz w:val="24"/>
              </w:rPr>
            </w:pPr>
          </w:p>
        </w:tc>
        <w:tc>
          <w:tcPr>
            <w:tcW w:w="836" w:type="pct"/>
          </w:tcPr>
          <w:p w14:paraId="1D57D728" w14:textId="77777777" w:rsidR="00416460" w:rsidRDefault="00416460" w:rsidP="00ED37E0">
            <w:pPr>
              <w:spacing w:line="360" w:lineRule="auto"/>
              <w:rPr>
                <w:rFonts w:ascii="宋体" w:cs="宋体"/>
                <w:bCs/>
                <w:kern w:val="0"/>
                <w:sz w:val="24"/>
              </w:rPr>
            </w:pPr>
          </w:p>
        </w:tc>
      </w:tr>
      <w:tr w:rsidR="00416460" w14:paraId="5A0ABF72" w14:textId="77777777" w:rsidTr="009079E0">
        <w:tc>
          <w:tcPr>
            <w:tcW w:w="495" w:type="pct"/>
          </w:tcPr>
          <w:p w14:paraId="04249555" w14:textId="77777777" w:rsidR="00416460" w:rsidRDefault="00416460" w:rsidP="00ED37E0">
            <w:pPr>
              <w:spacing w:line="360" w:lineRule="auto"/>
              <w:rPr>
                <w:rFonts w:ascii="宋体" w:cs="宋体"/>
                <w:bCs/>
                <w:kern w:val="0"/>
                <w:sz w:val="24"/>
              </w:rPr>
            </w:pPr>
          </w:p>
        </w:tc>
        <w:tc>
          <w:tcPr>
            <w:tcW w:w="495" w:type="pct"/>
          </w:tcPr>
          <w:p w14:paraId="0A819BB3" w14:textId="77777777" w:rsidR="00416460" w:rsidRDefault="00416460" w:rsidP="00ED37E0">
            <w:pPr>
              <w:spacing w:line="360" w:lineRule="auto"/>
              <w:rPr>
                <w:rFonts w:ascii="宋体" w:cs="宋体"/>
                <w:bCs/>
                <w:kern w:val="0"/>
                <w:sz w:val="24"/>
              </w:rPr>
            </w:pPr>
          </w:p>
        </w:tc>
        <w:tc>
          <w:tcPr>
            <w:tcW w:w="836" w:type="pct"/>
          </w:tcPr>
          <w:p w14:paraId="293ECFE3" w14:textId="77777777" w:rsidR="00416460" w:rsidRDefault="00416460" w:rsidP="00ED37E0">
            <w:pPr>
              <w:spacing w:line="360" w:lineRule="auto"/>
              <w:rPr>
                <w:rFonts w:ascii="宋体" w:cs="宋体"/>
                <w:bCs/>
                <w:kern w:val="0"/>
                <w:sz w:val="24"/>
              </w:rPr>
            </w:pPr>
          </w:p>
        </w:tc>
        <w:tc>
          <w:tcPr>
            <w:tcW w:w="495" w:type="pct"/>
          </w:tcPr>
          <w:p w14:paraId="69B9F13B" w14:textId="77777777" w:rsidR="00416460" w:rsidRDefault="00416460" w:rsidP="00ED37E0">
            <w:pPr>
              <w:spacing w:line="360" w:lineRule="auto"/>
              <w:rPr>
                <w:rFonts w:ascii="宋体" w:cs="宋体"/>
                <w:bCs/>
                <w:kern w:val="0"/>
                <w:sz w:val="24"/>
              </w:rPr>
            </w:pPr>
          </w:p>
        </w:tc>
        <w:tc>
          <w:tcPr>
            <w:tcW w:w="495" w:type="pct"/>
          </w:tcPr>
          <w:p w14:paraId="1D68665D" w14:textId="77777777" w:rsidR="00416460" w:rsidRDefault="00416460" w:rsidP="00ED37E0">
            <w:pPr>
              <w:spacing w:line="360" w:lineRule="auto"/>
              <w:rPr>
                <w:rFonts w:ascii="宋体" w:cs="宋体"/>
                <w:bCs/>
                <w:kern w:val="0"/>
                <w:sz w:val="24"/>
              </w:rPr>
            </w:pPr>
          </w:p>
        </w:tc>
        <w:tc>
          <w:tcPr>
            <w:tcW w:w="1348" w:type="pct"/>
          </w:tcPr>
          <w:p w14:paraId="492BAFE9" w14:textId="77777777" w:rsidR="00416460" w:rsidRDefault="00416460" w:rsidP="00ED37E0">
            <w:pPr>
              <w:spacing w:line="360" w:lineRule="auto"/>
              <w:rPr>
                <w:rFonts w:ascii="宋体" w:cs="宋体"/>
                <w:bCs/>
                <w:kern w:val="0"/>
                <w:sz w:val="24"/>
              </w:rPr>
            </w:pPr>
          </w:p>
        </w:tc>
        <w:tc>
          <w:tcPr>
            <w:tcW w:w="836" w:type="pct"/>
          </w:tcPr>
          <w:p w14:paraId="2C086B57" w14:textId="77777777" w:rsidR="00416460" w:rsidRDefault="00416460" w:rsidP="00ED37E0">
            <w:pPr>
              <w:spacing w:line="360" w:lineRule="auto"/>
              <w:rPr>
                <w:rFonts w:ascii="宋体" w:cs="宋体"/>
                <w:bCs/>
                <w:kern w:val="0"/>
                <w:sz w:val="24"/>
              </w:rPr>
            </w:pPr>
          </w:p>
        </w:tc>
      </w:tr>
      <w:tr w:rsidR="00416460" w14:paraId="3C003614" w14:textId="77777777" w:rsidTr="009079E0">
        <w:tc>
          <w:tcPr>
            <w:tcW w:w="495" w:type="pct"/>
          </w:tcPr>
          <w:p w14:paraId="695F6642" w14:textId="77777777" w:rsidR="00416460" w:rsidRDefault="00416460" w:rsidP="00ED37E0">
            <w:pPr>
              <w:spacing w:line="360" w:lineRule="auto"/>
              <w:rPr>
                <w:rFonts w:ascii="宋体" w:cs="宋体"/>
                <w:bCs/>
                <w:kern w:val="0"/>
                <w:sz w:val="24"/>
              </w:rPr>
            </w:pPr>
          </w:p>
        </w:tc>
        <w:tc>
          <w:tcPr>
            <w:tcW w:w="495" w:type="pct"/>
          </w:tcPr>
          <w:p w14:paraId="0BE2D6C2" w14:textId="77777777" w:rsidR="00416460" w:rsidRDefault="00416460" w:rsidP="00ED37E0">
            <w:pPr>
              <w:spacing w:line="360" w:lineRule="auto"/>
              <w:rPr>
                <w:rFonts w:ascii="宋体" w:cs="宋体"/>
                <w:bCs/>
                <w:kern w:val="0"/>
                <w:sz w:val="24"/>
              </w:rPr>
            </w:pPr>
          </w:p>
        </w:tc>
        <w:tc>
          <w:tcPr>
            <w:tcW w:w="836" w:type="pct"/>
          </w:tcPr>
          <w:p w14:paraId="18558FB8" w14:textId="77777777" w:rsidR="00416460" w:rsidRDefault="00416460" w:rsidP="00ED37E0">
            <w:pPr>
              <w:spacing w:line="360" w:lineRule="auto"/>
              <w:rPr>
                <w:rFonts w:ascii="宋体" w:cs="宋体"/>
                <w:bCs/>
                <w:kern w:val="0"/>
                <w:sz w:val="24"/>
              </w:rPr>
            </w:pPr>
          </w:p>
        </w:tc>
        <w:tc>
          <w:tcPr>
            <w:tcW w:w="495" w:type="pct"/>
          </w:tcPr>
          <w:p w14:paraId="25774503" w14:textId="77777777" w:rsidR="00416460" w:rsidRDefault="00416460" w:rsidP="00ED37E0">
            <w:pPr>
              <w:spacing w:line="360" w:lineRule="auto"/>
              <w:rPr>
                <w:rFonts w:ascii="宋体" w:cs="宋体"/>
                <w:bCs/>
                <w:kern w:val="0"/>
                <w:sz w:val="24"/>
              </w:rPr>
            </w:pPr>
          </w:p>
        </w:tc>
        <w:tc>
          <w:tcPr>
            <w:tcW w:w="495" w:type="pct"/>
          </w:tcPr>
          <w:p w14:paraId="6B9F3C49" w14:textId="77777777" w:rsidR="00416460" w:rsidRDefault="00416460" w:rsidP="00ED37E0">
            <w:pPr>
              <w:spacing w:line="360" w:lineRule="auto"/>
              <w:rPr>
                <w:rFonts w:ascii="宋体" w:cs="宋体"/>
                <w:bCs/>
                <w:kern w:val="0"/>
                <w:sz w:val="24"/>
              </w:rPr>
            </w:pPr>
          </w:p>
        </w:tc>
        <w:tc>
          <w:tcPr>
            <w:tcW w:w="1348" w:type="pct"/>
          </w:tcPr>
          <w:p w14:paraId="56D89F33" w14:textId="77777777" w:rsidR="00416460" w:rsidRDefault="00416460" w:rsidP="00ED37E0">
            <w:pPr>
              <w:spacing w:line="360" w:lineRule="auto"/>
              <w:rPr>
                <w:rFonts w:ascii="宋体" w:cs="宋体"/>
                <w:bCs/>
                <w:kern w:val="0"/>
                <w:sz w:val="24"/>
              </w:rPr>
            </w:pPr>
          </w:p>
        </w:tc>
        <w:tc>
          <w:tcPr>
            <w:tcW w:w="836" w:type="pct"/>
          </w:tcPr>
          <w:p w14:paraId="4F6049E8" w14:textId="77777777" w:rsidR="00416460" w:rsidRDefault="00416460" w:rsidP="00ED37E0">
            <w:pPr>
              <w:spacing w:line="360" w:lineRule="auto"/>
              <w:rPr>
                <w:rFonts w:ascii="宋体" w:cs="宋体"/>
                <w:bCs/>
                <w:kern w:val="0"/>
                <w:sz w:val="24"/>
              </w:rPr>
            </w:pPr>
          </w:p>
        </w:tc>
      </w:tr>
    </w:tbl>
    <w:p w14:paraId="6F276D36" w14:textId="77777777" w:rsidR="00416460" w:rsidRDefault="00416460" w:rsidP="00416460"/>
    <w:p w14:paraId="5695A98D" w14:textId="77777777" w:rsidR="00416460" w:rsidRDefault="00416460" w:rsidP="00416460">
      <w:pPr>
        <w:spacing w:line="360" w:lineRule="auto"/>
        <w:rPr>
          <w:rFonts w:ascii="宋体"/>
          <w:sz w:val="24"/>
        </w:rPr>
      </w:pPr>
      <w:r>
        <w:rPr>
          <w:rFonts w:ascii="宋体" w:hint="eastAsia"/>
          <w:sz w:val="24"/>
        </w:rPr>
        <w:t>注：后</w:t>
      </w:r>
      <w:proofErr w:type="gramStart"/>
      <w:r>
        <w:rPr>
          <w:rFonts w:ascii="宋体" w:hint="eastAsia"/>
          <w:sz w:val="24"/>
        </w:rPr>
        <w:t>附毕业</w:t>
      </w:r>
      <w:proofErr w:type="gramEnd"/>
      <w:r>
        <w:rPr>
          <w:rFonts w:ascii="宋体" w:hint="eastAsia"/>
          <w:sz w:val="24"/>
        </w:rPr>
        <w:t>证、身份证、职称证、执业资格证明（如有）及</w:t>
      </w:r>
      <w:proofErr w:type="gramStart"/>
      <w:r>
        <w:rPr>
          <w:rFonts w:ascii="宋体" w:hint="eastAsia"/>
          <w:sz w:val="24"/>
        </w:rPr>
        <w:t>社保证明</w:t>
      </w:r>
      <w:proofErr w:type="gramEnd"/>
      <w:r>
        <w:rPr>
          <w:rFonts w:ascii="宋体" w:hint="eastAsia"/>
          <w:sz w:val="24"/>
        </w:rPr>
        <w:t>等证明资料。</w:t>
      </w:r>
    </w:p>
    <w:p w14:paraId="469666A8" w14:textId="77777777" w:rsidR="00416460" w:rsidRDefault="00416460" w:rsidP="00416460">
      <w:pPr>
        <w:spacing w:line="360" w:lineRule="auto"/>
        <w:rPr>
          <w:rFonts w:ascii="宋体"/>
          <w:sz w:val="24"/>
        </w:rPr>
      </w:pPr>
      <w:r>
        <w:rPr>
          <w:rFonts w:ascii="宋体" w:hint="eastAsia"/>
          <w:sz w:val="24"/>
        </w:rPr>
        <w:t xml:space="preserve">投标人（盖单位公章）                 </w:t>
      </w:r>
    </w:p>
    <w:p w14:paraId="12ED0C1B" w14:textId="77777777" w:rsidR="00416460" w:rsidRDefault="00416460" w:rsidP="00416460">
      <w:pPr>
        <w:spacing w:line="360" w:lineRule="auto"/>
        <w:rPr>
          <w:rFonts w:ascii="宋体"/>
          <w:sz w:val="24"/>
        </w:rPr>
      </w:pPr>
      <w:r>
        <w:rPr>
          <w:rFonts w:ascii="宋体" w:hint="eastAsia"/>
          <w:sz w:val="24"/>
        </w:rPr>
        <w:t>日期：   年   月   日</w:t>
      </w:r>
    </w:p>
    <w:p w14:paraId="2AF62FD1" w14:textId="1C817D51" w:rsidR="00BE0E0E" w:rsidRDefault="00BE0E0E" w:rsidP="00416460">
      <w:pPr>
        <w:spacing w:line="360" w:lineRule="auto"/>
        <w:rPr>
          <w:rFonts w:ascii="宋体"/>
          <w:sz w:val="24"/>
        </w:rPr>
      </w:pPr>
      <w:r>
        <w:rPr>
          <w:rFonts w:ascii="宋体"/>
          <w:sz w:val="24"/>
        </w:rPr>
        <w:br w:type="page"/>
      </w:r>
    </w:p>
    <w:p w14:paraId="6325A395" w14:textId="3834E988" w:rsidR="00416460" w:rsidRDefault="00416460" w:rsidP="00C46767">
      <w:pPr>
        <w:pStyle w:val="2"/>
      </w:pPr>
      <w:bookmarkStart w:id="114" w:name="_Toc13973"/>
      <w:bookmarkStart w:id="115" w:name="_Toc216768755"/>
      <w:bookmarkEnd w:id="95"/>
      <w:bookmarkEnd w:id="96"/>
      <w:r>
        <w:rPr>
          <w:rFonts w:hint="eastAsia"/>
        </w:rPr>
        <w:lastRenderedPageBreak/>
        <w:t>九、方案、承诺及其他</w:t>
      </w:r>
      <w:bookmarkEnd w:id="114"/>
      <w:bookmarkEnd w:id="115"/>
    </w:p>
    <w:p w14:paraId="36017767" w14:textId="21C112F5" w:rsidR="00416460" w:rsidRDefault="00416460" w:rsidP="00416460">
      <w:pPr>
        <w:spacing w:line="360" w:lineRule="auto"/>
        <w:rPr>
          <w:rFonts w:ascii="宋体" w:cs="宋体"/>
          <w:sz w:val="24"/>
        </w:rPr>
      </w:pPr>
      <w:r>
        <w:rPr>
          <w:rFonts w:ascii="宋体" w:cs="宋体" w:hint="eastAsia"/>
          <w:sz w:val="24"/>
        </w:rPr>
        <w:t>1、</w:t>
      </w:r>
      <w:r w:rsidR="00AD15CA">
        <w:rPr>
          <w:rFonts w:ascii="宋体" w:cs="宋体" w:hint="eastAsia"/>
          <w:sz w:val="24"/>
        </w:rPr>
        <w:t>建设项目</w:t>
      </w:r>
      <w:r w:rsidR="00482E0D" w:rsidRPr="00AD15CA">
        <w:rPr>
          <w:rStyle w:val="aff4"/>
          <w:rFonts w:hint="eastAsia"/>
          <w:kern w:val="0"/>
          <w:sz w:val="24"/>
          <w:szCs w:val="24"/>
        </w:rPr>
        <w:t>环境影响评价及</w:t>
      </w:r>
      <w:r w:rsidR="00AD15CA">
        <w:rPr>
          <w:rStyle w:val="aff4"/>
          <w:rFonts w:hint="eastAsia"/>
          <w:kern w:val="0"/>
          <w:sz w:val="24"/>
          <w:szCs w:val="24"/>
        </w:rPr>
        <w:t>竣工环境保护</w:t>
      </w:r>
      <w:r w:rsidR="00482E0D" w:rsidRPr="00AD15CA">
        <w:rPr>
          <w:rStyle w:val="aff4"/>
          <w:rFonts w:hint="eastAsia"/>
          <w:kern w:val="0"/>
          <w:sz w:val="24"/>
          <w:szCs w:val="24"/>
        </w:rPr>
        <w:t>验收</w:t>
      </w:r>
      <w:r w:rsidR="00ED00F4" w:rsidRPr="00ED00F4">
        <w:rPr>
          <w:rFonts w:ascii="宋体" w:cs="宋体" w:hint="eastAsia"/>
          <w:sz w:val="24"/>
        </w:rPr>
        <w:t>技术服务</w:t>
      </w:r>
      <w:r>
        <w:rPr>
          <w:rFonts w:ascii="宋体" w:cs="宋体" w:hint="eastAsia"/>
          <w:sz w:val="24"/>
        </w:rPr>
        <w:t>实施工作方案的重点阐述；</w:t>
      </w:r>
    </w:p>
    <w:p w14:paraId="714E6FF3" w14:textId="77777777" w:rsidR="00416460" w:rsidRDefault="00416460" w:rsidP="009079E0">
      <w:pPr>
        <w:numPr>
          <w:ilvl w:val="0"/>
          <w:numId w:val="7"/>
        </w:numPr>
        <w:spacing w:line="360" w:lineRule="auto"/>
        <w:rPr>
          <w:rFonts w:ascii="宋体" w:cs="宋体"/>
          <w:sz w:val="24"/>
        </w:rPr>
      </w:pPr>
      <w:r>
        <w:rPr>
          <w:rFonts w:ascii="宋体" w:cs="宋体" w:hint="eastAsia"/>
          <w:sz w:val="24"/>
        </w:rPr>
        <w:t>投标人对项目编制进度的规划说明及保障措施；</w:t>
      </w:r>
    </w:p>
    <w:p w14:paraId="6929ACB2" w14:textId="77777777" w:rsidR="00416460" w:rsidRDefault="00416460" w:rsidP="009079E0">
      <w:pPr>
        <w:numPr>
          <w:ilvl w:val="0"/>
          <w:numId w:val="7"/>
        </w:numPr>
        <w:spacing w:line="360" w:lineRule="auto"/>
        <w:rPr>
          <w:rFonts w:ascii="宋体" w:cs="宋体"/>
          <w:sz w:val="24"/>
        </w:rPr>
      </w:pPr>
      <w:r>
        <w:rPr>
          <w:rFonts w:ascii="宋体" w:cs="宋体" w:hint="eastAsia"/>
          <w:sz w:val="24"/>
        </w:rPr>
        <w:t>对投标项目的合理化建议；</w:t>
      </w:r>
    </w:p>
    <w:p w14:paraId="05150AFE" w14:textId="77777777" w:rsidR="009079E0" w:rsidRDefault="00416460" w:rsidP="00416460">
      <w:pPr>
        <w:numPr>
          <w:ilvl w:val="0"/>
          <w:numId w:val="7"/>
        </w:numPr>
        <w:spacing w:line="360" w:lineRule="auto"/>
        <w:rPr>
          <w:rFonts w:ascii="宋体" w:cs="宋体"/>
          <w:sz w:val="24"/>
        </w:rPr>
      </w:pPr>
      <w:r>
        <w:rPr>
          <w:rFonts w:ascii="宋体" w:cs="宋体" w:hint="eastAsia"/>
          <w:sz w:val="24"/>
        </w:rPr>
        <w:t>质量保证承诺、工期保证承诺、服务承诺；</w:t>
      </w:r>
    </w:p>
    <w:p w14:paraId="40C14AFC" w14:textId="77777777" w:rsidR="009079E0" w:rsidRDefault="00416460" w:rsidP="00416460">
      <w:pPr>
        <w:numPr>
          <w:ilvl w:val="0"/>
          <w:numId w:val="7"/>
        </w:numPr>
        <w:spacing w:line="360" w:lineRule="auto"/>
        <w:rPr>
          <w:rFonts w:ascii="宋体" w:cs="宋体"/>
          <w:sz w:val="24"/>
        </w:rPr>
      </w:pPr>
      <w:r w:rsidRPr="009079E0">
        <w:rPr>
          <w:rFonts w:ascii="宋体" w:hint="eastAsia"/>
          <w:sz w:val="24"/>
        </w:rPr>
        <w:t>其他：指其他响应招标文件要求的资料及投标人认为对其成交有利的其它书面材料</w:t>
      </w:r>
      <w:r w:rsidRPr="009079E0">
        <w:rPr>
          <w:rFonts w:ascii="宋体" w:cs="宋体" w:hint="eastAsia"/>
          <w:sz w:val="24"/>
        </w:rPr>
        <w:t>；</w:t>
      </w:r>
    </w:p>
    <w:p w14:paraId="7BE7439F" w14:textId="4EAF93AE" w:rsidR="00416460" w:rsidRPr="009079E0" w:rsidRDefault="00416460" w:rsidP="00416460">
      <w:pPr>
        <w:numPr>
          <w:ilvl w:val="0"/>
          <w:numId w:val="7"/>
        </w:numPr>
        <w:spacing w:line="360" w:lineRule="auto"/>
        <w:rPr>
          <w:rFonts w:ascii="宋体" w:cs="宋体"/>
          <w:sz w:val="24"/>
        </w:rPr>
      </w:pPr>
      <w:r w:rsidRPr="009079E0">
        <w:rPr>
          <w:rFonts w:ascii="宋体" w:hint="eastAsia"/>
          <w:sz w:val="24"/>
        </w:rPr>
        <w:t>以上格式自拟。</w:t>
      </w:r>
    </w:p>
    <w:p w14:paraId="721A1A67" w14:textId="77777777" w:rsidR="00416460" w:rsidRDefault="00416460" w:rsidP="00416460">
      <w:pPr>
        <w:spacing w:line="360" w:lineRule="auto"/>
        <w:ind w:right="620"/>
        <w:rPr>
          <w:rFonts w:ascii="宋体"/>
          <w:sz w:val="24"/>
        </w:rPr>
      </w:pPr>
    </w:p>
    <w:p w14:paraId="6E73DF85" w14:textId="7A41D406" w:rsidR="00416460" w:rsidRDefault="00416460" w:rsidP="00C46767">
      <w:pPr>
        <w:pStyle w:val="2"/>
      </w:pPr>
      <w:r>
        <w:rPr>
          <w:rFonts w:hint="eastAsia"/>
          <w:sz w:val="24"/>
        </w:rPr>
        <w:br w:type="page"/>
      </w:r>
      <w:bookmarkStart w:id="116" w:name="_Toc5516"/>
      <w:bookmarkStart w:id="117" w:name="_Toc216768756"/>
      <w:r>
        <w:rPr>
          <w:rFonts w:hint="eastAsia"/>
        </w:rPr>
        <w:lastRenderedPageBreak/>
        <w:t>十、相关法律法规清单</w:t>
      </w:r>
      <w:bookmarkEnd w:id="116"/>
      <w:bookmarkEnd w:id="117"/>
    </w:p>
    <w:p w14:paraId="6E52E621" w14:textId="77966295" w:rsidR="00416460" w:rsidRDefault="00416460" w:rsidP="00416460">
      <w:pPr>
        <w:spacing w:line="360" w:lineRule="auto"/>
        <w:jc w:val="center"/>
        <w:rPr>
          <w:rFonts w:ascii="宋体"/>
          <w:b/>
          <w:sz w:val="24"/>
        </w:rPr>
      </w:pPr>
      <w:r>
        <w:rPr>
          <w:rFonts w:ascii="宋体" w:hint="eastAsia"/>
          <w:b/>
          <w:sz w:val="24"/>
        </w:rPr>
        <w:t>报告书</w:t>
      </w:r>
      <w:r w:rsidR="001E0DC8">
        <w:rPr>
          <w:rFonts w:ascii="宋体" w:hint="eastAsia"/>
          <w:b/>
          <w:sz w:val="24"/>
        </w:rPr>
        <w:t>（表）</w:t>
      </w:r>
      <w:r w:rsidR="00311E1D">
        <w:rPr>
          <w:rFonts w:ascii="宋体" w:hint="eastAsia"/>
          <w:b/>
          <w:sz w:val="24"/>
        </w:rPr>
        <w:t>、</w:t>
      </w:r>
      <w:r>
        <w:rPr>
          <w:rFonts w:ascii="宋体" w:hint="eastAsia"/>
          <w:b/>
          <w:sz w:val="24"/>
        </w:rPr>
        <w:t>方案编制相关法律法规和山东省、济南市地方规章清单</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7"/>
        <w:gridCol w:w="2039"/>
        <w:gridCol w:w="2039"/>
        <w:gridCol w:w="2039"/>
        <w:gridCol w:w="1207"/>
        <w:gridCol w:w="1205"/>
      </w:tblGrid>
      <w:tr w:rsidR="00416460" w14:paraId="060432DF" w14:textId="77777777" w:rsidTr="009079E0">
        <w:tc>
          <w:tcPr>
            <w:tcW w:w="620" w:type="pct"/>
          </w:tcPr>
          <w:p w14:paraId="7D5360B8"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序号</w:t>
            </w:r>
          </w:p>
        </w:tc>
        <w:tc>
          <w:tcPr>
            <w:tcW w:w="1047" w:type="pct"/>
          </w:tcPr>
          <w:p w14:paraId="02B25FDE"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文件名称</w:t>
            </w:r>
          </w:p>
        </w:tc>
        <w:tc>
          <w:tcPr>
            <w:tcW w:w="1047" w:type="pct"/>
          </w:tcPr>
          <w:p w14:paraId="10148638"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文件编号</w:t>
            </w:r>
          </w:p>
        </w:tc>
        <w:tc>
          <w:tcPr>
            <w:tcW w:w="1047" w:type="pct"/>
          </w:tcPr>
          <w:p w14:paraId="7E6DB928"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颁布部门</w:t>
            </w:r>
          </w:p>
        </w:tc>
        <w:tc>
          <w:tcPr>
            <w:tcW w:w="620" w:type="pct"/>
          </w:tcPr>
          <w:p w14:paraId="526527D2"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状态</w:t>
            </w:r>
          </w:p>
        </w:tc>
        <w:tc>
          <w:tcPr>
            <w:tcW w:w="620" w:type="pct"/>
          </w:tcPr>
          <w:p w14:paraId="0DB57989"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说明</w:t>
            </w:r>
          </w:p>
        </w:tc>
      </w:tr>
      <w:tr w:rsidR="00416460" w14:paraId="201C8816" w14:textId="77777777" w:rsidTr="009079E0">
        <w:tc>
          <w:tcPr>
            <w:tcW w:w="620" w:type="pct"/>
          </w:tcPr>
          <w:p w14:paraId="6A204E08" w14:textId="77777777" w:rsidR="00416460" w:rsidRDefault="00416460" w:rsidP="00ED37E0">
            <w:pPr>
              <w:spacing w:line="360" w:lineRule="auto"/>
              <w:rPr>
                <w:rFonts w:ascii="宋体" w:cs="宋体"/>
                <w:bCs/>
                <w:kern w:val="0"/>
                <w:sz w:val="24"/>
              </w:rPr>
            </w:pPr>
          </w:p>
        </w:tc>
        <w:tc>
          <w:tcPr>
            <w:tcW w:w="1047" w:type="pct"/>
          </w:tcPr>
          <w:p w14:paraId="745E6B82" w14:textId="77777777" w:rsidR="00416460" w:rsidRDefault="00416460" w:rsidP="00ED37E0">
            <w:pPr>
              <w:spacing w:line="360" w:lineRule="auto"/>
              <w:rPr>
                <w:rFonts w:ascii="宋体" w:cs="宋体"/>
                <w:bCs/>
                <w:kern w:val="0"/>
                <w:sz w:val="24"/>
              </w:rPr>
            </w:pPr>
          </w:p>
        </w:tc>
        <w:tc>
          <w:tcPr>
            <w:tcW w:w="1047" w:type="pct"/>
          </w:tcPr>
          <w:p w14:paraId="654F5BED" w14:textId="77777777" w:rsidR="00416460" w:rsidRDefault="00416460" w:rsidP="00ED37E0">
            <w:pPr>
              <w:spacing w:line="360" w:lineRule="auto"/>
              <w:rPr>
                <w:rFonts w:ascii="宋体" w:cs="宋体"/>
                <w:bCs/>
                <w:kern w:val="0"/>
                <w:sz w:val="24"/>
              </w:rPr>
            </w:pPr>
          </w:p>
        </w:tc>
        <w:tc>
          <w:tcPr>
            <w:tcW w:w="1047" w:type="pct"/>
          </w:tcPr>
          <w:p w14:paraId="30867D1F" w14:textId="77777777" w:rsidR="00416460" w:rsidRDefault="00416460" w:rsidP="00ED37E0">
            <w:pPr>
              <w:spacing w:line="360" w:lineRule="auto"/>
              <w:rPr>
                <w:rFonts w:ascii="宋体" w:cs="宋体"/>
                <w:bCs/>
                <w:kern w:val="0"/>
                <w:sz w:val="24"/>
              </w:rPr>
            </w:pPr>
          </w:p>
        </w:tc>
        <w:tc>
          <w:tcPr>
            <w:tcW w:w="620" w:type="pct"/>
          </w:tcPr>
          <w:p w14:paraId="327AE8ED" w14:textId="77777777" w:rsidR="00416460" w:rsidRDefault="00416460" w:rsidP="00ED37E0">
            <w:pPr>
              <w:spacing w:line="360" w:lineRule="auto"/>
              <w:rPr>
                <w:rFonts w:ascii="宋体" w:cs="宋体"/>
                <w:bCs/>
                <w:kern w:val="0"/>
                <w:sz w:val="24"/>
              </w:rPr>
            </w:pPr>
          </w:p>
        </w:tc>
        <w:tc>
          <w:tcPr>
            <w:tcW w:w="620" w:type="pct"/>
          </w:tcPr>
          <w:p w14:paraId="30469DB2" w14:textId="77777777" w:rsidR="00416460" w:rsidRDefault="00416460" w:rsidP="00ED37E0">
            <w:pPr>
              <w:spacing w:line="360" w:lineRule="auto"/>
              <w:rPr>
                <w:rFonts w:ascii="宋体" w:cs="宋体"/>
                <w:bCs/>
                <w:kern w:val="0"/>
                <w:sz w:val="24"/>
              </w:rPr>
            </w:pPr>
          </w:p>
        </w:tc>
      </w:tr>
      <w:tr w:rsidR="00416460" w14:paraId="321FC4C8" w14:textId="77777777" w:rsidTr="009079E0">
        <w:tc>
          <w:tcPr>
            <w:tcW w:w="620" w:type="pct"/>
          </w:tcPr>
          <w:p w14:paraId="019D8658" w14:textId="77777777" w:rsidR="00416460" w:rsidRDefault="00416460" w:rsidP="00ED37E0">
            <w:pPr>
              <w:spacing w:line="360" w:lineRule="auto"/>
              <w:rPr>
                <w:rFonts w:ascii="宋体" w:cs="宋体"/>
                <w:bCs/>
                <w:kern w:val="0"/>
                <w:sz w:val="24"/>
              </w:rPr>
            </w:pPr>
          </w:p>
        </w:tc>
        <w:tc>
          <w:tcPr>
            <w:tcW w:w="1047" w:type="pct"/>
          </w:tcPr>
          <w:p w14:paraId="133782FD" w14:textId="77777777" w:rsidR="00416460" w:rsidRDefault="00416460" w:rsidP="00ED37E0">
            <w:pPr>
              <w:spacing w:line="360" w:lineRule="auto"/>
              <w:rPr>
                <w:rFonts w:ascii="宋体" w:cs="宋体"/>
                <w:bCs/>
                <w:kern w:val="0"/>
                <w:sz w:val="24"/>
              </w:rPr>
            </w:pPr>
          </w:p>
        </w:tc>
        <w:tc>
          <w:tcPr>
            <w:tcW w:w="1047" w:type="pct"/>
          </w:tcPr>
          <w:p w14:paraId="53A8CD0C" w14:textId="77777777" w:rsidR="00416460" w:rsidRDefault="00416460" w:rsidP="00ED37E0">
            <w:pPr>
              <w:spacing w:line="360" w:lineRule="auto"/>
              <w:rPr>
                <w:rFonts w:ascii="宋体" w:cs="宋体"/>
                <w:bCs/>
                <w:kern w:val="0"/>
                <w:sz w:val="24"/>
              </w:rPr>
            </w:pPr>
          </w:p>
        </w:tc>
        <w:tc>
          <w:tcPr>
            <w:tcW w:w="1047" w:type="pct"/>
          </w:tcPr>
          <w:p w14:paraId="0DCF1FFD" w14:textId="77777777" w:rsidR="00416460" w:rsidRDefault="00416460" w:rsidP="00ED37E0">
            <w:pPr>
              <w:spacing w:line="360" w:lineRule="auto"/>
              <w:rPr>
                <w:rFonts w:ascii="宋体" w:cs="宋体"/>
                <w:bCs/>
                <w:kern w:val="0"/>
                <w:sz w:val="24"/>
              </w:rPr>
            </w:pPr>
          </w:p>
        </w:tc>
        <w:tc>
          <w:tcPr>
            <w:tcW w:w="620" w:type="pct"/>
          </w:tcPr>
          <w:p w14:paraId="5E0AE7CD" w14:textId="77777777" w:rsidR="00416460" w:rsidRDefault="00416460" w:rsidP="00ED37E0">
            <w:pPr>
              <w:spacing w:line="360" w:lineRule="auto"/>
              <w:rPr>
                <w:rFonts w:ascii="宋体" w:cs="宋体"/>
                <w:bCs/>
                <w:kern w:val="0"/>
                <w:sz w:val="24"/>
              </w:rPr>
            </w:pPr>
          </w:p>
        </w:tc>
        <w:tc>
          <w:tcPr>
            <w:tcW w:w="620" w:type="pct"/>
          </w:tcPr>
          <w:p w14:paraId="636B9AD5" w14:textId="77777777" w:rsidR="00416460" w:rsidRDefault="00416460" w:rsidP="00ED37E0">
            <w:pPr>
              <w:spacing w:line="360" w:lineRule="auto"/>
              <w:rPr>
                <w:rFonts w:ascii="宋体" w:cs="宋体"/>
                <w:bCs/>
                <w:kern w:val="0"/>
                <w:sz w:val="24"/>
              </w:rPr>
            </w:pPr>
          </w:p>
        </w:tc>
      </w:tr>
      <w:tr w:rsidR="00416460" w14:paraId="6629C03B" w14:textId="77777777" w:rsidTr="009079E0">
        <w:tc>
          <w:tcPr>
            <w:tcW w:w="620" w:type="pct"/>
          </w:tcPr>
          <w:p w14:paraId="07CCF99D" w14:textId="77777777" w:rsidR="00416460" w:rsidRDefault="00416460" w:rsidP="00ED37E0">
            <w:pPr>
              <w:spacing w:line="360" w:lineRule="auto"/>
              <w:rPr>
                <w:rFonts w:ascii="宋体" w:cs="宋体"/>
                <w:bCs/>
                <w:kern w:val="0"/>
                <w:sz w:val="24"/>
              </w:rPr>
            </w:pPr>
          </w:p>
        </w:tc>
        <w:tc>
          <w:tcPr>
            <w:tcW w:w="1047" w:type="pct"/>
          </w:tcPr>
          <w:p w14:paraId="5D909E0D" w14:textId="77777777" w:rsidR="00416460" w:rsidRDefault="00416460" w:rsidP="00ED37E0">
            <w:pPr>
              <w:spacing w:line="360" w:lineRule="auto"/>
              <w:rPr>
                <w:rFonts w:ascii="宋体" w:cs="宋体"/>
                <w:bCs/>
                <w:kern w:val="0"/>
                <w:sz w:val="24"/>
              </w:rPr>
            </w:pPr>
          </w:p>
        </w:tc>
        <w:tc>
          <w:tcPr>
            <w:tcW w:w="1047" w:type="pct"/>
          </w:tcPr>
          <w:p w14:paraId="100C4466" w14:textId="77777777" w:rsidR="00416460" w:rsidRDefault="00416460" w:rsidP="00ED37E0">
            <w:pPr>
              <w:spacing w:line="360" w:lineRule="auto"/>
              <w:rPr>
                <w:rFonts w:ascii="宋体" w:cs="宋体"/>
                <w:bCs/>
                <w:kern w:val="0"/>
                <w:sz w:val="24"/>
              </w:rPr>
            </w:pPr>
          </w:p>
        </w:tc>
        <w:tc>
          <w:tcPr>
            <w:tcW w:w="1047" w:type="pct"/>
          </w:tcPr>
          <w:p w14:paraId="41A8B134" w14:textId="77777777" w:rsidR="00416460" w:rsidRDefault="00416460" w:rsidP="00ED37E0">
            <w:pPr>
              <w:spacing w:line="360" w:lineRule="auto"/>
              <w:rPr>
                <w:rFonts w:ascii="宋体" w:cs="宋体"/>
                <w:bCs/>
                <w:kern w:val="0"/>
                <w:sz w:val="24"/>
              </w:rPr>
            </w:pPr>
          </w:p>
        </w:tc>
        <w:tc>
          <w:tcPr>
            <w:tcW w:w="620" w:type="pct"/>
          </w:tcPr>
          <w:p w14:paraId="7FA301E9" w14:textId="77777777" w:rsidR="00416460" w:rsidRDefault="00416460" w:rsidP="00ED37E0">
            <w:pPr>
              <w:spacing w:line="360" w:lineRule="auto"/>
              <w:rPr>
                <w:rFonts w:ascii="宋体" w:cs="宋体"/>
                <w:bCs/>
                <w:kern w:val="0"/>
                <w:sz w:val="24"/>
              </w:rPr>
            </w:pPr>
          </w:p>
        </w:tc>
        <w:tc>
          <w:tcPr>
            <w:tcW w:w="620" w:type="pct"/>
          </w:tcPr>
          <w:p w14:paraId="2B8D48AC" w14:textId="77777777" w:rsidR="00416460" w:rsidRDefault="00416460" w:rsidP="00ED37E0">
            <w:pPr>
              <w:spacing w:line="360" w:lineRule="auto"/>
              <w:rPr>
                <w:rFonts w:ascii="宋体" w:cs="宋体"/>
                <w:bCs/>
                <w:kern w:val="0"/>
                <w:sz w:val="24"/>
              </w:rPr>
            </w:pPr>
          </w:p>
        </w:tc>
      </w:tr>
      <w:tr w:rsidR="00416460" w14:paraId="6A124584" w14:textId="77777777" w:rsidTr="009079E0">
        <w:tc>
          <w:tcPr>
            <w:tcW w:w="620" w:type="pct"/>
          </w:tcPr>
          <w:p w14:paraId="6AC077CA" w14:textId="77777777" w:rsidR="00416460" w:rsidRDefault="00416460" w:rsidP="00ED37E0">
            <w:pPr>
              <w:spacing w:line="360" w:lineRule="auto"/>
              <w:rPr>
                <w:rFonts w:ascii="宋体" w:cs="宋体"/>
                <w:bCs/>
                <w:kern w:val="0"/>
                <w:sz w:val="24"/>
              </w:rPr>
            </w:pPr>
          </w:p>
        </w:tc>
        <w:tc>
          <w:tcPr>
            <w:tcW w:w="1047" w:type="pct"/>
          </w:tcPr>
          <w:p w14:paraId="74C070D9" w14:textId="77777777" w:rsidR="00416460" w:rsidRDefault="00416460" w:rsidP="00ED37E0">
            <w:pPr>
              <w:spacing w:line="360" w:lineRule="auto"/>
              <w:rPr>
                <w:rFonts w:ascii="宋体" w:cs="宋体"/>
                <w:bCs/>
                <w:kern w:val="0"/>
                <w:sz w:val="24"/>
              </w:rPr>
            </w:pPr>
          </w:p>
        </w:tc>
        <w:tc>
          <w:tcPr>
            <w:tcW w:w="1047" w:type="pct"/>
          </w:tcPr>
          <w:p w14:paraId="15B62753" w14:textId="77777777" w:rsidR="00416460" w:rsidRDefault="00416460" w:rsidP="00ED37E0">
            <w:pPr>
              <w:spacing w:line="360" w:lineRule="auto"/>
              <w:rPr>
                <w:rFonts w:ascii="宋体" w:cs="宋体"/>
                <w:bCs/>
                <w:kern w:val="0"/>
                <w:sz w:val="24"/>
              </w:rPr>
            </w:pPr>
          </w:p>
        </w:tc>
        <w:tc>
          <w:tcPr>
            <w:tcW w:w="1047" w:type="pct"/>
          </w:tcPr>
          <w:p w14:paraId="080F639D" w14:textId="77777777" w:rsidR="00416460" w:rsidRDefault="00416460" w:rsidP="00ED37E0">
            <w:pPr>
              <w:spacing w:line="360" w:lineRule="auto"/>
              <w:rPr>
                <w:rFonts w:ascii="宋体" w:cs="宋体"/>
                <w:bCs/>
                <w:kern w:val="0"/>
                <w:sz w:val="24"/>
              </w:rPr>
            </w:pPr>
          </w:p>
        </w:tc>
        <w:tc>
          <w:tcPr>
            <w:tcW w:w="620" w:type="pct"/>
          </w:tcPr>
          <w:p w14:paraId="516D23F3" w14:textId="77777777" w:rsidR="00416460" w:rsidRDefault="00416460" w:rsidP="00ED37E0">
            <w:pPr>
              <w:spacing w:line="360" w:lineRule="auto"/>
              <w:rPr>
                <w:rFonts w:ascii="宋体" w:cs="宋体"/>
                <w:bCs/>
                <w:kern w:val="0"/>
                <w:sz w:val="24"/>
              </w:rPr>
            </w:pPr>
          </w:p>
        </w:tc>
        <w:tc>
          <w:tcPr>
            <w:tcW w:w="620" w:type="pct"/>
          </w:tcPr>
          <w:p w14:paraId="6308F7AB" w14:textId="77777777" w:rsidR="00416460" w:rsidRDefault="00416460" w:rsidP="00ED37E0">
            <w:pPr>
              <w:spacing w:line="360" w:lineRule="auto"/>
              <w:rPr>
                <w:rFonts w:ascii="宋体" w:cs="宋体"/>
                <w:bCs/>
                <w:kern w:val="0"/>
                <w:sz w:val="24"/>
              </w:rPr>
            </w:pPr>
          </w:p>
        </w:tc>
      </w:tr>
      <w:tr w:rsidR="00416460" w14:paraId="59519776" w14:textId="77777777" w:rsidTr="009079E0">
        <w:tc>
          <w:tcPr>
            <w:tcW w:w="620" w:type="pct"/>
          </w:tcPr>
          <w:p w14:paraId="5A01D675" w14:textId="77777777" w:rsidR="00416460" w:rsidRDefault="00416460" w:rsidP="00ED37E0">
            <w:pPr>
              <w:spacing w:line="360" w:lineRule="auto"/>
              <w:rPr>
                <w:rFonts w:ascii="宋体" w:cs="宋体"/>
                <w:bCs/>
                <w:kern w:val="0"/>
                <w:sz w:val="24"/>
              </w:rPr>
            </w:pPr>
          </w:p>
        </w:tc>
        <w:tc>
          <w:tcPr>
            <w:tcW w:w="1047" w:type="pct"/>
          </w:tcPr>
          <w:p w14:paraId="138D29DD" w14:textId="77777777" w:rsidR="00416460" w:rsidRDefault="00416460" w:rsidP="00ED37E0">
            <w:pPr>
              <w:spacing w:line="360" w:lineRule="auto"/>
              <w:rPr>
                <w:rFonts w:ascii="宋体" w:cs="宋体"/>
                <w:bCs/>
                <w:kern w:val="0"/>
                <w:sz w:val="24"/>
              </w:rPr>
            </w:pPr>
          </w:p>
        </w:tc>
        <w:tc>
          <w:tcPr>
            <w:tcW w:w="1047" w:type="pct"/>
          </w:tcPr>
          <w:p w14:paraId="298BB138" w14:textId="77777777" w:rsidR="00416460" w:rsidRDefault="00416460" w:rsidP="00ED37E0">
            <w:pPr>
              <w:spacing w:line="360" w:lineRule="auto"/>
              <w:rPr>
                <w:rFonts w:ascii="宋体" w:cs="宋体"/>
                <w:bCs/>
                <w:kern w:val="0"/>
                <w:sz w:val="24"/>
              </w:rPr>
            </w:pPr>
          </w:p>
        </w:tc>
        <w:tc>
          <w:tcPr>
            <w:tcW w:w="1047" w:type="pct"/>
          </w:tcPr>
          <w:p w14:paraId="6F1A7214" w14:textId="77777777" w:rsidR="00416460" w:rsidRDefault="00416460" w:rsidP="00ED37E0">
            <w:pPr>
              <w:spacing w:line="360" w:lineRule="auto"/>
              <w:rPr>
                <w:rFonts w:ascii="宋体" w:cs="宋体"/>
                <w:bCs/>
                <w:kern w:val="0"/>
                <w:sz w:val="24"/>
              </w:rPr>
            </w:pPr>
          </w:p>
        </w:tc>
        <w:tc>
          <w:tcPr>
            <w:tcW w:w="620" w:type="pct"/>
          </w:tcPr>
          <w:p w14:paraId="64976711" w14:textId="77777777" w:rsidR="00416460" w:rsidRDefault="00416460" w:rsidP="00ED37E0">
            <w:pPr>
              <w:spacing w:line="360" w:lineRule="auto"/>
              <w:rPr>
                <w:rFonts w:ascii="宋体" w:cs="宋体"/>
                <w:bCs/>
                <w:kern w:val="0"/>
                <w:sz w:val="24"/>
              </w:rPr>
            </w:pPr>
          </w:p>
        </w:tc>
        <w:tc>
          <w:tcPr>
            <w:tcW w:w="620" w:type="pct"/>
          </w:tcPr>
          <w:p w14:paraId="1F59F67B" w14:textId="77777777" w:rsidR="00416460" w:rsidRDefault="00416460" w:rsidP="00ED37E0">
            <w:pPr>
              <w:spacing w:line="360" w:lineRule="auto"/>
              <w:rPr>
                <w:rFonts w:ascii="宋体" w:cs="宋体"/>
                <w:bCs/>
                <w:kern w:val="0"/>
                <w:sz w:val="24"/>
              </w:rPr>
            </w:pPr>
          </w:p>
        </w:tc>
      </w:tr>
      <w:tr w:rsidR="00416460" w14:paraId="29B76ADB" w14:textId="77777777" w:rsidTr="009079E0">
        <w:tc>
          <w:tcPr>
            <w:tcW w:w="620" w:type="pct"/>
          </w:tcPr>
          <w:p w14:paraId="2A2C6E59" w14:textId="77777777" w:rsidR="00416460" w:rsidRDefault="00416460" w:rsidP="00ED37E0">
            <w:pPr>
              <w:spacing w:line="360" w:lineRule="auto"/>
              <w:rPr>
                <w:rFonts w:ascii="宋体" w:cs="宋体"/>
                <w:bCs/>
                <w:kern w:val="0"/>
                <w:sz w:val="24"/>
              </w:rPr>
            </w:pPr>
          </w:p>
        </w:tc>
        <w:tc>
          <w:tcPr>
            <w:tcW w:w="1047" w:type="pct"/>
          </w:tcPr>
          <w:p w14:paraId="05921611" w14:textId="77777777" w:rsidR="00416460" w:rsidRDefault="00416460" w:rsidP="00ED37E0">
            <w:pPr>
              <w:spacing w:line="360" w:lineRule="auto"/>
              <w:rPr>
                <w:rFonts w:ascii="宋体" w:cs="宋体"/>
                <w:bCs/>
                <w:kern w:val="0"/>
                <w:sz w:val="24"/>
              </w:rPr>
            </w:pPr>
          </w:p>
        </w:tc>
        <w:tc>
          <w:tcPr>
            <w:tcW w:w="1047" w:type="pct"/>
          </w:tcPr>
          <w:p w14:paraId="50653376" w14:textId="77777777" w:rsidR="00416460" w:rsidRDefault="00416460" w:rsidP="00ED37E0">
            <w:pPr>
              <w:spacing w:line="360" w:lineRule="auto"/>
              <w:rPr>
                <w:rFonts w:ascii="宋体" w:cs="宋体"/>
                <w:bCs/>
                <w:kern w:val="0"/>
                <w:sz w:val="24"/>
              </w:rPr>
            </w:pPr>
          </w:p>
        </w:tc>
        <w:tc>
          <w:tcPr>
            <w:tcW w:w="1047" w:type="pct"/>
          </w:tcPr>
          <w:p w14:paraId="557412ED" w14:textId="77777777" w:rsidR="00416460" w:rsidRDefault="00416460" w:rsidP="00ED37E0">
            <w:pPr>
              <w:spacing w:line="360" w:lineRule="auto"/>
              <w:rPr>
                <w:rFonts w:ascii="宋体" w:cs="宋体"/>
                <w:bCs/>
                <w:kern w:val="0"/>
                <w:sz w:val="24"/>
              </w:rPr>
            </w:pPr>
          </w:p>
        </w:tc>
        <w:tc>
          <w:tcPr>
            <w:tcW w:w="620" w:type="pct"/>
          </w:tcPr>
          <w:p w14:paraId="6106FEDD" w14:textId="77777777" w:rsidR="00416460" w:rsidRDefault="00416460" w:rsidP="00ED37E0">
            <w:pPr>
              <w:spacing w:line="360" w:lineRule="auto"/>
              <w:rPr>
                <w:rFonts w:ascii="宋体" w:cs="宋体"/>
                <w:bCs/>
                <w:kern w:val="0"/>
                <w:sz w:val="24"/>
              </w:rPr>
            </w:pPr>
          </w:p>
        </w:tc>
        <w:tc>
          <w:tcPr>
            <w:tcW w:w="620" w:type="pct"/>
          </w:tcPr>
          <w:p w14:paraId="646C4C49" w14:textId="77777777" w:rsidR="00416460" w:rsidRDefault="00416460" w:rsidP="00ED37E0">
            <w:pPr>
              <w:spacing w:line="360" w:lineRule="auto"/>
              <w:rPr>
                <w:rFonts w:ascii="宋体" w:cs="宋体"/>
                <w:bCs/>
                <w:kern w:val="0"/>
                <w:sz w:val="24"/>
              </w:rPr>
            </w:pPr>
          </w:p>
        </w:tc>
      </w:tr>
      <w:tr w:rsidR="00416460" w14:paraId="4EF49EFB" w14:textId="77777777" w:rsidTr="009079E0">
        <w:tc>
          <w:tcPr>
            <w:tcW w:w="620" w:type="pct"/>
          </w:tcPr>
          <w:p w14:paraId="7C8B2155" w14:textId="77777777" w:rsidR="00416460" w:rsidRDefault="00416460" w:rsidP="00ED37E0">
            <w:pPr>
              <w:spacing w:line="360" w:lineRule="auto"/>
              <w:rPr>
                <w:rFonts w:ascii="宋体" w:cs="宋体"/>
                <w:bCs/>
                <w:kern w:val="0"/>
                <w:sz w:val="24"/>
              </w:rPr>
            </w:pPr>
          </w:p>
        </w:tc>
        <w:tc>
          <w:tcPr>
            <w:tcW w:w="1047" w:type="pct"/>
          </w:tcPr>
          <w:p w14:paraId="008AA88D" w14:textId="77777777" w:rsidR="00416460" w:rsidRDefault="00416460" w:rsidP="00ED37E0">
            <w:pPr>
              <w:spacing w:line="360" w:lineRule="auto"/>
              <w:rPr>
                <w:rFonts w:ascii="宋体" w:cs="宋体"/>
                <w:bCs/>
                <w:kern w:val="0"/>
                <w:sz w:val="24"/>
              </w:rPr>
            </w:pPr>
          </w:p>
        </w:tc>
        <w:tc>
          <w:tcPr>
            <w:tcW w:w="1047" w:type="pct"/>
          </w:tcPr>
          <w:p w14:paraId="6270E7A3" w14:textId="77777777" w:rsidR="00416460" w:rsidRDefault="00416460" w:rsidP="00ED37E0">
            <w:pPr>
              <w:spacing w:line="360" w:lineRule="auto"/>
              <w:rPr>
                <w:rFonts w:ascii="宋体" w:cs="宋体"/>
                <w:bCs/>
                <w:kern w:val="0"/>
                <w:sz w:val="24"/>
              </w:rPr>
            </w:pPr>
          </w:p>
        </w:tc>
        <w:tc>
          <w:tcPr>
            <w:tcW w:w="1047" w:type="pct"/>
          </w:tcPr>
          <w:p w14:paraId="20733DD2" w14:textId="77777777" w:rsidR="00416460" w:rsidRDefault="00416460" w:rsidP="00ED37E0">
            <w:pPr>
              <w:spacing w:line="360" w:lineRule="auto"/>
              <w:rPr>
                <w:rFonts w:ascii="宋体" w:cs="宋体"/>
                <w:bCs/>
                <w:kern w:val="0"/>
                <w:sz w:val="24"/>
              </w:rPr>
            </w:pPr>
          </w:p>
        </w:tc>
        <w:tc>
          <w:tcPr>
            <w:tcW w:w="620" w:type="pct"/>
          </w:tcPr>
          <w:p w14:paraId="00176BEC" w14:textId="77777777" w:rsidR="00416460" w:rsidRDefault="00416460" w:rsidP="00ED37E0">
            <w:pPr>
              <w:spacing w:line="360" w:lineRule="auto"/>
              <w:rPr>
                <w:rFonts w:ascii="宋体" w:cs="宋体"/>
                <w:bCs/>
                <w:kern w:val="0"/>
                <w:sz w:val="24"/>
              </w:rPr>
            </w:pPr>
          </w:p>
        </w:tc>
        <w:tc>
          <w:tcPr>
            <w:tcW w:w="620" w:type="pct"/>
          </w:tcPr>
          <w:p w14:paraId="1D93ECEA" w14:textId="77777777" w:rsidR="00416460" w:rsidRDefault="00416460" w:rsidP="00ED37E0">
            <w:pPr>
              <w:spacing w:line="360" w:lineRule="auto"/>
              <w:rPr>
                <w:rFonts w:ascii="宋体" w:cs="宋体"/>
                <w:bCs/>
                <w:kern w:val="0"/>
                <w:sz w:val="24"/>
              </w:rPr>
            </w:pPr>
          </w:p>
        </w:tc>
      </w:tr>
      <w:tr w:rsidR="00416460" w14:paraId="3B9DD398" w14:textId="77777777" w:rsidTr="009079E0">
        <w:tc>
          <w:tcPr>
            <w:tcW w:w="620" w:type="pct"/>
          </w:tcPr>
          <w:p w14:paraId="1983DFB9" w14:textId="77777777" w:rsidR="00416460" w:rsidRDefault="00416460" w:rsidP="00ED37E0">
            <w:pPr>
              <w:spacing w:line="360" w:lineRule="auto"/>
              <w:rPr>
                <w:rFonts w:ascii="宋体" w:cs="宋体"/>
                <w:bCs/>
                <w:kern w:val="0"/>
                <w:sz w:val="24"/>
              </w:rPr>
            </w:pPr>
          </w:p>
        </w:tc>
        <w:tc>
          <w:tcPr>
            <w:tcW w:w="1047" w:type="pct"/>
          </w:tcPr>
          <w:p w14:paraId="732A7C31" w14:textId="77777777" w:rsidR="00416460" w:rsidRDefault="00416460" w:rsidP="00ED37E0">
            <w:pPr>
              <w:spacing w:line="360" w:lineRule="auto"/>
              <w:rPr>
                <w:rFonts w:ascii="宋体" w:cs="宋体"/>
                <w:bCs/>
                <w:kern w:val="0"/>
                <w:sz w:val="24"/>
              </w:rPr>
            </w:pPr>
          </w:p>
        </w:tc>
        <w:tc>
          <w:tcPr>
            <w:tcW w:w="1047" w:type="pct"/>
          </w:tcPr>
          <w:p w14:paraId="3FEB68A6" w14:textId="77777777" w:rsidR="00416460" w:rsidRDefault="00416460" w:rsidP="00ED37E0">
            <w:pPr>
              <w:spacing w:line="360" w:lineRule="auto"/>
              <w:rPr>
                <w:rFonts w:ascii="宋体" w:cs="宋体"/>
                <w:bCs/>
                <w:kern w:val="0"/>
                <w:sz w:val="24"/>
              </w:rPr>
            </w:pPr>
          </w:p>
        </w:tc>
        <w:tc>
          <w:tcPr>
            <w:tcW w:w="1047" w:type="pct"/>
          </w:tcPr>
          <w:p w14:paraId="451A8418" w14:textId="77777777" w:rsidR="00416460" w:rsidRDefault="00416460" w:rsidP="00ED37E0">
            <w:pPr>
              <w:spacing w:line="360" w:lineRule="auto"/>
              <w:rPr>
                <w:rFonts w:ascii="宋体" w:cs="宋体"/>
                <w:bCs/>
                <w:kern w:val="0"/>
                <w:sz w:val="24"/>
              </w:rPr>
            </w:pPr>
          </w:p>
        </w:tc>
        <w:tc>
          <w:tcPr>
            <w:tcW w:w="620" w:type="pct"/>
          </w:tcPr>
          <w:p w14:paraId="254A53C1" w14:textId="77777777" w:rsidR="00416460" w:rsidRDefault="00416460" w:rsidP="00ED37E0">
            <w:pPr>
              <w:spacing w:line="360" w:lineRule="auto"/>
              <w:rPr>
                <w:rFonts w:ascii="宋体" w:cs="宋体"/>
                <w:bCs/>
                <w:kern w:val="0"/>
                <w:sz w:val="24"/>
              </w:rPr>
            </w:pPr>
          </w:p>
        </w:tc>
        <w:tc>
          <w:tcPr>
            <w:tcW w:w="620" w:type="pct"/>
          </w:tcPr>
          <w:p w14:paraId="2F7BCE15" w14:textId="77777777" w:rsidR="00416460" w:rsidRDefault="00416460" w:rsidP="00ED37E0">
            <w:pPr>
              <w:spacing w:line="360" w:lineRule="auto"/>
              <w:rPr>
                <w:rFonts w:ascii="宋体" w:cs="宋体"/>
                <w:bCs/>
                <w:kern w:val="0"/>
                <w:sz w:val="24"/>
              </w:rPr>
            </w:pPr>
          </w:p>
        </w:tc>
      </w:tr>
      <w:tr w:rsidR="00416460" w14:paraId="50ABD1AE" w14:textId="77777777" w:rsidTr="009079E0">
        <w:tc>
          <w:tcPr>
            <w:tcW w:w="620" w:type="pct"/>
          </w:tcPr>
          <w:p w14:paraId="30CB5180" w14:textId="77777777" w:rsidR="00416460" w:rsidRDefault="00416460" w:rsidP="00ED37E0">
            <w:pPr>
              <w:spacing w:line="360" w:lineRule="auto"/>
              <w:rPr>
                <w:rFonts w:ascii="宋体" w:cs="宋体"/>
                <w:bCs/>
                <w:kern w:val="0"/>
                <w:sz w:val="24"/>
              </w:rPr>
            </w:pPr>
          </w:p>
        </w:tc>
        <w:tc>
          <w:tcPr>
            <w:tcW w:w="1047" w:type="pct"/>
          </w:tcPr>
          <w:p w14:paraId="030268D4" w14:textId="77777777" w:rsidR="00416460" w:rsidRDefault="00416460" w:rsidP="00ED37E0">
            <w:pPr>
              <w:spacing w:line="360" w:lineRule="auto"/>
              <w:rPr>
                <w:rFonts w:ascii="宋体" w:cs="宋体"/>
                <w:bCs/>
                <w:kern w:val="0"/>
                <w:sz w:val="24"/>
              </w:rPr>
            </w:pPr>
          </w:p>
        </w:tc>
        <w:tc>
          <w:tcPr>
            <w:tcW w:w="1047" w:type="pct"/>
          </w:tcPr>
          <w:p w14:paraId="0E7C51E1" w14:textId="77777777" w:rsidR="00416460" w:rsidRDefault="00416460" w:rsidP="00ED37E0">
            <w:pPr>
              <w:spacing w:line="360" w:lineRule="auto"/>
              <w:rPr>
                <w:rFonts w:ascii="宋体" w:cs="宋体"/>
                <w:bCs/>
                <w:kern w:val="0"/>
                <w:sz w:val="24"/>
              </w:rPr>
            </w:pPr>
          </w:p>
        </w:tc>
        <w:tc>
          <w:tcPr>
            <w:tcW w:w="1047" w:type="pct"/>
          </w:tcPr>
          <w:p w14:paraId="525DD571" w14:textId="77777777" w:rsidR="00416460" w:rsidRDefault="00416460" w:rsidP="00ED37E0">
            <w:pPr>
              <w:spacing w:line="360" w:lineRule="auto"/>
              <w:rPr>
                <w:rFonts w:ascii="宋体" w:cs="宋体"/>
                <w:bCs/>
                <w:kern w:val="0"/>
                <w:sz w:val="24"/>
              </w:rPr>
            </w:pPr>
          </w:p>
        </w:tc>
        <w:tc>
          <w:tcPr>
            <w:tcW w:w="620" w:type="pct"/>
          </w:tcPr>
          <w:p w14:paraId="74D24370" w14:textId="77777777" w:rsidR="00416460" w:rsidRDefault="00416460" w:rsidP="00ED37E0">
            <w:pPr>
              <w:spacing w:line="360" w:lineRule="auto"/>
              <w:rPr>
                <w:rFonts w:ascii="宋体" w:cs="宋体"/>
                <w:bCs/>
                <w:kern w:val="0"/>
                <w:sz w:val="24"/>
              </w:rPr>
            </w:pPr>
          </w:p>
        </w:tc>
        <w:tc>
          <w:tcPr>
            <w:tcW w:w="620" w:type="pct"/>
          </w:tcPr>
          <w:p w14:paraId="41721566" w14:textId="77777777" w:rsidR="00416460" w:rsidRDefault="00416460" w:rsidP="00ED37E0">
            <w:pPr>
              <w:spacing w:line="360" w:lineRule="auto"/>
              <w:rPr>
                <w:rFonts w:ascii="宋体" w:cs="宋体"/>
                <w:bCs/>
                <w:kern w:val="0"/>
                <w:sz w:val="24"/>
              </w:rPr>
            </w:pPr>
          </w:p>
        </w:tc>
      </w:tr>
      <w:tr w:rsidR="00416460" w14:paraId="0C3F340C" w14:textId="77777777" w:rsidTr="009079E0">
        <w:tc>
          <w:tcPr>
            <w:tcW w:w="620" w:type="pct"/>
          </w:tcPr>
          <w:p w14:paraId="6A97E211" w14:textId="77777777" w:rsidR="00416460" w:rsidRDefault="00416460" w:rsidP="00ED37E0">
            <w:pPr>
              <w:spacing w:line="360" w:lineRule="auto"/>
              <w:rPr>
                <w:rFonts w:ascii="宋体" w:cs="宋体"/>
                <w:bCs/>
                <w:kern w:val="0"/>
                <w:sz w:val="24"/>
              </w:rPr>
            </w:pPr>
          </w:p>
        </w:tc>
        <w:tc>
          <w:tcPr>
            <w:tcW w:w="1047" w:type="pct"/>
          </w:tcPr>
          <w:p w14:paraId="5FC8888E" w14:textId="77777777" w:rsidR="00416460" w:rsidRDefault="00416460" w:rsidP="00ED37E0">
            <w:pPr>
              <w:spacing w:line="360" w:lineRule="auto"/>
              <w:rPr>
                <w:rFonts w:ascii="宋体" w:cs="宋体"/>
                <w:bCs/>
                <w:kern w:val="0"/>
                <w:sz w:val="24"/>
              </w:rPr>
            </w:pPr>
          </w:p>
        </w:tc>
        <w:tc>
          <w:tcPr>
            <w:tcW w:w="1047" w:type="pct"/>
          </w:tcPr>
          <w:p w14:paraId="2B2B9C62" w14:textId="77777777" w:rsidR="00416460" w:rsidRDefault="00416460" w:rsidP="00ED37E0">
            <w:pPr>
              <w:spacing w:line="360" w:lineRule="auto"/>
              <w:rPr>
                <w:rFonts w:ascii="宋体" w:cs="宋体"/>
                <w:bCs/>
                <w:kern w:val="0"/>
                <w:sz w:val="24"/>
              </w:rPr>
            </w:pPr>
          </w:p>
        </w:tc>
        <w:tc>
          <w:tcPr>
            <w:tcW w:w="1047" w:type="pct"/>
          </w:tcPr>
          <w:p w14:paraId="431B2B8D" w14:textId="77777777" w:rsidR="00416460" w:rsidRDefault="00416460" w:rsidP="00ED37E0">
            <w:pPr>
              <w:spacing w:line="360" w:lineRule="auto"/>
              <w:rPr>
                <w:rFonts w:ascii="宋体" w:cs="宋体"/>
                <w:bCs/>
                <w:kern w:val="0"/>
                <w:sz w:val="24"/>
              </w:rPr>
            </w:pPr>
          </w:p>
        </w:tc>
        <w:tc>
          <w:tcPr>
            <w:tcW w:w="620" w:type="pct"/>
          </w:tcPr>
          <w:p w14:paraId="046292CC" w14:textId="77777777" w:rsidR="00416460" w:rsidRDefault="00416460" w:rsidP="00ED37E0">
            <w:pPr>
              <w:spacing w:line="360" w:lineRule="auto"/>
              <w:rPr>
                <w:rFonts w:ascii="宋体" w:cs="宋体"/>
                <w:bCs/>
                <w:kern w:val="0"/>
                <w:sz w:val="24"/>
              </w:rPr>
            </w:pPr>
          </w:p>
        </w:tc>
        <w:tc>
          <w:tcPr>
            <w:tcW w:w="620" w:type="pct"/>
          </w:tcPr>
          <w:p w14:paraId="54A65607" w14:textId="77777777" w:rsidR="00416460" w:rsidRDefault="00416460" w:rsidP="00ED37E0">
            <w:pPr>
              <w:spacing w:line="360" w:lineRule="auto"/>
              <w:rPr>
                <w:rFonts w:ascii="宋体" w:cs="宋体"/>
                <w:bCs/>
                <w:kern w:val="0"/>
                <w:sz w:val="24"/>
              </w:rPr>
            </w:pPr>
          </w:p>
        </w:tc>
      </w:tr>
      <w:tr w:rsidR="00416460" w14:paraId="0F66431D" w14:textId="77777777" w:rsidTr="009079E0">
        <w:tc>
          <w:tcPr>
            <w:tcW w:w="620" w:type="pct"/>
          </w:tcPr>
          <w:p w14:paraId="6FBC5A3E" w14:textId="77777777" w:rsidR="00416460" w:rsidRDefault="00416460" w:rsidP="00ED37E0">
            <w:pPr>
              <w:spacing w:line="360" w:lineRule="auto"/>
              <w:rPr>
                <w:rFonts w:ascii="宋体" w:cs="宋体"/>
                <w:bCs/>
                <w:kern w:val="0"/>
                <w:sz w:val="24"/>
              </w:rPr>
            </w:pPr>
          </w:p>
        </w:tc>
        <w:tc>
          <w:tcPr>
            <w:tcW w:w="1047" w:type="pct"/>
          </w:tcPr>
          <w:p w14:paraId="27DEEAF8" w14:textId="77777777" w:rsidR="00416460" w:rsidRDefault="00416460" w:rsidP="00ED37E0">
            <w:pPr>
              <w:spacing w:line="360" w:lineRule="auto"/>
              <w:rPr>
                <w:rFonts w:ascii="宋体" w:cs="宋体"/>
                <w:bCs/>
                <w:kern w:val="0"/>
                <w:sz w:val="24"/>
              </w:rPr>
            </w:pPr>
          </w:p>
        </w:tc>
        <w:tc>
          <w:tcPr>
            <w:tcW w:w="1047" w:type="pct"/>
          </w:tcPr>
          <w:p w14:paraId="2DE8FC0B" w14:textId="77777777" w:rsidR="00416460" w:rsidRDefault="00416460" w:rsidP="00ED37E0">
            <w:pPr>
              <w:spacing w:line="360" w:lineRule="auto"/>
              <w:rPr>
                <w:rFonts w:ascii="宋体" w:cs="宋体"/>
                <w:bCs/>
                <w:kern w:val="0"/>
                <w:sz w:val="24"/>
              </w:rPr>
            </w:pPr>
          </w:p>
        </w:tc>
        <w:tc>
          <w:tcPr>
            <w:tcW w:w="1047" w:type="pct"/>
          </w:tcPr>
          <w:p w14:paraId="5E1A0491" w14:textId="77777777" w:rsidR="00416460" w:rsidRDefault="00416460" w:rsidP="00ED37E0">
            <w:pPr>
              <w:spacing w:line="360" w:lineRule="auto"/>
              <w:rPr>
                <w:rFonts w:ascii="宋体" w:cs="宋体"/>
                <w:bCs/>
                <w:kern w:val="0"/>
                <w:sz w:val="24"/>
              </w:rPr>
            </w:pPr>
          </w:p>
        </w:tc>
        <w:tc>
          <w:tcPr>
            <w:tcW w:w="620" w:type="pct"/>
          </w:tcPr>
          <w:p w14:paraId="272E0EF6" w14:textId="77777777" w:rsidR="00416460" w:rsidRDefault="00416460" w:rsidP="00ED37E0">
            <w:pPr>
              <w:spacing w:line="360" w:lineRule="auto"/>
              <w:rPr>
                <w:rFonts w:ascii="宋体" w:cs="宋体"/>
                <w:bCs/>
                <w:kern w:val="0"/>
                <w:sz w:val="24"/>
              </w:rPr>
            </w:pPr>
          </w:p>
        </w:tc>
        <w:tc>
          <w:tcPr>
            <w:tcW w:w="620" w:type="pct"/>
          </w:tcPr>
          <w:p w14:paraId="2D00B681" w14:textId="77777777" w:rsidR="00416460" w:rsidRDefault="00416460" w:rsidP="00ED37E0">
            <w:pPr>
              <w:spacing w:line="360" w:lineRule="auto"/>
              <w:rPr>
                <w:rFonts w:ascii="宋体" w:cs="宋体"/>
                <w:bCs/>
                <w:kern w:val="0"/>
                <w:sz w:val="24"/>
              </w:rPr>
            </w:pPr>
          </w:p>
        </w:tc>
      </w:tr>
      <w:tr w:rsidR="00416460" w14:paraId="55298E03" w14:textId="77777777" w:rsidTr="009079E0">
        <w:tc>
          <w:tcPr>
            <w:tcW w:w="620" w:type="pct"/>
          </w:tcPr>
          <w:p w14:paraId="6129779D" w14:textId="77777777" w:rsidR="00416460" w:rsidRDefault="00416460" w:rsidP="00ED37E0">
            <w:pPr>
              <w:spacing w:line="360" w:lineRule="auto"/>
              <w:rPr>
                <w:rFonts w:ascii="宋体" w:cs="宋体"/>
                <w:bCs/>
                <w:kern w:val="0"/>
                <w:sz w:val="24"/>
              </w:rPr>
            </w:pPr>
          </w:p>
        </w:tc>
        <w:tc>
          <w:tcPr>
            <w:tcW w:w="1047" w:type="pct"/>
          </w:tcPr>
          <w:p w14:paraId="0EDEB833" w14:textId="77777777" w:rsidR="00416460" w:rsidRDefault="00416460" w:rsidP="00ED37E0">
            <w:pPr>
              <w:spacing w:line="360" w:lineRule="auto"/>
              <w:rPr>
                <w:rFonts w:ascii="宋体" w:cs="宋体"/>
                <w:bCs/>
                <w:kern w:val="0"/>
                <w:sz w:val="24"/>
              </w:rPr>
            </w:pPr>
          </w:p>
        </w:tc>
        <w:tc>
          <w:tcPr>
            <w:tcW w:w="1047" w:type="pct"/>
          </w:tcPr>
          <w:p w14:paraId="114D412A" w14:textId="77777777" w:rsidR="00416460" w:rsidRDefault="00416460" w:rsidP="00ED37E0">
            <w:pPr>
              <w:spacing w:line="360" w:lineRule="auto"/>
              <w:rPr>
                <w:rFonts w:ascii="宋体" w:cs="宋体"/>
                <w:bCs/>
                <w:kern w:val="0"/>
                <w:sz w:val="24"/>
              </w:rPr>
            </w:pPr>
          </w:p>
        </w:tc>
        <w:tc>
          <w:tcPr>
            <w:tcW w:w="1047" w:type="pct"/>
          </w:tcPr>
          <w:p w14:paraId="5BC9AA6B" w14:textId="77777777" w:rsidR="00416460" w:rsidRDefault="00416460" w:rsidP="00ED37E0">
            <w:pPr>
              <w:spacing w:line="360" w:lineRule="auto"/>
              <w:rPr>
                <w:rFonts w:ascii="宋体" w:cs="宋体"/>
                <w:bCs/>
                <w:kern w:val="0"/>
                <w:sz w:val="24"/>
              </w:rPr>
            </w:pPr>
          </w:p>
        </w:tc>
        <w:tc>
          <w:tcPr>
            <w:tcW w:w="620" w:type="pct"/>
          </w:tcPr>
          <w:p w14:paraId="629BB39E" w14:textId="77777777" w:rsidR="00416460" w:rsidRDefault="00416460" w:rsidP="00ED37E0">
            <w:pPr>
              <w:spacing w:line="360" w:lineRule="auto"/>
              <w:rPr>
                <w:rFonts w:ascii="宋体" w:cs="宋体"/>
                <w:bCs/>
                <w:kern w:val="0"/>
                <w:sz w:val="24"/>
              </w:rPr>
            </w:pPr>
          </w:p>
        </w:tc>
        <w:tc>
          <w:tcPr>
            <w:tcW w:w="620" w:type="pct"/>
          </w:tcPr>
          <w:p w14:paraId="0A46B20F" w14:textId="77777777" w:rsidR="00416460" w:rsidRDefault="00416460" w:rsidP="00ED37E0">
            <w:pPr>
              <w:spacing w:line="360" w:lineRule="auto"/>
              <w:rPr>
                <w:rFonts w:ascii="宋体" w:cs="宋体"/>
                <w:bCs/>
                <w:kern w:val="0"/>
                <w:sz w:val="24"/>
              </w:rPr>
            </w:pPr>
          </w:p>
        </w:tc>
      </w:tr>
      <w:tr w:rsidR="00416460" w14:paraId="4017C426" w14:textId="77777777" w:rsidTr="009079E0">
        <w:tc>
          <w:tcPr>
            <w:tcW w:w="620" w:type="pct"/>
          </w:tcPr>
          <w:p w14:paraId="3639FB82" w14:textId="77777777" w:rsidR="00416460" w:rsidRDefault="00416460" w:rsidP="00ED37E0">
            <w:pPr>
              <w:spacing w:line="360" w:lineRule="auto"/>
              <w:rPr>
                <w:rFonts w:ascii="宋体" w:cs="宋体"/>
                <w:bCs/>
                <w:kern w:val="0"/>
                <w:sz w:val="24"/>
              </w:rPr>
            </w:pPr>
          </w:p>
        </w:tc>
        <w:tc>
          <w:tcPr>
            <w:tcW w:w="1047" w:type="pct"/>
          </w:tcPr>
          <w:p w14:paraId="69726BB6" w14:textId="77777777" w:rsidR="00416460" w:rsidRDefault="00416460" w:rsidP="00ED37E0">
            <w:pPr>
              <w:spacing w:line="360" w:lineRule="auto"/>
              <w:rPr>
                <w:rFonts w:ascii="宋体" w:cs="宋体"/>
                <w:bCs/>
                <w:kern w:val="0"/>
                <w:sz w:val="24"/>
              </w:rPr>
            </w:pPr>
          </w:p>
        </w:tc>
        <w:tc>
          <w:tcPr>
            <w:tcW w:w="1047" w:type="pct"/>
          </w:tcPr>
          <w:p w14:paraId="659B1BE0" w14:textId="77777777" w:rsidR="00416460" w:rsidRDefault="00416460" w:rsidP="00ED37E0">
            <w:pPr>
              <w:spacing w:line="360" w:lineRule="auto"/>
              <w:rPr>
                <w:rFonts w:ascii="宋体" w:cs="宋体"/>
                <w:bCs/>
                <w:kern w:val="0"/>
                <w:sz w:val="24"/>
              </w:rPr>
            </w:pPr>
          </w:p>
        </w:tc>
        <w:tc>
          <w:tcPr>
            <w:tcW w:w="1047" w:type="pct"/>
          </w:tcPr>
          <w:p w14:paraId="0A895CC2" w14:textId="77777777" w:rsidR="00416460" w:rsidRDefault="00416460" w:rsidP="00ED37E0">
            <w:pPr>
              <w:spacing w:line="360" w:lineRule="auto"/>
              <w:rPr>
                <w:rFonts w:ascii="宋体" w:cs="宋体"/>
                <w:bCs/>
                <w:kern w:val="0"/>
                <w:sz w:val="24"/>
              </w:rPr>
            </w:pPr>
          </w:p>
        </w:tc>
        <w:tc>
          <w:tcPr>
            <w:tcW w:w="620" w:type="pct"/>
          </w:tcPr>
          <w:p w14:paraId="52B84608" w14:textId="77777777" w:rsidR="00416460" w:rsidRDefault="00416460" w:rsidP="00ED37E0">
            <w:pPr>
              <w:spacing w:line="360" w:lineRule="auto"/>
              <w:rPr>
                <w:rFonts w:ascii="宋体" w:cs="宋体"/>
                <w:bCs/>
                <w:kern w:val="0"/>
                <w:sz w:val="24"/>
              </w:rPr>
            </w:pPr>
          </w:p>
        </w:tc>
        <w:tc>
          <w:tcPr>
            <w:tcW w:w="620" w:type="pct"/>
          </w:tcPr>
          <w:p w14:paraId="02638CA8" w14:textId="77777777" w:rsidR="00416460" w:rsidRDefault="00416460" w:rsidP="00ED37E0">
            <w:pPr>
              <w:spacing w:line="360" w:lineRule="auto"/>
              <w:rPr>
                <w:rFonts w:ascii="宋体" w:cs="宋体"/>
                <w:bCs/>
                <w:kern w:val="0"/>
                <w:sz w:val="24"/>
              </w:rPr>
            </w:pPr>
          </w:p>
        </w:tc>
      </w:tr>
      <w:tr w:rsidR="00416460" w14:paraId="26BE672D" w14:textId="77777777" w:rsidTr="009079E0">
        <w:tc>
          <w:tcPr>
            <w:tcW w:w="620" w:type="pct"/>
          </w:tcPr>
          <w:p w14:paraId="6ACCCBB5" w14:textId="77777777" w:rsidR="00416460" w:rsidRDefault="00416460" w:rsidP="00ED37E0">
            <w:pPr>
              <w:spacing w:line="360" w:lineRule="auto"/>
              <w:rPr>
                <w:rFonts w:ascii="宋体" w:cs="宋体"/>
                <w:bCs/>
                <w:kern w:val="0"/>
                <w:sz w:val="24"/>
              </w:rPr>
            </w:pPr>
          </w:p>
        </w:tc>
        <w:tc>
          <w:tcPr>
            <w:tcW w:w="1047" w:type="pct"/>
          </w:tcPr>
          <w:p w14:paraId="4DAFD0CB" w14:textId="77777777" w:rsidR="00416460" w:rsidRDefault="00416460" w:rsidP="00ED37E0">
            <w:pPr>
              <w:spacing w:line="360" w:lineRule="auto"/>
              <w:rPr>
                <w:rFonts w:ascii="宋体" w:cs="宋体"/>
                <w:bCs/>
                <w:kern w:val="0"/>
                <w:sz w:val="24"/>
              </w:rPr>
            </w:pPr>
          </w:p>
        </w:tc>
        <w:tc>
          <w:tcPr>
            <w:tcW w:w="1047" w:type="pct"/>
          </w:tcPr>
          <w:p w14:paraId="6CE9E744" w14:textId="77777777" w:rsidR="00416460" w:rsidRDefault="00416460" w:rsidP="00ED37E0">
            <w:pPr>
              <w:spacing w:line="360" w:lineRule="auto"/>
              <w:rPr>
                <w:rFonts w:ascii="宋体" w:cs="宋体"/>
                <w:bCs/>
                <w:kern w:val="0"/>
                <w:sz w:val="24"/>
              </w:rPr>
            </w:pPr>
          </w:p>
        </w:tc>
        <w:tc>
          <w:tcPr>
            <w:tcW w:w="1047" w:type="pct"/>
          </w:tcPr>
          <w:p w14:paraId="645A0EA4" w14:textId="77777777" w:rsidR="00416460" w:rsidRDefault="00416460" w:rsidP="00ED37E0">
            <w:pPr>
              <w:spacing w:line="360" w:lineRule="auto"/>
              <w:rPr>
                <w:rFonts w:ascii="宋体" w:cs="宋体"/>
                <w:bCs/>
                <w:kern w:val="0"/>
                <w:sz w:val="24"/>
              </w:rPr>
            </w:pPr>
          </w:p>
        </w:tc>
        <w:tc>
          <w:tcPr>
            <w:tcW w:w="620" w:type="pct"/>
          </w:tcPr>
          <w:p w14:paraId="6DF09BFE" w14:textId="77777777" w:rsidR="00416460" w:rsidRDefault="00416460" w:rsidP="00ED37E0">
            <w:pPr>
              <w:spacing w:line="360" w:lineRule="auto"/>
              <w:rPr>
                <w:rFonts w:ascii="宋体" w:cs="宋体"/>
                <w:bCs/>
                <w:kern w:val="0"/>
                <w:sz w:val="24"/>
              </w:rPr>
            </w:pPr>
          </w:p>
        </w:tc>
        <w:tc>
          <w:tcPr>
            <w:tcW w:w="620" w:type="pct"/>
          </w:tcPr>
          <w:p w14:paraId="429D4720" w14:textId="77777777" w:rsidR="00416460" w:rsidRDefault="00416460" w:rsidP="00ED37E0">
            <w:pPr>
              <w:spacing w:line="360" w:lineRule="auto"/>
              <w:rPr>
                <w:rFonts w:ascii="宋体" w:cs="宋体"/>
                <w:bCs/>
                <w:kern w:val="0"/>
                <w:sz w:val="24"/>
              </w:rPr>
            </w:pPr>
          </w:p>
        </w:tc>
      </w:tr>
      <w:tr w:rsidR="00416460" w14:paraId="41CD3512" w14:textId="77777777" w:rsidTr="009079E0">
        <w:tc>
          <w:tcPr>
            <w:tcW w:w="620" w:type="pct"/>
          </w:tcPr>
          <w:p w14:paraId="7188E6F0" w14:textId="77777777" w:rsidR="00416460" w:rsidRDefault="00416460" w:rsidP="00ED37E0">
            <w:pPr>
              <w:spacing w:line="360" w:lineRule="auto"/>
              <w:rPr>
                <w:rFonts w:ascii="宋体" w:cs="宋体"/>
                <w:bCs/>
                <w:kern w:val="0"/>
                <w:sz w:val="24"/>
              </w:rPr>
            </w:pPr>
          </w:p>
        </w:tc>
        <w:tc>
          <w:tcPr>
            <w:tcW w:w="1047" w:type="pct"/>
          </w:tcPr>
          <w:p w14:paraId="2C106ADE" w14:textId="77777777" w:rsidR="00416460" w:rsidRDefault="00416460" w:rsidP="00ED37E0">
            <w:pPr>
              <w:spacing w:line="360" w:lineRule="auto"/>
              <w:rPr>
                <w:rFonts w:ascii="宋体" w:cs="宋体"/>
                <w:bCs/>
                <w:kern w:val="0"/>
                <w:sz w:val="24"/>
              </w:rPr>
            </w:pPr>
          </w:p>
        </w:tc>
        <w:tc>
          <w:tcPr>
            <w:tcW w:w="1047" w:type="pct"/>
          </w:tcPr>
          <w:p w14:paraId="0CE08CDC" w14:textId="77777777" w:rsidR="00416460" w:rsidRDefault="00416460" w:rsidP="00ED37E0">
            <w:pPr>
              <w:spacing w:line="360" w:lineRule="auto"/>
              <w:rPr>
                <w:rFonts w:ascii="宋体" w:cs="宋体"/>
                <w:bCs/>
                <w:kern w:val="0"/>
                <w:sz w:val="24"/>
              </w:rPr>
            </w:pPr>
          </w:p>
        </w:tc>
        <w:tc>
          <w:tcPr>
            <w:tcW w:w="1047" w:type="pct"/>
          </w:tcPr>
          <w:p w14:paraId="1D888EF8" w14:textId="77777777" w:rsidR="00416460" w:rsidRDefault="00416460" w:rsidP="00ED37E0">
            <w:pPr>
              <w:spacing w:line="360" w:lineRule="auto"/>
              <w:rPr>
                <w:rFonts w:ascii="宋体" w:cs="宋体"/>
                <w:bCs/>
                <w:kern w:val="0"/>
                <w:sz w:val="24"/>
              </w:rPr>
            </w:pPr>
          </w:p>
        </w:tc>
        <w:tc>
          <w:tcPr>
            <w:tcW w:w="620" w:type="pct"/>
          </w:tcPr>
          <w:p w14:paraId="1AE178AB" w14:textId="77777777" w:rsidR="00416460" w:rsidRDefault="00416460" w:rsidP="00ED37E0">
            <w:pPr>
              <w:spacing w:line="360" w:lineRule="auto"/>
              <w:rPr>
                <w:rFonts w:ascii="宋体" w:cs="宋体"/>
                <w:bCs/>
                <w:kern w:val="0"/>
                <w:sz w:val="24"/>
              </w:rPr>
            </w:pPr>
          </w:p>
        </w:tc>
        <w:tc>
          <w:tcPr>
            <w:tcW w:w="620" w:type="pct"/>
          </w:tcPr>
          <w:p w14:paraId="56DEF0EA" w14:textId="77777777" w:rsidR="00416460" w:rsidRDefault="00416460" w:rsidP="00ED37E0">
            <w:pPr>
              <w:spacing w:line="360" w:lineRule="auto"/>
              <w:rPr>
                <w:rFonts w:ascii="宋体" w:cs="宋体"/>
                <w:bCs/>
                <w:kern w:val="0"/>
                <w:sz w:val="24"/>
              </w:rPr>
            </w:pPr>
          </w:p>
        </w:tc>
      </w:tr>
      <w:tr w:rsidR="00416460" w14:paraId="61E7EADD" w14:textId="77777777" w:rsidTr="009079E0">
        <w:tc>
          <w:tcPr>
            <w:tcW w:w="620" w:type="pct"/>
          </w:tcPr>
          <w:p w14:paraId="7879DB3D" w14:textId="77777777" w:rsidR="00416460" w:rsidRDefault="00416460" w:rsidP="00ED37E0">
            <w:pPr>
              <w:spacing w:line="360" w:lineRule="auto"/>
              <w:rPr>
                <w:rFonts w:ascii="宋体" w:cs="宋体"/>
                <w:bCs/>
                <w:kern w:val="0"/>
                <w:sz w:val="24"/>
              </w:rPr>
            </w:pPr>
          </w:p>
        </w:tc>
        <w:tc>
          <w:tcPr>
            <w:tcW w:w="1047" w:type="pct"/>
          </w:tcPr>
          <w:p w14:paraId="75DC9BFB" w14:textId="77777777" w:rsidR="00416460" w:rsidRDefault="00416460" w:rsidP="00ED37E0">
            <w:pPr>
              <w:spacing w:line="360" w:lineRule="auto"/>
              <w:rPr>
                <w:rFonts w:ascii="宋体" w:cs="宋体"/>
                <w:bCs/>
                <w:kern w:val="0"/>
                <w:sz w:val="24"/>
              </w:rPr>
            </w:pPr>
          </w:p>
        </w:tc>
        <w:tc>
          <w:tcPr>
            <w:tcW w:w="1047" w:type="pct"/>
          </w:tcPr>
          <w:p w14:paraId="2B58F0E2" w14:textId="77777777" w:rsidR="00416460" w:rsidRDefault="00416460" w:rsidP="00ED37E0">
            <w:pPr>
              <w:spacing w:line="360" w:lineRule="auto"/>
              <w:rPr>
                <w:rFonts w:ascii="宋体" w:cs="宋体"/>
                <w:bCs/>
                <w:kern w:val="0"/>
                <w:sz w:val="24"/>
              </w:rPr>
            </w:pPr>
          </w:p>
        </w:tc>
        <w:tc>
          <w:tcPr>
            <w:tcW w:w="1047" w:type="pct"/>
          </w:tcPr>
          <w:p w14:paraId="0E1DDBF5" w14:textId="77777777" w:rsidR="00416460" w:rsidRDefault="00416460" w:rsidP="00ED37E0">
            <w:pPr>
              <w:spacing w:line="360" w:lineRule="auto"/>
              <w:rPr>
                <w:rFonts w:ascii="宋体" w:cs="宋体"/>
                <w:bCs/>
                <w:kern w:val="0"/>
                <w:sz w:val="24"/>
              </w:rPr>
            </w:pPr>
          </w:p>
        </w:tc>
        <w:tc>
          <w:tcPr>
            <w:tcW w:w="620" w:type="pct"/>
          </w:tcPr>
          <w:p w14:paraId="2A8BEEEB" w14:textId="77777777" w:rsidR="00416460" w:rsidRDefault="00416460" w:rsidP="00ED37E0">
            <w:pPr>
              <w:spacing w:line="360" w:lineRule="auto"/>
              <w:rPr>
                <w:rFonts w:ascii="宋体" w:cs="宋体"/>
                <w:bCs/>
                <w:kern w:val="0"/>
                <w:sz w:val="24"/>
              </w:rPr>
            </w:pPr>
          </w:p>
        </w:tc>
        <w:tc>
          <w:tcPr>
            <w:tcW w:w="620" w:type="pct"/>
          </w:tcPr>
          <w:p w14:paraId="55596797" w14:textId="77777777" w:rsidR="00416460" w:rsidRDefault="00416460" w:rsidP="00ED37E0">
            <w:pPr>
              <w:spacing w:line="360" w:lineRule="auto"/>
              <w:rPr>
                <w:rFonts w:ascii="宋体" w:cs="宋体"/>
                <w:bCs/>
                <w:kern w:val="0"/>
                <w:sz w:val="24"/>
              </w:rPr>
            </w:pPr>
          </w:p>
        </w:tc>
      </w:tr>
      <w:tr w:rsidR="00416460" w14:paraId="79A448CB" w14:textId="77777777" w:rsidTr="009079E0">
        <w:tc>
          <w:tcPr>
            <w:tcW w:w="620" w:type="pct"/>
          </w:tcPr>
          <w:p w14:paraId="192A066A" w14:textId="77777777" w:rsidR="00416460" w:rsidRDefault="00416460" w:rsidP="00ED37E0">
            <w:pPr>
              <w:spacing w:line="360" w:lineRule="auto"/>
              <w:rPr>
                <w:rFonts w:ascii="宋体" w:cs="宋体"/>
                <w:bCs/>
                <w:kern w:val="0"/>
                <w:sz w:val="24"/>
              </w:rPr>
            </w:pPr>
          </w:p>
        </w:tc>
        <w:tc>
          <w:tcPr>
            <w:tcW w:w="1047" w:type="pct"/>
          </w:tcPr>
          <w:p w14:paraId="7C44DA16" w14:textId="77777777" w:rsidR="00416460" w:rsidRDefault="00416460" w:rsidP="00ED37E0">
            <w:pPr>
              <w:spacing w:line="360" w:lineRule="auto"/>
              <w:rPr>
                <w:rFonts w:ascii="宋体" w:cs="宋体"/>
                <w:bCs/>
                <w:kern w:val="0"/>
                <w:sz w:val="24"/>
              </w:rPr>
            </w:pPr>
          </w:p>
        </w:tc>
        <w:tc>
          <w:tcPr>
            <w:tcW w:w="1047" w:type="pct"/>
          </w:tcPr>
          <w:p w14:paraId="786F6611" w14:textId="77777777" w:rsidR="00416460" w:rsidRDefault="00416460" w:rsidP="00ED37E0">
            <w:pPr>
              <w:spacing w:line="360" w:lineRule="auto"/>
              <w:rPr>
                <w:rFonts w:ascii="宋体" w:cs="宋体"/>
                <w:bCs/>
                <w:kern w:val="0"/>
                <w:sz w:val="24"/>
              </w:rPr>
            </w:pPr>
          </w:p>
        </w:tc>
        <w:tc>
          <w:tcPr>
            <w:tcW w:w="1047" w:type="pct"/>
          </w:tcPr>
          <w:p w14:paraId="64AB7F8D" w14:textId="77777777" w:rsidR="00416460" w:rsidRDefault="00416460" w:rsidP="00ED37E0">
            <w:pPr>
              <w:spacing w:line="360" w:lineRule="auto"/>
              <w:rPr>
                <w:rFonts w:ascii="宋体" w:cs="宋体"/>
                <w:bCs/>
                <w:kern w:val="0"/>
                <w:sz w:val="24"/>
              </w:rPr>
            </w:pPr>
          </w:p>
        </w:tc>
        <w:tc>
          <w:tcPr>
            <w:tcW w:w="620" w:type="pct"/>
          </w:tcPr>
          <w:p w14:paraId="22493B49" w14:textId="77777777" w:rsidR="00416460" w:rsidRDefault="00416460" w:rsidP="00ED37E0">
            <w:pPr>
              <w:spacing w:line="360" w:lineRule="auto"/>
              <w:rPr>
                <w:rFonts w:ascii="宋体" w:cs="宋体"/>
                <w:bCs/>
                <w:kern w:val="0"/>
                <w:sz w:val="24"/>
              </w:rPr>
            </w:pPr>
          </w:p>
        </w:tc>
        <w:tc>
          <w:tcPr>
            <w:tcW w:w="620" w:type="pct"/>
          </w:tcPr>
          <w:p w14:paraId="6E742B0B" w14:textId="77777777" w:rsidR="00416460" w:rsidRDefault="00416460" w:rsidP="00ED37E0">
            <w:pPr>
              <w:spacing w:line="360" w:lineRule="auto"/>
              <w:rPr>
                <w:rFonts w:ascii="宋体" w:cs="宋体"/>
                <w:bCs/>
                <w:kern w:val="0"/>
                <w:sz w:val="24"/>
              </w:rPr>
            </w:pPr>
          </w:p>
        </w:tc>
      </w:tr>
      <w:tr w:rsidR="00416460" w14:paraId="2748A75E" w14:textId="77777777" w:rsidTr="009079E0">
        <w:tc>
          <w:tcPr>
            <w:tcW w:w="620" w:type="pct"/>
          </w:tcPr>
          <w:p w14:paraId="2E898111" w14:textId="77777777" w:rsidR="00416460" w:rsidRDefault="00416460" w:rsidP="00ED37E0">
            <w:pPr>
              <w:spacing w:line="360" w:lineRule="auto"/>
              <w:rPr>
                <w:rFonts w:ascii="宋体" w:cs="宋体"/>
                <w:bCs/>
                <w:kern w:val="0"/>
                <w:sz w:val="24"/>
              </w:rPr>
            </w:pPr>
          </w:p>
        </w:tc>
        <w:tc>
          <w:tcPr>
            <w:tcW w:w="1047" w:type="pct"/>
          </w:tcPr>
          <w:p w14:paraId="6C29439D" w14:textId="77777777" w:rsidR="00416460" w:rsidRDefault="00416460" w:rsidP="00ED37E0">
            <w:pPr>
              <w:spacing w:line="360" w:lineRule="auto"/>
              <w:rPr>
                <w:rFonts w:ascii="宋体" w:cs="宋体"/>
                <w:bCs/>
                <w:kern w:val="0"/>
                <w:sz w:val="24"/>
              </w:rPr>
            </w:pPr>
          </w:p>
        </w:tc>
        <w:tc>
          <w:tcPr>
            <w:tcW w:w="1047" w:type="pct"/>
          </w:tcPr>
          <w:p w14:paraId="0613C118" w14:textId="77777777" w:rsidR="00416460" w:rsidRDefault="00416460" w:rsidP="00ED37E0">
            <w:pPr>
              <w:spacing w:line="360" w:lineRule="auto"/>
              <w:rPr>
                <w:rFonts w:ascii="宋体" w:cs="宋体"/>
                <w:bCs/>
                <w:kern w:val="0"/>
                <w:sz w:val="24"/>
              </w:rPr>
            </w:pPr>
          </w:p>
        </w:tc>
        <w:tc>
          <w:tcPr>
            <w:tcW w:w="1047" w:type="pct"/>
          </w:tcPr>
          <w:p w14:paraId="3EE36E4A" w14:textId="77777777" w:rsidR="00416460" w:rsidRDefault="00416460" w:rsidP="00ED37E0">
            <w:pPr>
              <w:spacing w:line="360" w:lineRule="auto"/>
              <w:rPr>
                <w:rFonts w:ascii="宋体" w:cs="宋体"/>
                <w:bCs/>
                <w:kern w:val="0"/>
                <w:sz w:val="24"/>
              </w:rPr>
            </w:pPr>
          </w:p>
        </w:tc>
        <w:tc>
          <w:tcPr>
            <w:tcW w:w="620" w:type="pct"/>
          </w:tcPr>
          <w:p w14:paraId="360AEC0B" w14:textId="77777777" w:rsidR="00416460" w:rsidRDefault="00416460" w:rsidP="00ED37E0">
            <w:pPr>
              <w:spacing w:line="360" w:lineRule="auto"/>
              <w:rPr>
                <w:rFonts w:ascii="宋体" w:cs="宋体"/>
                <w:bCs/>
                <w:kern w:val="0"/>
                <w:sz w:val="24"/>
              </w:rPr>
            </w:pPr>
          </w:p>
        </w:tc>
        <w:tc>
          <w:tcPr>
            <w:tcW w:w="620" w:type="pct"/>
          </w:tcPr>
          <w:p w14:paraId="5C0E2FB2" w14:textId="77777777" w:rsidR="00416460" w:rsidRDefault="00416460" w:rsidP="00ED37E0">
            <w:pPr>
              <w:spacing w:line="360" w:lineRule="auto"/>
              <w:rPr>
                <w:rFonts w:ascii="宋体" w:cs="宋体"/>
                <w:bCs/>
                <w:kern w:val="0"/>
                <w:sz w:val="24"/>
              </w:rPr>
            </w:pPr>
          </w:p>
        </w:tc>
      </w:tr>
      <w:tr w:rsidR="00416460" w14:paraId="22178AEA" w14:textId="77777777" w:rsidTr="009079E0">
        <w:tc>
          <w:tcPr>
            <w:tcW w:w="620" w:type="pct"/>
          </w:tcPr>
          <w:p w14:paraId="2949839D" w14:textId="77777777" w:rsidR="00416460" w:rsidRDefault="00416460" w:rsidP="00ED37E0">
            <w:pPr>
              <w:spacing w:line="360" w:lineRule="auto"/>
              <w:rPr>
                <w:rFonts w:ascii="宋体" w:cs="宋体"/>
                <w:bCs/>
                <w:kern w:val="0"/>
                <w:sz w:val="24"/>
              </w:rPr>
            </w:pPr>
          </w:p>
        </w:tc>
        <w:tc>
          <w:tcPr>
            <w:tcW w:w="1047" w:type="pct"/>
          </w:tcPr>
          <w:p w14:paraId="044AD5F0" w14:textId="77777777" w:rsidR="00416460" w:rsidRDefault="00416460" w:rsidP="00ED37E0">
            <w:pPr>
              <w:spacing w:line="360" w:lineRule="auto"/>
              <w:rPr>
                <w:rFonts w:ascii="宋体" w:cs="宋体"/>
                <w:bCs/>
                <w:kern w:val="0"/>
                <w:sz w:val="24"/>
              </w:rPr>
            </w:pPr>
          </w:p>
        </w:tc>
        <w:tc>
          <w:tcPr>
            <w:tcW w:w="1047" w:type="pct"/>
          </w:tcPr>
          <w:p w14:paraId="45FDF8A2" w14:textId="77777777" w:rsidR="00416460" w:rsidRDefault="00416460" w:rsidP="00ED37E0">
            <w:pPr>
              <w:spacing w:line="360" w:lineRule="auto"/>
              <w:rPr>
                <w:rFonts w:ascii="宋体" w:cs="宋体"/>
                <w:bCs/>
                <w:kern w:val="0"/>
                <w:sz w:val="24"/>
              </w:rPr>
            </w:pPr>
          </w:p>
        </w:tc>
        <w:tc>
          <w:tcPr>
            <w:tcW w:w="1047" w:type="pct"/>
          </w:tcPr>
          <w:p w14:paraId="3B382B47" w14:textId="77777777" w:rsidR="00416460" w:rsidRDefault="00416460" w:rsidP="00ED37E0">
            <w:pPr>
              <w:spacing w:line="360" w:lineRule="auto"/>
              <w:rPr>
                <w:rFonts w:ascii="宋体" w:cs="宋体"/>
                <w:bCs/>
                <w:kern w:val="0"/>
                <w:sz w:val="24"/>
              </w:rPr>
            </w:pPr>
          </w:p>
        </w:tc>
        <w:tc>
          <w:tcPr>
            <w:tcW w:w="620" w:type="pct"/>
          </w:tcPr>
          <w:p w14:paraId="74E1271E" w14:textId="77777777" w:rsidR="00416460" w:rsidRDefault="00416460" w:rsidP="00ED37E0">
            <w:pPr>
              <w:spacing w:line="360" w:lineRule="auto"/>
              <w:rPr>
                <w:rFonts w:ascii="宋体" w:cs="宋体"/>
                <w:bCs/>
                <w:kern w:val="0"/>
                <w:sz w:val="24"/>
              </w:rPr>
            </w:pPr>
          </w:p>
        </w:tc>
        <w:tc>
          <w:tcPr>
            <w:tcW w:w="620" w:type="pct"/>
          </w:tcPr>
          <w:p w14:paraId="7CA6B26A" w14:textId="77777777" w:rsidR="00416460" w:rsidRDefault="00416460" w:rsidP="00ED37E0">
            <w:pPr>
              <w:spacing w:line="360" w:lineRule="auto"/>
              <w:rPr>
                <w:rFonts w:ascii="宋体" w:cs="宋体"/>
                <w:bCs/>
                <w:kern w:val="0"/>
                <w:sz w:val="24"/>
              </w:rPr>
            </w:pPr>
          </w:p>
        </w:tc>
      </w:tr>
      <w:tr w:rsidR="00416460" w14:paraId="6A291B12" w14:textId="77777777" w:rsidTr="009079E0">
        <w:tc>
          <w:tcPr>
            <w:tcW w:w="620" w:type="pct"/>
          </w:tcPr>
          <w:p w14:paraId="7C38F6F7" w14:textId="77777777" w:rsidR="00416460" w:rsidRDefault="00416460" w:rsidP="00ED37E0">
            <w:pPr>
              <w:spacing w:line="360" w:lineRule="auto"/>
              <w:rPr>
                <w:rFonts w:ascii="宋体" w:cs="宋体"/>
                <w:bCs/>
                <w:kern w:val="0"/>
                <w:sz w:val="24"/>
              </w:rPr>
            </w:pPr>
          </w:p>
        </w:tc>
        <w:tc>
          <w:tcPr>
            <w:tcW w:w="1047" w:type="pct"/>
          </w:tcPr>
          <w:p w14:paraId="30675845" w14:textId="77777777" w:rsidR="00416460" w:rsidRDefault="00416460" w:rsidP="00ED37E0">
            <w:pPr>
              <w:spacing w:line="360" w:lineRule="auto"/>
              <w:rPr>
                <w:rFonts w:ascii="宋体" w:cs="宋体"/>
                <w:bCs/>
                <w:kern w:val="0"/>
                <w:sz w:val="24"/>
              </w:rPr>
            </w:pPr>
          </w:p>
        </w:tc>
        <w:tc>
          <w:tcPr>
            <w:tcW w:w="1047" w:type="pct"/>
          </w:tcPr>
          <w:p w14:paraId="07B21055" w14:textId="77777777" w:rsidR="00416460" w:rsidRDefault="00416460" w:rsidP="00ED37E0">
            <w:pPr>
              <w:spacing w:line="360" w:lineRule="auto"/>
              <w:rPr>
                <w:rFonts w:ascii="宋体" w:cs="宋体"/>
                <w:bCs/>
                <w:kern w:val="0"/>
                <w:sz w:val="24"/>
              </w:rPr>
            </w:pPr>
          </w:p>
        </w:tc>
        <w:tc>
          <w:tcPr>
            <w:tcW w:w="1047" w:type="pct"/>
          </w:tcPr>
          <w:p w14:paraId="5529485F" w14:textId="77777777" w:rsidR="00416460" w:rsidRDefault="00416460" w:rsidP="00ED37E0">
            <w:pPr>
              <w:spacing w:line="360" w:lineRule="auto"/>
              <w:rPr>
                <w:rFonts w:ascii="宋体" w:cs="宋体"/>
                <w:bCs/>
                <w:kern w:val="0"/>
                <w:sz w:val="24"/>
              </w:rPr>
            </w:pPr>
          </w:p>
        </w:tc>
        <w:tc>
          <w:tcPr>
            <w:tcW w:w="620" w:type="pct"/>
          </w:tcPr>
          <w:p w14:paraId="2BCA46E5" w14:textId="77777777" w:rsidR="00416460" w:rsidRDefault="00416460" w:rsidP="00ED37E0">
            <w:pPr>
              <w:spacing w:line="360" w:lineRule="auto"/>
              <w:rPr>
                <w:rFonts w:ascii="宋体" w:cs="宋体"/>
                <w:bCs/>
                <w:kern w:val="0"/>
                <w:sz w:val="24"/>
              </w:rPr>
            </w:pPr>
          </w:p>
        </w:tc>
        <w:tc>
          <w:tcPr>
            <w:tcW w:w="620" w:type="pct"/>
          </w:tcPr>
          <w:p w14:paraId="0A0E85A1" w14:textId="77777777" w:rsidR="00416460" w:rsidRDefault="00416460" w:rsidP="00ED37E0">
            <w:pPr>
              <w:spacing w:line="360" w:lineRule="auto"/>
              <w:rPr>
                <w:rFonts w:ascii="宋体" w:cs="宋体"/>
                <w:bCs/>
                <w:kern w:val="0"/>
                <w:sz w:val="24"/>
              </w:rPr>
            </w:pPr>
          </w:p>
        </w:tc>
      </w:tr>
      <w:tr w:rsidR="00416460" w14:paraId="182344D2" w14:textId="77777777" w:rsidTr="009079E0">
        <w:tc>
          <w:tcPr>
            <w:tcW w:w="620" w:type="pct"/>
          </w:tcPr>
          <w:p w14:paraId="46007A79" w14:textId="77777777" w:rsidR="00416460" w:rsidRDefault="00416460" w:rsidP="00ED37E0">
            <w:pPr>
              <w:spacing w:line="360" w:lineRule="auto"/>
              <w:rPr>
                <w:rFonts w:ascii="宋体" w:cs="宋体"/>
                <w:bCs/>
                <w:kern w:val="0"/>
                <w:sz w:val="24"/>
              </w:rPr>
            </w:pPr>
          </w:p>
        </w:tc>
        <w:tc>
          <w:tcPr>
            <w:tcW w:w="1047" w:type="pct"/>
          </w:tcPr>
          <w:p w14:paraId="1B67543E" w14:textId="77777777" w:rsidR="00416460" w:rsidRDefault="00416460" w:rsidP="00ED37E0">
            <w:pPr>
              <w:spacing w:line="360" w:lineRule="auto"/>
              <w:rPr>
                <w:rFonts w:ascii="宋体" w:cs="宋体"/>
                <w:bCs/>
                <w:kern w:val="0"/>
                <w:sz w:val="24"/>
              </w:rPr>
            </w:pPr>
          </w:p>
        </w:tc>
        <w:tc>
          <w:tcPr>
            <w:tcW w:w="1047" w:type="pct"/>
          </w:tcPr>
          <w:p w14:paraId="661791A8" w14:textId="77777777" w:rsidR="00416460" w:rsidRDefault="00416460" w:rsidP="00ED37E0">
            <w:pPr>
              <w:spacing w:line="360" w:lineRule="auto"/>
              <w:rPr>
                <w:rFonts w:ascii="宋体" w:cs="宋体"/>
                <w:bCs/>
                <w:kern w:val="0"/>
                <w:sz w:val="24"/>
              </w:rPr>
            </w:pPr>
          </w:p>
        </w:tc>
        <w:tc>
          <w:tcPr>
            <w:tcW w:w="1047" w:type="pct"/>
          </w:tcPr>
          <w:p w14:paraId="313BD0A5" w14:textId="77777777" w:rsidR="00416460" w:rsidRDefault="00416460" w:rsidP="00ED37E0">
            <w:pPr>
              <w:spacing w:line="360" w:lineRule="auto"/>
              <w:rPr>
                <w:rFonts w:ascii="宋体" w:cs="宋体"/>
                <w:bCs/>
                <w:kern w:val="0"/>
                <w:sz w:val="24"/>
              </w:rPr>
            </w:pPr>
          </w:p>
        </w:tc>
        <w:tc>
          <w:tcPr>
            <w:tcW w:w="620" w:type="pct"/>
          </w:tcPr>
          <w:p w14:paraId="5EC01205" w14:textId="77777777" w:rsidR="00416460" w:rsidRDefault="00416460" w:rsidP="00ED37E0">
            <w:pPr>
              <w:spacing w:line="360" w:lineRule="auto"/>
              <w:rPr>
                <w:rFonts w:ascii="宋体" w:cs="宋体"/>
                <w:bCs/>
                <w:kern w:val="0"/>
                <w:sz w:val="24"/>
              </w:rPr>
            </w:pPr>
          </w:p>
        </w:tc>
        <w:tc>
          <w:tcPr>
            <w:tcW w:w="620" w:type="pct"/>
          </w:tcPr>
          <w:p w14:paraId="09803FFB" w14:textId="77777777" w:rsidR="00416460" w:rsidRDefault="00416460" w:rsidP="00ED37E0">
            <w:pPr>
              <w:spacing w:line="360" w:lineRule="auto"/>
              <w:rPr>
                <w:rFonts w:ascii="宋体" w:cs="宋体"/>
                <w:bCs/>
                <w:kern w:val="0"/>
                <w:sz w:val="24"/>
              </w:rPr>
            </w:pPr>
          </w:p>
        </w:tc>
      </w:tr>
    </w:tbl>
    <w:p w14:paraId="1C13EE74" w14:textId="77777777" w:rsidR="00416460" w:rsidRDefault="00416460" w:rsidP="00416460">
      <w:pPr>
        <w:spacing w:line="360" w:lineRule="auto"/>
        <w:ind w:right="620"/>
        <w:rPr>
          <w:rFonts w:ascii="宋体"/>
          <w:sz w:val="24"/>
        </w:rPr>
      </w:pPr>
    </w:p>
    <w:p w14:paraId="43AF9A87" w14:textId="03AB6627" w:rsidR="00416460" w:rsidRPr="00B45167" w:rsidRDefault="00416460" w:rsidP="00B45167">
      <w:pPr>
        <w:pStyle w:val="2"/>
      </w:pPr>
      <w:r>
        <w:rPr>
          <w:rFonts w:hint="eastAsia"/>
          <w:sz w:val="24"/>
        </w:rPr>
        <w:br w:type="page"/>
      </w:r>
      <w:bookmarkStart w:id="118" w:name="_Toc26462"/>
      <w:bookmarkStart w:id="119" w:name="_Toc38011323"/>
      <w:bookmarkStart w:id="120" w:name="_Toc216768757"/>
      <w:r>
        <w:rPr>
          <w:rFonts w:hint="eastAsia"/>
        </w:rPr>
        <w:lastRenderedPageBreak/>
        <w:t>十一、技术偏离表</w:t>
      </w:r>
      <w:bookmarkEnd w:id="118"/>
      <w:bookmarkEnd w:id="119"/>
      <w:bookmarkEnd w:id="120"/>
    </w:p>
    <w:p w14:paraId="0E5B222D" w14:textId="77777777" w:rsidR="00416460" w:rsidRDefault="00416460" w:rsidP="00416460">
      <w:pPr>
        <w:rPr>
          <w:rFonts w:ascii="宋体" w:cs="宋体"/>
          <w:kern w:val="0"/>
          <w:szCs w:val="21"/>
        </w:rPr>
      </w:pPr>
      <w:r>
        <w:rPr>
          <w:rFonts w:ascii="宋体" w:cs="宋体" w:hint="eastAsia"/>
          <w:kern w:val="0"/>
          <w:szCs w:val="21"/>
        </w:rPr>
        <w:t>投标单位名称：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1273"/>
        <w:gridCol w:w="1692"/>
        <w:gridCol w:w="2113"/>
        <w:gridCol w:w="2113"/>
        <w:gridCol w:w="1272"/>
      </w:tblGrid>
      <w:tr w:rsidR="00416460" w14:paraId="39E1436E" w14:textId="77777777" w:rsidTr="009079E0">
        <w:tc>
          <w:tcPr>
            <w:tcW w:w="654" w:type="pct"/>
          </w:tcPr>
          <w:p w14:paraId="593ABE09" w14:textId="77777777" w:rsidR="00416460" w:rsidRDefault="00416460" w:rsidP="00ED37E0">
            <w:pPr>
              <w:rPr>
                <w:rFonts w:ascii="宋体" w:cs="宋体"/>
                <w:kern w:val="0"/>
                <w:szCs w:val="21"/>
              </w:rPr>
            </w:pPr>
            <w:r>
              <w:rPr>
                <w:rFonts w:ascii="宋体" w:cs="宋体" w:hint="eastAsia"/>
                <w:kern w:val="0"/>
                <w:szCs w:val="21"/>
              </w:rPr>
              <w:t>序号</w:t>
            </w:r>
          </w:p>
        </w:tc>
        <w:tc>
          <w:tcPr>
            <w:tcW w:w="654" w:type="pct"/>
          </w:tcPr>
          <w:p w14:paraId="3D99471F" w14:textId="77777777" w:rsidR="00416460" w:rsidRDefault="00416460" w:rsidP="00ED37E0">
            <w:pPr>
              <w:rPr>
                <w:rFonts w:ascii="宋体" w:cs="宋体"/>
                <w:kern w:val="0"/>
                <w:szCs w:val="21"/>
              </w:rPr>
            </w:pPr>
            <w:r>
              <w:rPr>
                <w:rFonts w:ascii="宋体" w:cs="宋体" w:hint="eastAsia"/>
                <w:kern w:val="0"/>
                <w:szCs w:val="21"/>
              </w:rPr>
              <w:t>名称</w:t>
            </w:r>
          </w:p>
        </w:tc>
        <w:tc>
          <w:tcPr>
            <w:tcW w:w="869" w:type="pct"/>
          </w:tcPr>
          <w:p w14:paraId="3C4A40A9" w14:textId="77777777" w:rsidR="00416460" w:rsidRDefault="00416460" w:rsidP="00ED37E0">
            <w:pPr>
              <w:rPr>
                <w:rFonts w:ascii="宋体" w:cs="宋体"/>
                <w:kern w:val="0"/>
                <w:szCs w:val="21"/>
              </w:rPr>
            </w:pPr>
            <w:r>
              <w:rPr>
                <w:rFonts w:ascii="宋体" w:cs="宋体" w:hint="eastAsia"/>
                <w:kern w:val="0"/>
                <w:szCs w:val="21"/>
              </w:rPr>
              <w:t>条目号</w:t>
            </w:r>
          </w:p>
        </w:tc>
        <w:tc>
          <w:tcPr>
            <w:tcW w:w="1085" w:type="pct"/>
          </w:tcPr>
          <w:p w14:paraId="079F696A" w14:textId="77777777" w:rsidR="00416460" w:rsidRDefault="00416460" w:rsidP="00ED37E0">
            <w:pPr>
              <w:rPr>
                <w:rFonts w:ascii="宋体" w:cs="宋体"/>
                <w:kern w:val="0"/>
                <w:szCs w:val="21"/>
              </w:rPr>
            </w:pPr>
            <w:r>
              <w:rPr>
                <w:rFonts w:ascii="宋体" w:cs="宋体" w:hint="eastAsia"/>
                <w:kern w:val="0"/>
                <w:szCs w:val="21"/>
              </w:rPr>
              <w:t>招标要求</w:t>
            </w:r>
          </w:p>
        </w:tc>
        <w:tc>
          <w:tcPr>
            <w:tcW w:w="1085" w:type="pct"/>
          </w:tcPr>
          <w:p w14:paraId="099BCF11" w14:textId="77777777" w:rsidR="00416460" w:rsidRDefault="00416460" w:rsidP="00ED37E0">
            <w:pPr>
              <w:rPr>
                <w:rFonts w:ascii="宋体" w:cs="宋体"/>
                <w:kern w:val="0"/>
                <w:szCs w:val="21"/>
              </w:rPr>
            </w:pPr>
            <w:r>
              <w:rPr>
                <w:rFonts w:ascii="宋体" w:cs="宋体" w:hint="eastAsia"/>
                <w:kern w:val="0"/>
                <w:szCs w:val="21"/>
              </w:rPr>
              <w:t>投标参数</w:t>
            </w:r>
          </w:p>
        </w:tc>
        <w:tc>
          <w:tcPr>
            <w:tcW w:w="654" w:type="pct"/>
          </w:tcPr>
          <w:p w14:paraId="3963848F" w14:textId="77777777" w:rsidR="00416460" w:rsidRDefault="00416460" w:rsidP="00ED37E0">
            <w:pPr>
              <w:rPr>
                <w:rFonts w:ascii="宋体" w:cs="宋体"/>
                <w:kern w:val="0"/>
                <w:szCs w:val="21"/>
              </w:rPr>
            </w:pPr>
            <w:r>
              <w:rPr>
                <w:rFonts w:ascii="宋体" w:cs="宋体" w:hint="eastAsia"/>
                <w:kern w:val="0"/>
                <w:szCs w:val="21"/>
              </w:rPr>
              <w:t>偏离</w:t>
            </w:r>
          </w:p>
        </w:tc>
      </w:tr>
      <w:tr w:rsidR="00416460" w14:paraId="30659AE5" w14:textId="77777777" w:rsidTr="009079E0">
        <w:tc>
          <w:tcPr>
            <w:tcW w:w="654" w:type="pct"/>
          </w:tcPr>
          <w:p w14:paraId="11E4B8DE" w14:textId="77777777" w:rsidR="00416460" w:rsidRDefault="00416460" w:rsidP="00ED37E0">
            <w:pPr>
              <w:rPr>
                <w:rFonts w:ascii="宋体" w:cs="宋体"/>
                <w:kern w:val="0"/>
                <w:szCs w:val="21"/>
              </w:rPr>
            </w:pPr>
          </w:p>
        </w:tc>
        <w:tc>
          <w:tcPr>
            <w:tcW w:w="654" w:type="pct"/>
          </w:tcPr>
          <w:p w14:paraId="0E94D154" w14:textId="77777777" w:rsidR="00416460" w:rsidRDefault="00416460" w:rsidP="00ED37E0">
            <w:pPr>
              <w:rPr>
                <w:rFonts w:ascii="宋体" w:cs="宋体"/>
                <w:kern w:val="0"/>
                <w:szCs w:val="21"/>
              </w:rPr>
            </w:pPr>
          </w:p>
        </w:tc>
        <w:tc>
          <w:tcPr>
            <w:tcW w:w="869" w:type="pct"/>
          </w:tcPr>
          <w:p w14:paraId="7E2F2B39" w14:textId="77777777" w:rsidR="00416460" w:rsidRDefault="00416460" w:rsidP="00ED37E0">
            <w:pPr>
              <w:rPr>
                <w:rFonts w:ascii="宋体" w:cs="宋体"/>
                <w:kern w:val="0"/>
                <w:szCs w:val="21"/>
              </w:rPr>
            </w:pPr>
          </w:p>
        </w:tc>
        <w:tc>
          <w:tcPr>
            <w:tcW w:w="1085" w:type="pct"/>
          </w:tcPr>
          <w:p w14:paraId="729A343F" w14:textId="77777777" w:rsidR="00416460" w:rsidRDefault="00416460" w:rsidP="00ED37E0">
            <w:pPr>
              <w:rPr>
                <w:rFonts w:ascii="宋体" w:cs="宋体"/>
                <w:kern w:val="0"/>
                <w:szCs w:val="21"/>
              </w:rPr>
            </w:pPr>
          </w:p>
        </w:tc>
        <w:tc>
          <w:tcPr>
            <w:tcW w:w="1085" w:type="pct"/>
          </w:tcPr>
          <w:p w14:paraId="20D34F8C" w14:textId="77777777" w:rsidR="00416460" w:rsidRDefault="00416460" w:rsidP="00ED37E0">
            <w:pPr>
              <w:rPr>
                <w:rFonts w:ascii="宋体" w:cs="宋体"/>
                <w:kern w:val="0"/>
                <w:szCs w:val="21"/>
              </w:rPr>
            </w:pPr>
          </w:p>
        </w:tc>
        <w:tc>
          <w:tcPr>
            <w:tcW w:w="654" w:type="pct"/>
          </w:tcPr>
          <w:p w14:paraId="659F6EAC" w14:textId="77777777" w:rsidR="00416460" w:rsidRDefault="00416460" w:rsidP="00ED37E0">
            <w:pPr>
              <w:rPr>
                <w:rFonts w:ascii="宋体" w:cs="宋体"/>
                <w:kern w:val="0"/>
                <w:szCs w:val="21"/>
              </w:rPr>
            </w:pPr>
          </w:p>
        </w:tc>
      </w:tr>
      <w:tr w:rsidR="00416460" w14:paraId="02E55387" w14:textId="77777777" w:rsidTr="009079E0">
        <w:tc>
          <w:tcPr>
            <w:tcW w:w="654" w:type="pct"/>
          </w:tcPr>
          <w:p w14:paraId="44F417EF" w14:textId="77777777" w:rsidR="00416460" w:rsidRDefault="00416460" w:rsidP="00ED37E0">
            <w:pPr>
              <w:rPr>
                <w:rFonts w:ascii="宋体" w:cs="宋体"/>
                <w:kern w:val="0"/>
                <w:szCs w:val="21"/>
              </w:rPr>
            </w:pPr>
          </w:p>
        </w:tc>
        <w:tc>
          <w:tcPr>
            <w:tcW w:w="654" w:type="pct"/>
          </w:tcPr>
          <w:p w14:paraId="6347165F" w14:textId="77777777" w:rsidR="00416460" w:rsidRDefault="00416460" w:rsidP="00ED37E0">
            <w:pPr>
              <w:rPr>
                <w:rFonts w:ascii="宋体" w:cs="宋体"/>
                <w:kern w:val="0"/>
                <w:szCs w:val="21"/>
              </w:rPr>
            </w:pPr>
          </w:p>
        </w:tc>
        <w:tc>
          <w:tcPr>
            <w:tcW w:w="869" w:type="pct"/>
          </w:tcPr>
          <w:p w14:paraId="39321F97" w14:textId="77777777" w:rsidR="00416460" w:rsidRDefault="00416460" w:rsidP="00ED37E0">
            <w:pPr>
              <w:rPr>
                <w:rFonts w:ascii="宋体" w:cs="宋体"/>
                <w:kern w:val="0"/>
                <w:szCs w:val="21"/>
              </w:rPr>
            </w:pPr>
          </w:p>
        </w:tc>
        <w:tc>
          <w:tcPr>
            <w:tcW w:w="1085" w:type="pct"/>
          </w:tcPr>
          <w:p w14:paraId="52F2BEF8" w14:textId="77777777" w:rsidR="00416460" w:rsidRDefault="00416460" w:rsidP="00ED37E0">
            <w:pPr>
              <w:rPr>
                <w:rFonts w:ascii="宋体" w:cs="宋体"/>
                <w:kern w:val="0"/>
                <w:szCs w:val="21"/>
              </w:rPr>
            </w:pPr>
          </w:p>
        </w:tc>
        <w:tc>
          <w:tcPr>
            <w:tcW w:w="1085" w:type="pct"/>
          </w:tcPr>
          <w:p w14:paraId="45950523" w14:textId="77777777" w:rsidR="00416460" w:rsidRDefault="00416460" w:rsidP="00ED37E0">
            <w:pPr>
              <w:rPr>
                <w:rFonts w:ascii="宋体" w:cs="宋体"/>
                <w:kern w:val="0"/>
                <w:szCs w:val="21"/>
              </w:rPr>
            </w:pPr>
          </w:p>
        </w:tc>
        <w:tc>
          <w:tcPr>
            <w:tcW w:w="654" w:type="pct"/>
          </w:tcPr>
          <w:p w14:paraId="00F2EFC7" w14:textId="77777777" w:rsidR="00416460" w:rsidRDefault="00416460" w:rsidP="00ED37E0">
            <w:pPr>
              <w:rPr>
                <w:rFonts w:ascii="宋体" w:cs="宋体"/>
                <w:kern w:val="0"/>
                <w:szCs w:val="21"/>
              </w:rPr>
            </w:pPr>
          </w:p>
        </w:tc>
      </w:tr>
      <w:tr w:rsidR="00416460" w14:paraId="7E710EE6" w14:textId="77777777" w:rsidTr="009079E0">
        <w:trPr>
          <w:trHeight w:val="480"/>
        </w:trPr>
        <w:tc>
          <w:tcPr>
            <w:tcW w:w="654" w:type="pct"/>
          </w:tcPr>
          <w:p w14:paraId="32C2184B" w14:textId="77777777" w:rsidR="00416460" w:rsidRDefault="00416460" w:rsidP="00ED37E0">
            <w:pPr>
              <w:rPr>
                <w:rFonts w:ascii="宋体" w:cs="宋体"/>
                <w:kern w:val="0"/>
                <w:szCs w:val="21"/>
              </w:rPr>
            </w:pPr>
          </w:p>
        </w:tc>
        <w:tc>
          <w:tcPr>
            <w:tcW w:w="654" w:type="pct"/>
          </w:tcPr>
          <w:p w14:paraId="5B2AC7B3" w14:textId="77777777" w:rsidR="00416460" w:rsidRDefault="00416460" w:rsidP="00ED37E0">
            <w:pPr>
              <w:rPr>
                <w:rFonts w:ascii="宋体" w:cs="宋体"/>
                <w:kern w:val="0"/>
                <w:szCs w:val="21"/>
              </w:rPr>
            </w:pPr>
          </w:p>
        </w:tc>
        <w:tc>
          <w:tcPr>
            <w:tcW w:w="869" w:type="pct"/>
          </w:tcPr>
          <w:p w14:paraId="133C1667" w14:textId="77777777" w:rsidR="00416460" w:rsidRDefault="00416460" w:rsidP="00ED37E0">
            <w:pPr>
              <w:rPr>
                <w:rFonts w:ascii="宋体" w:cs="宋体"/>
                <w:kern w:val="0"/>
                <w:szCs w:val="21"/>
              </w:rPr>
            </w:pPr>
          </w:p>
        </w:tc>
        <w:tc>
          <w:tcPr>
            <w:tcW w:w="1085" w:type="pct"/>
          </w:tcPr>
          <w:p w14:paraId="03342CA9" w14:textId="77777777" w:rsidR="00416460" w:rsidRDefault="00416460" w:rsidP="00ED37E0">
            <w:pPr>
              <w:rPr>
                <w:rFonts w:ascii="宋体" w:cs="宋体"/>
                <w:kern w:val="0"/>
                <w:szCs w:val="21"/>
              </w:rPr>
            </w:pPr>
          </w:p>
        </w:tc>
        <w:tc>
          <w:tcPr>
            <w:tcW w:w="1085" w:type="pct"/>
          </w:tcPr>
          <w:p w14:paraId="03A20E90" w14:textId="77777777" w:rsidR="00416460" w:rsidRDefault="00416460" w:rsidP="00ED37E0">
            <w:pPr>
              <w:rPr>
                <w:rFonts w:ascii="宋体" w:cs="宋体"/>
                <w:kern w:val="0"/>
                <w:szCs w:val="21"/>
              </w:rPr>
            </w:pPr>
          </w:p>
        </w:tc>
        <w:tc>
          <w:tcPr>
            <w:tcW w:w="654" w:type="pct"/>
          </w:tcPr>
          <w:p w14:paraId="7B156282" w14:textId="77777777" w:rsidR="00416460" w:rsidRDefault="00416460" w:rsidP="00ED37E0">
            <w:pPr>
              <w:rPr>
                <w:rFonts w:ascii="宋体" w:cs="宋体"/>
                <w:kern w:val="0"/>
                <w:szCs w:val="21"/>
              </w:rPr>
            </w:pPr>
          </w:p>
        </w:tc>
      </w:tr>
      <w:tr w:rsidR="00416460" w14:paraId="488BE267" w14:textId="77777777" w:rsidTr="009079E0">
        <w:trPr>
          <w:trHeight w:val="465"/>
        </w:trPr>
        <w:tc>
          <w:tcPr>
            <w:tcW w:w="654" w:type="pct"/>
          </w:tcPr>
          <w:p w14:paraId="52557E05" w14:textId="77777777" w:rsidR="00416460" w:rsidRDefault="00416460" w:rsidP="00ED37E0">
            <w:pPr>
              <w:rPr>
                <w:rFonts w:ascii="宋体" w:cs="宋体"/>
                <w:kern w:val="0"/>
                <w:szCs w:val="21"/>
              </w:rPr>
            </w:pPr>
          </w:p>
        </w:tc>
        <w:tc>
          <w:tcPr>
            <w:tcW w:w="654" w:type="pct"/>
          </w:tcPr>
          <w:p w14:paraId="34D07862" w14:textId="77777777" w:rsidR="00416460" w:rsidRDefault="00416460" w:rsidP="00ED37E0">
            <w:pPr>
              <w:rPr>
                <w:rFonts w:ascii="宋体" w:cs="宋体"/>
                <w:kern w:val="0"/>
                <w:szCs w:val="21"/>
              </w:rPr>
            </w:pPr>
          </w:p>
        </w:tc>
        <w:tc>
          <w:tcPr>
            <w:tcW w:w="869" w:type="pct"/>
          </w:tcPr>
          <w:p w14:paraId="3CA71707" w14:textId="77777777" w:rsidR="00416460" w:rsidRDefault="00416460" w:rsidP="00ED37E0">
            <w:pPr>
              <w:rPr>
                <w:rFonts w:ascii="宋体" w:cs="宋体"/>
                <w:kern w:val="0"/>
                <w:szCs w:val="21"/>
              </w:rPr>
            </w:pPr>
          </w:p>
        </w:tc>
        <w:tc>
          <w:tcPr>
            <w:tcW w:w="1085" w:type="pct"/>
          </w:tcPr>
          <w:p w14:paraId="712B2FB2" w14:textId="77777777" w:rsidR="00416460" w:rsidRDefault="00416460" w:rsidP="00ED37E0">
            <w:pPr>
              <w:rPr>
                <w:rFonts w:ascii="宋体" w:cs="宋体"/>
                <w:kern w:val="0"/>
                <w:szCs w:val="21"/>
              </w:rPr>
            </w:pPr>
          </w:p>
        </w:tc>
        <w:tc>
          <w:tcPr>
            <w:tcW w:w="1085" w:type="pct"/>
          </w:tcPr>
          <w:p w14:paraId="20D1BCCC" w14:textId="77777777" w:rsidR="00416460" w:rsidRDefault="00416460" w:rsidP="00ED37E0">
            <w:pPr>
              <w:rPr>
                <w:rFonts w:ascii="宋体" w:cs="宋体"/>
                <w:kern w:val="0"/>
                <w:szCs w:val="21"/>
              </w:rPr>
            </w:pPr>
          </w:p>
        </w:tc>
        <w:tc>
          <w:tcPr>
            <w:tcW w:w="654" w:type="pct"/>
          </w:tcPr>
          <w:p w14:paraId="29449EC6" w14:textId="77777777" w:rsidR="00416460" w:rsidRDefault="00416460" w:rsidP="00ED37E0">
            <w:pPr>
              <w:rPr>
                <w:rFonts w:ascii="宋体" w:cs="宋体"/>
                <w:kern w:val="0"/>
                <w:szCs w:val="21"/>
              </w:rPr>
            </w:pPr>
          </w:p>
        </w:tc>
      </w:tr>
      <w:tr w:rsidR="00416460" w14:paraId="5C59DDBC" w14:textId="77777777" w:rsidTr="009079E0">
        <w:trPr>
          <w:trHeight w:val="465"/>
        </w:trPr>
        <w:tc>
          <w:tcPr>
            <w:tcW w:w="654" w:type="pct"/>
          </w:tcPr>
          <w:p w14:paraId="39796668" w14:textId="77777777" w:rsidR="00416460" w:rsidRDefault="00416460" w:rsidP="00ED37E0">
            <w:pPr>
              <w:rPr>
                <w:rFonts w:ascii="宋体" w:cs="宋体"/>
                <w:kern w:val="0"/>
                <w:szCs w:val="21"/>
              </w:rPr>
            </w:pPr>
          </w:p>
        </w:tc>
        <w:tc>
          <w:tcPr>
            <w:tcW w:w="654" w:type="pct"/>
          </w:tcPr>
          <w:p w14:paraId="015A6739" w14:textId="77777777" w:rsidR="00416460" w:rsidRDefault="00416460" w:rsidP="00ED37E0">
            <w:pPr>
              <w:rPr>
                <w:rFonts w:ascii="宋体" w:cs="宋体"/>
                <w:kern w:val="0"/>
                <w:szCs w:val="21"/>
              </w:rPr>
            </w:pPr>
          </w:p>
        </w:tc>
        <w:tc>
          <w:tcPr>
            <w:tcW w:w="869" w:type="pct"/>
          </w:tcPr>
          <w:p w14:paraId="0436951B" w14:textId="77777777" w:rsidR="00416460" w:rsidRDefault="00416460" w:rsidP="00ED37E0">
            <w:pPr>
              <w:rPr>
                <w:rFonts w:ascii="宋体" w:cs="宋体"/>
                <w:kern w:val="0"/>
                <w:szCs w:val="21"/>
              </w:rPr>
            </w:pPr>
          </w:p>
        </w:tc>
        <w:tc>
          <w:tcPr>
            <w:tcW w:w="1085" w:type="pct"/>
          </w:tcPr>
          <w:p w14:paraId="3D02E468" w14:textId="77777777" w:rsidR="00416460" w:rsidRDefault="00416460" w:rsidP="00ED37E0">
            <w:pPr>
              <w:rPr>
                <w:rFonts w:ascii="宋体" w:cs="宋体"/>
                <w:kern w:val="0"/>
                <w:szCs w:val="21"/>
              </w:rPr>
            </w:pPr>
          </w:p>
        </w:tc>
        <w:tc>
          <w:tcPr>
            <w:tcW w:w="1085" w:type="pct"/>
          </w:tcPr>
          <w:p w14:paraId="33014694" w14:textId="77777777" w:rsidR="00416460" w:rsidRDefault="00416460" w:rsidP="00ED37E0">
            <w:pPr>
              <w:rPr>
                <w:rFonts w:ascii="宋体" w:cs="宋体"/>
                <w:kern w:val="0"/>
                <w:szCs w:val="21"/>
              </w:rPr>
            </w:pPr>
          </w:p>
        </w:tc>
        <w:tc>
          <w:tcPr>
            <w:tcW w:w="654" w:type="pct"/>
          </w:tcPr>
          <w:p w14:paraId="52FD595B" w14:textId="77777777" w:rsidR="00416460" w:rsidRDefault="00416460" w:rsidP="00ED37E0">
            <w:pPr>
              <w:rPr>
                <w:rFonts w:ascii="宋体" w:cs="宋体"/>
                <w:kern w:val="0"/>
                <w:szCs w:val="21"/>
              </w:rPr>
            </w:pPr>
          </w:p>
        </w:tc>
      </w:tr>
      <w:tr w:rsidR="00416460" w14:paraId="4861FEDE" w14:textId="77777777" w:rsidTr="009079E0">
        <w:trPr>
          <w:trHeight w:val="465"/>
        </w:trPr>
        <w:tc>
          <w:tcPr>
            <w:tcW w:w="654" w:type="pct"/>
          </w:tcPr>
          <w:p w14:paraId="7E9C61CA" w14:textId="77777777" w:rsidR="00416460" w:rsidRDefault="00416460" w:rsidP="00ED37E0">
            <w:pPr>
              <w:rPr>
                <w:rFonts w:ascii="宋体" w:cs="宋体"/>
                <w:kern w:val="0"/>
                <w:szCs w:val="21"/>
              </w:rPr>
            </w:pPr>
          </w:p>
        </w:tc>
        <w:tc>
          <w:tcPr>
            <w:tcW w:w="654" w:type="pct"/>
          </w:tcPr>
          <w:p w14:paraId="5060832F" w14:textId="77777777" w:rsidR="00416460" w:rsidRDefault="00416460" w:rsidP="00ED37E0">
            <w:pPr>
              <w:rPr>
                <w:rFonts w:ascii="宋体" w:cs="宋体"/>
                <w:kern w:val="0"/>
                <w:szCs w:val="21"/>
              </w:rPr>
            </w:pPr>
          </w:p>
        </w:tc>
        <w:tc>
          <w:tcPr>
            <w:tcW w:w="869" w:type="pct"/>
          </w:tcPr>
          <w:p w14:paraId="21958535" w14:textId="77777777" w:rsidR="00416460" w:rsidRDefault="00416460" w:rsidP="00ED37E0">
            <w:pPr>
              <w:rPr>
                <w:rFonts w:ascii="宋体" w:cs="宋体"/>
                <w:kern w:val="0"/>
                <w:szCs w:val="21"/>
              </w:rPr>
            </w:pPr>
          </w:p>
        </w:tc>
        <w:tc>
          <w:tcPr>
            <w:tcW w:w="1085" w:type="pct"/>
          </w:tcPr>
          <w:p w14:paraId="002401A6" w14:textId="77777777" w:rsidR="00416460" w:rsidRDefault="00416460" w:rsidP="00ED37E0">
            <w:pPr>
              <w:rPr>
                <w:rFonts w:ascii="宋体" w:cs="宋体"/>
                <w:kern w:val="0"/>
                <w:szCs w:val="21"/>
              </w:rPr>
            </w:pPr>
          </w:p>
        </w:tc>
        <w:tc>
          <w:tcPr>
            <w:tcW w:w="1085" w:type="pct"/>
          </w:tcPr>
          <w:p w14:paraId="005FE40C" w14:textId="77777777" w:rsidR="00416460" w:rsidRDefault="00416460" w:rsidP="00ED37E0">
            <w:pPr>
              <w:rPr>
                <w:rFonts w:ascii="宋体" w:cs="宋体"/>
                <w:kern w:val="0"/>
                <w:szCs w:val="21"/>
              </w:rPr>
            </w:pPr>
          </w:p>
        </w:tc>
        <w:tc>
          <w:tcPr>
            <w:tcW w:w="654" w:type="pct"/>
          </w:tcPr>
          <w:p w14:paraId="79BC5050" w14:textId="77777777" w:rsidR="00416460" w:rsidRDefault="00416460" w:rsidP="00ED37E0">
            <w:pPr>
              <w:rPr>
                <w:rFonts w:ascii="宋体" w:cs="宋体"/>
                <w:kern w:val="0"/>
                <w:szCs w:val="21"/>
              </w:rPr>
            </w:pPr>
          </w:p>
        </w:tc>
      </w:tr>
      <w:tr w:rsidR="00416460" w14:paraId="673682DF" w14:textId="77777777" w:rsidTr="009079E0">
        <w:trPr>
          <w:trHeight w:val="465"/>
        </w:trPr>
        <w:tc>
          <w:tcPr>
            <w:tcW w:w="654" w:type="pct"/>
          </w:tcPr>
          <w:p w14:paraId="727B5B7E" w14:textId="77777777" w:rsidR="00416460" w:rsidRDefault="00416460" w:rsidP="00ED37E0">
            <w:pPr>
              <w:rPr>
                <w:rFonts w:ascii="宋体" w:cs="宋体"/>
                <w:kern w:val="0"/>
                <w:szCs w:val="21"/>
              </w:rPr>
            </w:pPr>
          </w:p>
        </w:tc>
        <w:tc>
          <w:tcPr>
            <w:tcW w:w="654" w:type="pct"/>
          </w:tcPr>
          <w:p w14:paraId="0171F09B" w14:textId="77777777" w:rsidR="00416460" w:rsidRDefault="00416460" w:rsidP="00ED37E0">
            <w:pPr>
              <w:rPr>
                <w:rFonts w:ascii="宋体" w:cs="宋体"/>
                <w:kern w:val="0"/>
                <w:szCs w:val="21"/>
              </w:rPr>
            </w:pPr>
          </w:p>
        </w:tc>
        <w:tc>
          <w:tcPr>
            <w:tcW w:w="869" w:type="pct"/>
          </w:tcPr>
          <w:p w14:paraId="0B28194B" w14:textId="77777777" w:rsidR="00416460" w:rsidRDefault="00416460" w:rsidP="00ED37E0">
            <w:pPr>
              <w:rPr>
                <w:rFonts w:ascii="宋体" w:cs="宋体"/>
                <w:kern w:val="0"/>
                <w:szCs w:val="21"/>
              </w:rPr>
            </w:pPr>
          </w:p>
        </w:tc>
        <w:tc>
          <w:tcPr>
            <w:tcW w:w="1085" w:type="pct"/>
          </w:tcPr>
          <w:p w14:paraId="1C5F0174" w14:textId="77777777" w:rsidR="00416460" w:rsidRDefault="00416460" w:rsidP="00ED37E0">
            <w:pPr>
              <w:rPr>
                <w:rFonts w:ascii="宋体" w:cs="宋体"/>
                <w:kern w:val="0"/>
                <w:szCs w:val="21"/>
              </w:rPr>
            </w:pPr>
          </w:p>
        </w:tc>
        <w:tc>
          <w:tcPr>
            <w:tcW w:w="1085" w:type="pct"/>
          </w:tcPr>
          <w:p w14:paraId="03C78EC2" w14:textId="77777777" w:rsidR="00416460" w:rsidRDefault="00416460" w:rsidP="00ED37E0">
            <w:pPr>
              <w:rPr>
                <w:rFonts w:ascii="宋体" w:cs="宋体"/>
                <w:kern w:val="0"/>
                <w:szCs w:val="21"/>
              </w:rPr>
            </w:pPr>
          </w:p>
        </w:tc>
        <w:tc>
          <w:tcPr>
            <w:tcW w:w="654" w:type="pct"/>
          </w:tcPr>
          <w:p w14:paraId="19BC4883" w14:textId="77777777" w:rsidR="00416460" w:rsidRDefault="00416460" w:rsidP="00ED37E0">
            <w:pPr>
              <w:rPr>
                <w:rFonts w:ascii="宋体" w:cs="宋体"/>
                <w:kern w:val="0"/>
                <w:szCs w:val="21"/>
              </w:rPr>
            </w:pPr>
          </w:p>
        </w:tc>
      </w:tr>
      <w:tr w:rsidR="00416460" w14:paraId="388C66E3" w14:textId="77777777" w:rsidTr="009079E0">
        <w:trPr>
          <w:trHeight w:val="465"/>
        </w:trPr>
        <w:tc>
          <w:tcPr>
            <w:tcW w:w="654" w:type="pct"/>
          </w:tcPr>
          <w:p w14:paraId="31478CD3" w14:textId="77777777" w:rsidR="00416460" w:rsidRDefault="00416460" w:rsidP="00ED37E0">
            <w:pPr>
              <w:rPr>
                <w:rFonts w:ascii="宋体" w:cs="宋体"/>
                <w:kern w:val="0"/>
                <w:szCs w:val="21"/>
              </w:rPr>
            </w:pPr>
          </w:p>
        </w:tc>
        <w:tc>
          <w:tcPr>
            <w:tcW w:w="654" w:type="pct"/>
          </w:tcPr>
          <w:p w14:paraId="20F25AB6" w14:textId="77777777" w:rsidR="00416460" w:rsidRDefault="00416460" w:rsidP="00ED37E0">
            <w:pPr>
              <w:rPr>
                <w:rFonts w:ascii="宋体" w:cs="宋体"/>
                <w:kern w:val="0"/>
                <w:szCs w:val="21"/>
              </w:rPr>
            </w:pPr>
          </w:p>
        </w:tc>
        <w:tc>
          <w:tcPr>
            <w:tcW w:w="869" w:type="pct"/>
          </w:tcPr>
          <w:p w14:paraId="0C8ECCB7" w14:textId="77777777" w:rsidR="00416460" w:rsidRDefault="00416460" w:rsidP="00ED37E0">
            <w:pPr>
              <w:rPr>
                <w:rFonts w:ascii="宋体" w:cs="宋体"/>
                <w:kern w:val="0"/>
                <w:szCs w:val="21"/>
              </w:rPr>
            </w:pPr>
          </w:p>
        </w:tc>
        <w:tc>
          <w:tcPr>
            <w:tcW w:w="1085" w:type="pct"/>
          </w:tcPr>
          <w:p w14:paraId="5D503EBA" w14:textId="77777777" w:rsidR="00416460" w:rsidRDefault="00416460" w:rsidP="00ED37E0">
            <w:pPr>
              <w:rPr>
                <w:rFonts w:ascii="宋体" w:cs="宋体"/>
                <w:kern w:val="0"/>
                <w:szCs w:val="21"/>
              </w:rPr>
            </w:pPr>
          </w:p>
        </w:tc>
        <w:tc>
          <w:tcPr>
            <w:tcW w:w="1085" w:type="pct"/>
          </w:tcPr>
          <w:p w14:paraId="6A8352E3" w14:textId="77777777" w:rsidR="00416460" w:rsidRDefault="00416460" w:rsidP="00ED37E0">
            <w:pPr>
              <w:rPr>
                <w:rFonts w:ascii="宋体" w:cs="宋体"/>
                <w:kern w:val="0"/>
                <w:szCs w:val="21"/>
              </w:rPr>
            </w:pPr>
          </w:p>
        </w:tc>
        <w:tc>
          <w:tcPr>
            <w:tcW w:w="654" w:type="pct"/>
          </w:tcPr>
          <w:p w14:paraId="4B0FCF31" w14:textId="77777777" w:rsidR="00416460" w:rsidRDefault="00416460" w:rsidP="00ED37E0">
            <w:pPr>
              <w:rPr>
                <w:rFonts w:ascii="宋体" w:cs="宋体"/>
                <w:kern w:val="0"/>
                <w:szCs w:val="21"/>
              </w:rPr>
            </w:pPr>
          </w:p>
        </w:tc>
      </w:tr>
      <w:tr w:rsidR="00416460" w14:paraId="38FA25EC" w14:textId="77777777" w:rsidTr="009079E0">
        <w:trPr>
          <w:trHeight w:val="465"/>
        </w:trPr>
        <w:tc>
          <w:tcPr>
            <w:tcW w:w="654" w:type="pct"/>
          </w:tcPr>
          <w:p w14:paraId="7D53F55E" w14:textId="77777777" w:rsidR="00416460" w:rsidRDefault="00416460" w:rsidP="00ED37E0">
            <w:pPr>
              <w:rPr>
                <w:rFonts w:ascii="宋体" w:cs="宋体"/>
                <w:kern w:val="0"/>
                <w:szCs w:val="21"/>
              </w:rPr>
            </w:pPr>
          </w:p>
        </w:tc>
        <w:tc>
          <w:tcPr>
            <w:tcW w:w="654" w:type="pct"/>
          </w:tcPr>
          <w:p w14:paraId="18F90E5D" w14:textId="77777777" w:rsidR="00416460" w:rsidRDefault="00416460" w:rsidP="00ED37E0">
            <w:pPr>
              <w:rPr>
                <w:rFonts w:ascii="宋体" w:cs="宋体"/>
                <w:kern w:val="0"/>
                <w:szCs w:val="21"/>
              </w:rPr>
            </w:pPr>
          </w:p>
        </w:tc>
        <w:tc>
          <w:tcPr>
            <w:tcW w:w="869" w:type="pct"/>
          </w:tcPr>
          <w:p w14:paraId="25A8B8F7" w14:textId="77777777" w:rsidR="00416460" w:rsidRDefault="00416460" w:rsidP="00ED37E0">
            <w:pPr>
              <w:rPr>
                <w:rFonts w:ascii="宋体" w:cs="宋体"/>
                <w:kern w:val="0"/>
                <w:szCs w:val="21"/>
              </w:rPr>
            </w:pPr>
          </w:p>
        </w:tc>
        <w:tc>
          <w:tcPr>
            <w:tcW w:w="1085" w:type="pct"/>
          </w:tcPr>
          <w:p w14:paraId="54CC9187" w14:textId="77777777" w:rsidR="00416460" w:rsidRDefault="00416460" w:rsidP="00ED37E0">
            <w:pPr>
              <w:rPr>
                <w:rFonts w:ascii="宋体" w:cs="宋体"/>
                <w:kern w:val="0"/>
                <w:szCs w:val="21"/>
              </w:rPr>
            </w:pPr>
          </w:p>
        </w:tc>
        <w:tc>
          <w:tcPr>
            <w:tcW w:w="1085" w:type="pct"/>
          </w:tcPr>
          <w:p w14:paraId="46F7D1EB" w14:textId="77777777" w:rsidR="00416460" w:rsidRDefault="00416460" w:rsidP="00ED37E0">
            <w:pPr>
              <w:rPr>
                <w:rFonts w:ascii="宋体" w:cs="宋体"/>
                <w:kern w:val="0"/>
                <w:szCs w:val="21"/>
              </w:rPr>
            </w:pPr>
          </w:p>
        </w:tc>
        <w:tc>
          <w:tcPr>
            <w:tcW w:w="654" w:type="pct"/>
          </w:tcPr>
          <w:p w14:paraId="2C3CF119" w14:textId="77777777" w:rsidR="00416460" w:rsidRDefault="00416460" w:rsidP="00ED37E0">
            <w:pPr>
              <w:rPr>
                <w:rFonts w:ascii="宋体" w:cs="宋体"/>
                <w:kern w:val="0"/>
                <w:szCs w:val="21"/>
              </w:rPr>
            </w:pPr>
          </w:p>
        </w:tc>
      </w:tr>
      <w:tr w:rsidR="00416460" w14:paraId="00C9F54A" w14:textId="77777777" w:rsidTr="009079E0">
        <w:trPr>
          <w:trHeight w:val="465"/>
        </w:trPr>
        <w:tc>
          <w:tcPr>
            <w:tcW w:w="654" w:type="pct"/>
          </w:tcPr>
          <w:p w14:paraId="6F8DA067" w14:textId="77777777" w:rsidR="00416460" w:rsidRDefault="00416460" w:rsidP="00ED37E0">
            <w:pPr>
              <w:rPr>
                <w:rFonts w:ascii="宋体" w:cs="宋体"/>
                <w:kern w:val="0"/>
                <w:szCs w:val="21"/>
              </w:rPr>
            </w:pPr>
          </w:p>
        </w:tc>
        <w:tc>
          <w:tcPr>
            <w:tcW w:w="654" w:type="pct"/>
          </w:tcPr>
          <w:p w14:paraId="274F8F2C" w14:textId="77777777" w:rsidR="00416460" w:rsidRDefault="00416460" w:rsidP="00ED37E0">
            <w:pPr>
              <w:rPr>
                <w:rFonts w:ascii="宋体" w:cs="宋体"/>
                <w:kern w:val="0"/>
                <w:szCs w:val="21"/>
              </w:rPr>
            </w:pPr>
          </w:p>
        </w:tc>
        <w:tc>
          <w:tcPr>
            <w:tcW w:w="869" w:type="pct"/>
          </w:tcPr>
          <w:p w14:paraId="32345949" w14:textId="77777777" w:rsidR="00416460" w:rsidRDefault="00416460" w:rsidP="00ED37E0">
            <w:pPr>
              <w:rPr>
                <w:rFonts w:ascii="宋体" w:cs="宋体"/>
                <w:kern w:val="0"/>
                <w:szCs w:val="21"/>
              </w:rPr>
            </w:pPr>
          </w:p>
        </w:tc>
        <w:tc>
          <w:tcPr>
            <w:tcW w:w="1085" w:type="pct"/>
          </w:tcPr>
          <w:p w14:paraId="1D52183E" w14:textId="77777777" w:rsidR="00416460" w:rsidRDefault="00416460" w:rsidP="00ED37E0">
            <w:pPr>
              <w:rPr>
                <w:rFonts w:ascii="宋体" w:cs="宋体"/>
                <w:kern w:val="0"/>
                <w:szCs w:val="21"/>
              </w:rPr>
            </w:pPr>
          </w:p>
        </w:tc>
        <w:tc>
          <w:tcPr>
            <w:tcW w:w="1085" w:type="pct"/>
          </w:tcPr>
          <w:p w14:paraId="7178CA61" w14:textId="77777777" w:rsidR="00416460" w:rsidRDefault="00416460" w:rsidP="00ED37E0">
            <w:pPr>
              <w:rPr>
                <w:rFonts w:ascii="宋体" w:cs="宋体"/>
                <w:kern w:val="0"/>
                <w:szCs w:val="21"/>
              </w:rPr>
            </w:pPr>
          </w:p>
        </w:tc>
        <w:tc>
          <w:tcPr>
            <w:tcW w:w="654" w:type="pct"/>
          </w:tcPr>
          <w:p w14:paraId="41F8CC7F" w14:textId="77777777" w:rsidR="00416460" w:rsidRDefault="00416460" w:rsidP="00ED37E0">
            <w:pPr>
              <w:rPr>
                <w:rFonts w:ascii="宋体" w:cs="宋体"/>
                <w:kern w:val="0"/>
                <w:szCs w:val="21"/>
              </w:rPr>
            </w:pPr>
          </w:p>
        </w:tc>
      </w:tr>
    </w:tbl>
    <w:p w14:paraId="5ED3C07E" w14:textId="257877CF" w:rsidR="00416460" w:rsidRDefault="00416460" w:rsidP="00416460">
      <w:pPr>
        <w:rPr>
          <w:rFonts w:ascii="宋体"/>
          <w:bCs/>
          <w:szCs w:val="21"/>
        </w:rPr>
      </w:pPr>
      <w:r>
        <w:rPr>
          <w:rFonts w:ascii="宋体" w:hint="eastAsia"/>
          <w:bCs/>
          <w:szCs w:val="21"/>
        </w:rPr>
        <w:t>说明：如投标单位对招标文件中的技术条款有异议，请填入此表内。如无异议，则必须填写“无”。</w:t>
      </w:r>
    </w:p>
    <w:p w14:paraId="7C8C8CD8" w14:textId="77777777" w:rsidR="00416460" w:rsidRDefault="00416460" w:rsidP="00416460">
      <w:pPr>
        <w:rPr>
          <w:rFonts w:ascii="宋体"/>
          <w:bCs/>
          <w:sz w:val="24"/>
        </w:rPr>
      </w:pPr>
    </w:p>
    <w:p w14:paraId="3704356D" w14:textId="77777777" w:rsidR="00416460" w:rsidRDefault="00416460" w:rsidP="00416460">
      <w:pPr>
        <w:rPr>
          <w:rFonts w:ascii="宋体"/>
          <w:b/>
          <w:bCs/>
          <w:sz w:val="24"/>
        </w:rPr>
      </w:pPr>
      <w:r>
        <w:rPr>
          <w:rFonts w:ascii="宋体" w:hint="eastAsia"/>
          <w:b/>
          <w:bCs/>
          <w:sz w:val="24"/>
        </w:rPr>
        <w:t>投标单位(盖章)：</w:t>
      </w:r>
    </w:p>
    <w:p w14:paraId="37827349" w14:textId="77777777" w:rsidR="00416460" w:rsidRDefault="00416460" w:rsidP="00416460">
      <w:pPr>
        <w:rPr>
          <w:rFonts w:ascii="宋体"/>
          <w:bCs/>
          <w:sz w:val="24"/>
        </w:rPr>
      </w:pPr>
    </w:p>
    <w:p w14:paraId="228D8572" w14:textId="77777777" w:rsidR="00416460" w:rsidRDefault="00416460" w:rsidP="00416460">
      <w:pPr>
        <w:rPr>
          <w:rFonts w:ascii="宋体"/>
          <w:bCs/>
          <w:sz w:val="24"/>
        </w:rPr>
      </w:pPr>
    </w:p>
    <w:p w14:paraId="2A453CA8" w14:textId="77777777" w:rsidR="00416460" w:rsidRDefault="00416460" w:rsidP="00416460">
      <w:pPr>
        <w:rPr>
          <w:rFonts w:ascii="宋体"/>
          <w:b/>
          <w:bCs/>
          <w:sz w:val="24"/>
        </w:rPr>
      </w:pPr>
      <w:r>
        <w:rPr>
          <w:rFonts w:ascii="宋体" w:hint="eastAsia"/>
          <w:b/>
          <w:bCs/>
          <w:sz w:val="24"/>
        </w:rPr>
        <w:t>投标单位代表(签字)：</w:t>
      </w:r>
    </w:p>
    <w:p w14:paraId="3D34D57E" w14:textId="77777777" w:rsidR="00416460" w:rsidRDefault="00416460" w:rsidP="00416460">
      <w:pPr>
        <w:spacing w:line="360" w:lineRule="auto"/>
        <w:ind w:right="620"/>
        <w:rPr>
          <w:rFonts w:ascii="宋体"/>
          <w:sz w:val="24"/>
        </w:rPr>
      </w:pPr>
    </w:p>
    <w:p w14:paraId="2EEF2229" w14:textId="283385AC" w:rsidR="00FD11C7" w:rsidRDefault="00FD11C7" w:rsidP="00416460">
      <w:pPr>
        <w:spacing w:line="360" w:lineRule="auto"/>
        <w:ind w:right="620"/>
        <w:rPr>
          <w:rFonts w:ascii="宋体"/>
          <w:sz w:val="24"/>
        </w:rPr>
      </w:pPr>
      <w:r>
        <w:rPr>
          <w:rFonts w:ascii="宋体"/>
          <w:sz w:val="24"/>
        </w:rPr>
        <w:br w:type="page"/>
      </w:r>
    </w:p>
    <w:p w14:paraId="3B72D505" w14:textId="55A1AEEF" w:rsidR="00FD11C7" w:rsidRPr="00B45167" w:rsidRDefault="00FD11C7" w:rsidP="00FD11C7">
      <w:pPr>
        <w:pStyle w:val="2"/>
      </w:pPr>
      <w:bookmarkStart w:id="121" w:name="_Toc216768758"/>
      <w:r>
        <w:rPr>
          <w:rFonts w:hint="eastAsia"/>
        </w:rPr>
        <w:lastRenderedPageBreak/>
        <w:t>十</w:t>
      </w:r>
      <w:r w:rsidR="00D35351">
        <w:rPr>
          <w:rFonts w:hint="eastAsia"/>
        </w:rPr>
        <w:t>二</w:t>
      </w:r>
      <w:r>
        <w:rPr>
          <w:rFonts w:hint="eastAsia"/>
        </w:rPr>
        <w:t>、商务偏离表</w:t>
      </w:r>
      <w:bookmarkEnd w:id="121"/>
    </w:p>
    <w:p w14:paraId="548161D4" w14:textId="77777777" w:rsidR="00FD11C7" w:rsidRDefault="00FD11C7" w:rsidP="00FD11C7">
      <w:pPr>
        <w:rPr>
          <w:rFonts w:ascii="宋体" w:cs="宋体"/>
          <w:kern w:val="0"/>
          <w:szCs w:val="21"/>
        </w:rPr>
      </w:pPr>
      <w:r>
        <w:rPr>
          <w:rFonts w:ascii="宋体" w:cs="宋体" w:hint="eastAsia"/>
          <w:kern w:val="0"/>
          <w:szCs w:val="21"/>
        </w:rPr>
        <w:t>投标单位名称：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1273"/>
        <w:gridCol w:w="1692"/>
        <w:gridCol w:w="2113"/>
        <w:gridCol w:w="2113"/>
        <w:gridCol w:w="1272"/>
      </w:tblGrid>
      <w:tr w:rsidR="00FD11C7" w14:paraId="316F9115" w14:textId="77777777" w:rsidTr="008C67C2">
        <w:tc>
          <w:tcPr>
            <w:tcW w:w="654" w:type="pct"/>
          </w:tcPr>
          <w:p w14:paraId="0292F436" w14:textId="77777777" w:rsidR="00FD11C7" w:rsidRDefault="00FD11C7" w:rsidP="008C67C2">
            <w:pPr>
              <w:rPr>
                <w:rFonts w:ascii="宋体" w:cs="宋体"/>
                <w:kern w:val="0"/>
                <w:szCs w:val="21"/>
              </w:rPr>
            </w:pPr>
            <w:r>
              <w:rPr>
                <w:rFonts w:ascii="宋体" w:cs="宋体" w:hint="eastAsia"/>
                <w:kern w:val="0"/>
                <w:szCs w:val="21"/>
              </w:rPr>
              <w:t>序号</w:t>
            </w:r>
          </w:p>
        </w:tc>
        <w:tc>
          <w:tcPr>
            <w:tcW w:w="654" w:type="pct"/>
          </w:tcPr>
          <w:p w14:paraId="5AAF6833" w14:textId="77777777" w:rsidR="00FD11C7" w:rsidRDefault="00FD11C7" w:rsidP="008C67C2">
            <w:pPr>
              <w:rPr>
                <w:rFonts w:ascii="宋体" w:cs="宋体"/>
                <w:kern w:val="0"/>
                <w:szCs w:val="21"/>
              </w:rPr>
            </w:pPr>
            <w:r>
              <w:rPr>
                <w:rFonts w:ascii="宋体" w:cs="宋体" w:hint="eastAsia"/>
                <w:kern w:val="0"/>
                <w:szCs w:val="21"/>
              </w:rPr>
              <w:t>名称</w:t>
            </w:r>
          </w:p>
        </w:tc>
        <w:tc>
          <w:tcPr>
            <w:tcW w:w="869" w:type="pct"/>
          </w:tcPr>
          <w:p w14:paraId="163D494B" w14:textId="77777777" w:rsidR="00FD11C7" w:rsidRDefault="00FD11C7" w:rsidP="008C67C2">
            <w:pPr>
              <w:rPr>
                <w:rFonts w:ascii="宋体" w:cs="宋体"/>
                <w:kern w:val="0"/>
                <w:szCs w:val="21"/>
              </w:rPr>
            </w:pPr>
            <w:r>
              <w:rPr>
                <w:rFonts w:ascii="宋体" w:cs="宋体" w:hint="eastAsia"/>
                <w:kern w:val="0"/>
                <w:szCs w:val="21"/>
              </w:rPr>
              <w:t>条目号</w:t>
            </w:r>
          </w:p>
        </w:tc>
        <w:tc>
          <w:tcPr>
            <w:tcW w:w="1085" w:type="pct"/>
          </w:tcPr>
          <w:p w14:paraId="483187C8" w14:textId="77777777" w:rsidR="00FD11C7" w:rsidRDefault="00FD11C7" w:rsidP="008C67C2">
            <w:pPr>
              <w:rPr>
                <w:rFonts w:ascii="宋体" w:cs="宋体"/>
                <w:kern w:val="0"/>
                <w:szCs w:val="21"/>
              </w:rPr>
            </w:pPr>
            <w:r>
              <w:rPr>
                <w:rFonts w:ascii="宋体" w:cs="宋体" w:hint="eastAsia"/>
                <w:kern w:val="0"/>
                <w:szCs w:val="21"/>
              </w:rPr>
              <w:t>招标要求</w:t>
            </w:r>
          </w:p>
        </w:tc>
        <w:tc>
          <w:tcPr>
            <w:tcW w:w="1085" w:type="pct"/>
          </w:tcPr>
          <w:p w14:paraId="2F32CCB6" w14:textId="77777777" w:rsidR="00FD11C7" w:rsidRDefault="00FD11C7" w:rsidP="008C67C2">
            <w:pPr>
              <w:rPr>
                <w:rFonts w:ascii="宋体" w:cs="宋体"/>
                <w:kern w:val="0"/>
                <w:szCs w:val="21"/>
              </w:rPr>
            </w:pPr>
            <w:r>
              <w:rPr>
                <w:rFonts w:ascii="宋体" w:cs="宋体" w:hint="eastAsia"/>
                <w:kern w:val="0"/>
                <w:szCs w:val="21"/>
              </w:rPr>
              <w:t>投标参数</w:t>
            </w:r>
          </w:p>
        </w:tc>
        <w:tc>
          <w:tcPr>
            <w:tcW w:w="654" w:type="pct"/>
          </w:tcPr>
          <w:p w14:paraId="4AE43FC7" w14:textId="77777777" w:rsidR="00FD11C7" w:rsidRDefault="00FD11C7" w:rsidP="008C67C2">
            <w:pPr>
              <w:rPr>
                <w:rFonts w:ascii="宋体" w:cs="宋体"/>
                <w:kern w:val="0"/>
                <w:szCs w:val="21"/>
              </w:rPr>
            </w:pPr>
            <w:r>
              <w:rPr>
                <w:rFonts w:ascii="宋体" w:cs="宋体" w:hint="eastAsia"/>
                <w:kern w:val="0"/>
                <w:szCs w:val="21"/>
              </w:rPr>
              <w:t>偏离</w:t>
            </w:r>
          </w:p>
        </w:tc>
      </w:tr>
      <w:tr w:rsidR="00FD11C7" w14:paraId="77D9F931" w14:textId="77777777" w:rsidTr="008C67C2">
        <w:tc>
          <w:tcPr>
            <w:tcW w:w="654" w:type="pct"/>
          </w:tcPr>
          <w:p w14:paraId="201D99AA" w14:textId="77777777" w:rsidR="00FD11C7" w:rsidRDefault="00FD11C7" w:rsidP="008C67C2">
            <w:pPr>
              <w:rPr>
                <w:rFonts w:ascii="宋体" w:cs="宋体"/>
                <w:kern w:val="0"/>
                <w:szCs w:val="21"/>
              </w:rPr>
            </w:pPr>
          </w:p>
        </w:tc>
        <w:tc>
          <w:tcPr>
            <w:tcW w:w="654" w:type="pct"/>
          </w:tcPr>
          <w:p w14:paraId="2A9CC9BA" w14:textId="77777777" w:rsidR="00FD11C7" w:rsidRDefault="00FD11C7" w:rsidP="008C67C2">
            <w:pPr>
              <w:rPr>
                <w:rFonts w:ascii="宋体" w:cs="宋体"/>
                <w:kern w:val="0"/>
                <w:szCs w:val="21"/>
              </w:rPr>
            </w:pPr>
          </w:p>
        </w:tc>
        <w:tc>
          <w:tcPr>
            <w:tcW w:w="869" w:type="pct"/>
          </w:tcPr>
          <w:p w14:paraId="5BF3BC89" w14:textId="77777777" w:rsidR="00FD11C7" w:rsidRDefault="00FD11C7" w:rsidP="008C67C2">
            <w:pPr>
              <w:rPr>
                <w:rFonts w:ascii="宋体" w:cs="宋体"/>
                <w:kern w:val="0"/>
                <w:szCs w:val="21"/>
              </w:rPr>
            </w:pPr>
          </w:p>
        </w:tc>
        <w:tc>
          <w:tcPr>
            <w:tcW w:w="1085" w:type="pct"/>
          </w:tcPr>
          <w:p w14:paraId="3094B70D" w14:textId="77777777" w:rsidR="00FD11C7" w:rsidRDefault="00FD11C7" w:rsidP="008C67C2">
            <w:pPr>
              <w:rPr>
                <w:rFonts w:ascii="宋体" w:cs="宋体"/>
                <w:kern w:val="0"/>
                <w:szCs w:val="21"/>
              </w:rPr>
            </w:pPr>
          </w:p>
        </w:tc>
        <w:tc>
          <w:tcPr>
            <w:tcW w:w="1085" w:type="pct"/>
          </w:tcPr>
          <w:p w14:paraId="543F3B0C" w14:textId="77777777" w:rsidR="00FD11C7" w:rsidRDefault="00FD11C7" w:rsidP="008C67C2">
            <w:pPr>
              <w:rPr>
                <w:rFonts w:ascii="宋体" w:cs="宋体"/>
                <w:kern w:val="0"/>
                <w:szCs w:val="21"/>
              </w:rPr>
            </w:pPr>
          </w:p>
        </w:tc>
        <w:tc>
          <w:tcPr>
            <w:tcW w:w="654" w:type="pct"/>
          </w:tcPr>
          <w:p w14:paraId="18C92696" w14:textId="77777777" w:rsidR="00FD11C7" w:rsidRDefault="00FD11C7" w:rsidP="008C67C2">
            <w:pPr>
              <w:rPr>
                <w:rFonts w:ascii="宋体" w:cs="宋体"/>
                <w:kern w:val="0"/>
                <w:szCs w:val="21"/>
              </w:rPr>
            </w:pPr>
          </w:p>
        </w:tc>
      </w:tr>
      <w:tr w:rsidR="00FD11C7" w14:paraId="0FF1CC70" w14:textId="77777777" w:rsidTr="008C67C2">
        <w:tc>
          <w:tcPr>
            <w:tcW w:w="654" w:type="pct"/>
          </w:tcPr>
          <w:p w14:paraId="0039CF8E" w14:textId="77777777" w:rsidR="00FD11C7" w:rsidRDefault="00FD11C7" w:rsidP="008C67C2">
            <w:pPr>
              <w:rPr>
                <w:rFonts w:ascii="宋体" w:cs="宋体"/>
                <w:kern w:val="0"/>
                <w:szCs w:val="21"/>
              </w:rPr>
            </w:pPr>
          </w:p>
        </w:tc>
        <w:tc>
          <w:tcPr>
            <w:tcW w:w="654" w:type="pct"/>
          </w:tcPr>
          <w:p w14:paraId="44DC2CB7" w14:textId="77777777" w:rsidR="00FD11C7" w:rsidRDefault="00FD11C7" w:rsidP="008C67C2">
            <w:pPr>
              <w:rPr>
                <w:rFonts w:ascii="宋体" w:cs="宋体"/>
                <w:kern w:val="0"/>
                <w:szCs w:val="21"/>
              </w:rPr>
            </w:pPr>
          </w:p>
        </w:tc>
        <w:tc>
          <w:tcPr>
            <w:tcW w:w="869" w:type="pct"/>
          </w:tcPr>
          <w:p w14:paraId="4DAC2FD0" w14:textId="77777777" w:rsidR="00FD11C7" w:rsidRDefault="00FD11C7" w:rsidP="008C67C2">
            <w:pPr>
              <w:rPr>
                <w:rFonts w:ascii="宋体" w:cs="宋体"/>
                <w:kern w:val="0"/>
                <w:szCs w:val="21"/>
              </w:rPr>
            </w:pPr>
          </w:p>
        </w:tc>
        <w:tc>
          <w:tcPr>
            <w:tcW w:w="1085" w:type="pct"/>
          </w:tcPr>
          <w:p w14:paraId="61B323CA" w14:textId="77777777" w:rsidR="00FD11C7" w:rsidRDefault="00FD11C7" w:rsidP="008C67C2">
            <w:pPr>
              <w:rPr>
                <w:rFonts w:ascii="宋体" w:cs="宋体"/>
                <w:kern w:val="0"/>
                <w:szCs w:val="21"/>
              </w:rPr>
            </w:pPr>
          </w:p>
        </w:tc>
        <w:tc>
          <w:tcPr>
            <w:tcW w:w="1085" w:type="pct"/>
          </w:tcPr>
          <w:p w14:paraId="3070E56F" w14:textId="77777777" w:rsidR="00FD11C7" w:rsidRDefault="00FD11C7" w:rsidP="008C67C2">
            <w:pPr>
              <w:rPr>
                <w:rFonts w:ascii="宋体" w:cs="宋体"/>
                <w:kern w:val="0"/>
                <w:szCs w:val="21"/>
              </w:rPr>
            </w:pPr>
          </w:p>
        </w:tc>
        <w:tc>
          <w:tcPr>
            <w:tcW w:w="654" w:type="pct"/>
          </w:tcPr>
          <w:p w14:paraId="761EA01F" w14:textId="77777777" w:rsidR="00FD11C7" w:rsidRDefault="00FD11C7" w:rsidP="008C67C2">
            <w:pPr>
              <w:rPr>
                <w:rFonts w:ascii="宋体" w:cs="宋体"/>
                <w:kern w:val="0"/>
                <w:szCs w:val="21"/>
              </w:rPr>
            </w:pPr>
          </w:p>
        </w:tc>
      </w:tr>
      <w:tr w:rsidR="00FD11C7" w14:paraId="53E6EB04" w14:textId="77777777" w:rsidTr="008C67C2">
        <w:trPr>
          <w:trHeight w:val="480"/>
        </w:trPr>
        <w:tc>
          <w:tcPr>
            <w:tcW w:w="654" w:type="pct"/>
          </w:tcPr>
          <w:p w14:paraId="4A3C8BE0" w14:textId="77777777" w:rsidR="00FD11C7" w:rsidRDefault="00FD11C7" w:rsidP="008C67C2">
            <w:pPr>
              <w:rPr>
                <w:rFonts w:ascii="宋体" w:cs="宋体"/>
                <w:kern w:val="0"/>
                <w:szCs w:val="21"/>
              </w:rPr>
            </w:pPr>
          </w:p>
        </w:tc>
        <w:tc>
          <w:tcPr>
            <w:tcW w:w="654" w:type="pct"/>
          </w:tcPr>
          <w:p w14:paraId="0FCEEA24" w14:textId="77777777" w:rsidR="00FD11C7" w:rsidRDefault="00FD11C7" w:rsidP="008C67C2">
            <w:pPr>
              <w:rPr>
                <w:rFonts w:ascii="宋体" w:cs="宋体"/>
                <w:kern w:val="0"/>
                <w:szCs w:val="21"/>
              </w:rPr>
            </w:pPr>
          </w:p>
        </w:tc>
        <w:tc>
          <w:tcPr>
            <w:tcW w:w="869" w:type="pct"/>
          </w:tcPr>
          <w:p w14:paraId="0FF931C9" w14:textId="77777777" w:rsidR="00FD11C7" w:rsidRDefault="00FD11C7" w:rsidP="008C67C2">
            <w:pPr>
              <w:rPr>
                <w:rFonts w:ascii="宋体" w:cs="宋体"/>
                <w:kern w:val="0"/>
                <w:szCs w:val="21"/>
              </w:rPr>
            </w:pPr>
          </w:p>
        </w:tc>
        <w:tc>
          <w:tcPr>
            <w:tcW w:w="1085" w:type="pct"/>
          </w:tcPr>
          <w:p w14:paraId="65F7A32A" w14:textId="77777777" w:rsidR="00FD11C7" w:rsidRDefault="00FD11C7" w:rsidP="008C67C2">
            <w:pPr>
              <w:rPr>
                <w:rFonts w:ascii="宋体" w:cs="宋体"/>
                <w:kern w:val="0"/>
                <w:szCs w:val="21"/>
              </w:rPr>
            </w:pPr>
          </w:p>
        </w:tc>
        <w:tc>
          <w:tcPr>
            <w:tcW w:w="1085" w:type="pct"/>
          </w:tcPr>
          <w:p w14:paraId="683B7678" w14:textId="77777777" w:rsidR="00FD11C7" w:rsidRDefault="00FD11C7" w:rsidP="008C67C2">
            <w:pPr>
              <w:rPr>
                <w:rFonts w:ascii="宋体" w:cs="宋体"/>
                <w:kern w:val="0"/>
                <w:szCs w:val="21"/>
              </w:rPr>
            </w:pPr>
          </w:p>
        </w:tc>
        <w:tc>
          <w:tcPr>
            <w:tcW w:w="654" w:type="pct"/>
          </w:tcPr>
          <w:p w14:paraId="4C3CCF3B" w14:textId="77777777" w:rsidR="00FD11C7" w:rsidRDefault="00FD11C7" w:rsidP="008C67C2">
            <w:pPr>
              <w:rPr>
                <w:rFonts w:ascii="宋体" w:cs="宋体"/>
                <w:kern w:val="0"/>
                <w:szCs w:val="21"/>
              </w:rPr>
            </w:pPr>
          </w:p>
        </w:tc>
      </w:tr>
      <w:tr w:rsidR="00FD11C7" w14:paraId="271BB61F" w14:textId="77777777" w:rsidTr="008C67C2">
        <w:trPr>
          <w:trHeight w:val="465"/>
        </w:trPr>
        <w:tc>
          <w:tcPr>
            <w:tcW w:w="654" w:type="pct"/>
          </w:tcPr>
          <w:p w14:paraId="5CD2D776" w14:textId="77777777" w:rsidR="00FD11C7" w:rsidRDefault="00FD11C7" w:rsidP="008C67C2">
            <w:pPr>
              <w:rPr>
                <w:rFonts w:ascii="宋体" w:cs="宋体"/>
                <w:kern w:val="0"/>
                <w:szCs w:val="21"/>
              </w:rPr>
            </w:pPr>
          </w:p>
        </w:tc>
        <w:tc>
          <w:tcPr>
            <w:tcW w:w="654" w:type="pct"/>
          </w:tcPr>
          <w:p w14:paraId="1FA0AFFF" w14:textId="77777777" w:rsidR="00FD11C7" w:rsidRDefault="00FD11C7" w:rsidP="008C67C2">
            <w:pPr>
              <w:rPr>
                <w:rFonts w:ascii="宋体" w:cs="宋体"/>
                <w:kern w:val="0"/>
                <w:szCs w:val="21"/>
              </w:rPr>
            </w:pPr>
          </w:p>
        </w:tc>
        <w:tc>
          <w:tcPr>
            <w:tcW w:w="869" w:type="pct"/>
          </w:tcPr>
          <w:p w14:paraId="728C9337" w14:textId="77777777" w:rsidR="00FD11C7" w:rsidRDefault="00FD11C7" w:rsidP="008C67C2">
            <w:pPr>
              <w:rPr>
                <w:rFonts w:ascii="宋体" w:cs="宋体"/>
                <w:kern w:val="0"/>
                <w:szCs w:val="21"/>
              </w:rPr>
            </w:pPr>
          </w:p>
        </w:tc>
        <w:tc>
          <w:tcPr>
            <w:tcW w:w="1085" w:type="pct"/>
          </w:tcPr>
          <w:p w14:paraId="15F88D0F" w14:textId="77777777" w:rsidR="00FD11C7" w:rsidRDefault="00FD11C7" w:rsidP="008C67C2">
            <w:pPr>
              <w:rPr>
                <w:rFonts w:ascii="宋体" w:cs="宋体"/>
                <w:kern w:val="0"/>
                <w:szCs w:val="21"/>
              </w:rPr>
            </w:pPr>
          </w:p>
        </w:tc>
        <w:tc>
          <w:tcPr>
            <w:tcW w:w="1085" w:type="pct"/>
          </w:tcPr>
          <w:p w14:paraId="7B483776" w14:textId="77777777" w:rsidR="00FD11C7" w:rsidRDefault="00FD11C7" w:rsidP="008C67C2">
            <w:pPr>
              <w:rPr>
                <w:rFonts w:ascii="宋体" w:cs="宋体"/>
                <w:kern w:val="0"/>
                <w:szCs w:val="21"/>
              </w:rPr>
            </w:pPr>
          </w:p>
        </w:tc>
        <w:tc>
          <w:tcPr>
            <w:tcW w:w="654" w:type="pct"/>
          </w:tcPr>
          <w:p w14:paraId="1C84A0DB" w14:textId="77777777" w:rsidR="00FD11C7" w:rsidRDefault="00FD11C7" w:rsidP="008C67C2">
            <w:pPr>
              <w:rPr>
                <w:rFonts w:ascii="宋体" w:cs="宋体"/>
                <w:kern w:val="0"/>
                <w:szCs w:val="21"/>
              </w:rPr>
            </w:pPr>
          </w:p>
        </w:tc>
      </w:tr>
      <w:tr w:rsidR="00FD11C7" w14:paraId="7085A82E" w14:textId="77777777" w:rsidTr="008C67C2">
        <w:trPr>
          <w:trHeight w:val="465"/>
        </w:trPr>
        <w:tc>
          <w:tcPr>
            <w:tcW w:w="654" w:type="pct"/>
          </w:tcPr>
          <w:p w14:paraId="6D267E74" w14:textId="77777777" w:rsidR="00FD11C7" w:rsidRDefault="00FD11C7" w:rsidP="008C67C2">
            <w:pPr>
              <w:rPr>
                <w:rFonts w:ascii="宋体" w:cs="宋体"/>
                <w:kern w:val="0"/>
                <w:szCs w:val="21"/>
              </w:rPr>
            </w:pPr>
          </w:p>
        </w:tc>
        <w:tc>
          <w:tcPr>
            <w:tcW w:w="654" w:type="pct"/>
          </w:tcPr>
          <w:p w14:paraId="78CE1502" w14:textId="77777777" w:rsidR="00FD11C7" w:rsidRDefault="00FD11C7" w:rsidP="008C67C2">
            <w:pPr>
              <w:rPr>
                <w:rFonts w:ascii="宋体" w:cs="宋体"/>
                <w:kern w:val="0"/>
                <w:szCs w:val="21"/>
              </w:rPr>
            </w:pPr>
          </w:p>
        </w:tc>
        <w:tc>
          <w:tcPr>
            <w:tcW w:w="869" w:type="pct"/>
          </w:tcPr>
          <w:p w14:paraId="1508EB16" w14:textId="77777777" w:rsidR="00FD11C7" w:rsidRDefault="00FD11C7" w:rsidP="008C67C2">
            <w:pPr>
              <w:rPr>
                <w:rFonts w:ascii="宋体" w:cs="宋体"/>
                <w:kern w:val="0"/>
                <w:szCs w:val="21"/>
              </w:rPr>
            </w:pPr>
          </w:p>
        </w:tc>
        <w:tc>
          <w:tcPr>
            <w:tcW w:w="1085" w:type="pct"/>
          </w:tcPr>
          <w:p w14:paraId="122F5A20" w14:textId="77777777" w:rsidR="00FD11C7" w:rsidRDefault="00FD11C7" w:rsidP="008C67C2">
            <w:pPr>
              <w:rPr>
                <w:rFonts w:ascii="宋体" w:cs="宋体"/>
                <w:kern w:val="0"/>
                <w:szCs w:val="21"/>
              </w:rPr>
            </w:pPr>
          </w:p>
        </w:tc>
        <w:tc>
          <w:tcPr>
            <w:tcW w:w="1085" w:type="pct"/>
          </w:tcPr>
          <w:p w14:paraId="3DA13AC4" w14:textId="77777777" w:rsidR="00FD11C7" w:rsidRDefault="00FD11C7" w:rsidP="008C67C2">
            <w:pPr>
              <w:rPr>
                <w:rFonts w:ascii="宋体" w:cs="宋体"/>
                <w:kern w:val="0"/>
                <w:szCs w:val="21"/>
              </w:rPr>
            </w:pPr>
          </w:p>
        </w:tc>
        <w:tc>
          <w:tcPr>
            <w:tcW w:w="654" w:type="pct"/>
          </w:tcPr>
          <w:p w14:paraId="6D58536F" w14:textId="77777777" w:rsidR="00FD11C7" w:rsidRDefault="00FD11C7" w:rsidP="008C67C2">
            <w:pPr>
              <w:rPr>
                <w:rFonts w:ascii="宋体" w:cs="宋体"/>
                <w:kern w:val="0"/>
                <w:szCs w:val="21"/>
              </w:rPr>
            </w:pPr>
          </w:p>
        </w:tc>
      </w:tr>
      <w:tr w:rsidR="00FD11C7" w14:paraId="04EA8AEB" w14:textId="77777777" w:rsidTr="008C67C2">
        <w:trPr>
          <w:trHeight w:val="465"/>
        </w:trPr>
        <w:tc>
          <w:tcPr>
            <w:tcW w:w="654" w:type="pct"/>
          </w:tcPr>
          <w:p w14:paraId="5291EB6A" w14:textId="77777777" w:rsidR="00FD11C7" w:rsidRDefault="00FD11C7" w:rsidP="008C67C2">
            <w:pPr>
              <w:rPr>
                <w:rFonts w:ascii="宋体" w:cs="宋体"/>
                <w:kern w:val="0"/>
                <w:szCs w:val="21"/>
              </w:rPr>
            </w:pPr>
          </w:p>
        </w:tc>
        <w:tc>
          <w:tcPr>
            <w:tcW w:w="654" w:type="pct"/>
          </w:tcPr>
          <w:p w14:paraId="43012157" w14:textId="77777777" w:rsidR="00FD11C7" w:rsidRDefault="00FD11C7" w:rsidP="008C67C2">
            <w:pPr>
              <w:rPr>
                <w:rFonts w:ascii="宋体" w:cs="宋体"/>
                <w:kern w:val="0"/>
                <w:szCs w:val="21"/>
              </w:rPr>
            </w:pPr>
          </w:p>
        </w:tc>
        <w:tc>
          <w:tcPr>
            <w:tcW w:w="869" w:type="pct"/>
          </w:tcPr>
          <w:p w14:paraId="1D68ECA9" w14:textId="77777777" w:rsidR="00FD11C7" w:rsidRDefault="00FD11C7" w:rsidP="008C67C2">
            <w:pPr>
              <w:rPr>
                <w:rFonts w:ascii="宋体" w:cs="宋体"/>
                <w:kern w:val="0"/>
                <w:szCs w:val="21"/>
              </w:rPr>
            </w:pPr>
          </w:p>
        </w:tc>
        <w:tc>
          <w:tcPr>
            <w:tcW w:w="1085" w:type="pct"/>
          </w:tcPr>
          <w:p w14:paraId="5D4BD201" w14:textId="77777777" w:rsidR="00FD11C7" w:rsidRDefault="00FD11C7" w:rsidP="008C67C2">
            <w:pPr>
              <w:rPr>
                <w:rFonts w:ascii="宋体" w:cs="宋体"/>
                <w:kern w:val="0"/>
                <w:szCs w:val="21"/>
              </w:rPr>
            </w:pPr>
          </w:p>
        </w:tc>
        <w:tc>
          <w:tcPr>
            <w:tcW w:w="1085" w:type="pct"/>
          </w:tcPr>
          <w:p w14:paraId="40C45C8F" w14:textId="77777777" w:rsidR="00FD11C7" w:rsidRDefault="00FD11C7" w:rsidP="008C67C2">
            <w:pPr>
              <w:rPr>
                <w:rFonts w:ascii="宋体" w:cs="宋体"/>
                <w:kern w:val="0"/>
                <w:szCs w:val="21"/>
              </w:rPr>
            </w:pPr>
          </w:p>
        </w:tc>
        <w:tc>
          <w:tcPr>
            <w:tcW w:w="654" w:type="pct"/>
          </w:tcPr>
          <w:p w14:paraId="481FBEE1" w14:textId="77777777" w:rsidR="00FD11C7" w:rsidRDefault="00FD11C7" w:rsidP="008C67C2">
            <w:pPr>
              <w:rPr>
                <w:rFonts w:ascii="宋体" w:cs="宋体"/>
                <w:kern w:val="0"/>
                <w:szCs w:val="21"/>
              </w:rPr>
            </w:pPr>
          </w:p>
        </w:tc>
      </w:tr>
      <w:tr w:rsidR="00FD11C7" w14:paraId="169C208C" w14:textId="77777777" w:rsidTr="008C67C2">
        <w:trPr>
          <w:trHeight w:val="465"/>
        </w:trPr>
        <w:tc>
          <w:tcPr>
            <w:tcW w:w="654" w:type="pct"/>
          </w:tcPr>
          <w:p w14:paraId="34E0104B" w14:textId="77777777" w:rsidR="00FD11C7" w:rsidRDefault="00FD11C7" w:rsidP="008C67C2">
            <w:pPr>
              <w:rPr>
                <w:rFonts w:ascii="宋体" w:cs="宋体"/>
                <w:kern w:val="0"/>
                <w:szCs w:val="21"/>
              </w:rPr>
            </w:pPr>
          </w:p>
        </w:tc>
        <w:tc>
          <w:tcPr>
            <w:tcW w:w="654" w:type="pct"/>
          </w:tcPr>
          <w:p w14:paraId="12DDEC8F" w14:textId="77777777" w:rsidR="00FD11C7" w:rsidRDefault="00FD11C7" w:rsidP="008C67C2">
            <w:pPr>
              <w:rPr>
                <w:rFonts w:ascii="宋体" w:cs="宋体"/>
                <w:kern w:val="0"/>
                <w:szCs w:val="21"/>
              </w:rPr>
            </w:pPr>
          </w:p>
        </w:tc>
        <w:tc>
          <w:tcPr>
            <w:tcW w:w="869" w:type="pct"/>
          </w:tcPr>
          <w:p w14:paraId="66C8DF39" w14:textId="77777777" w:rsidR="00FD11C7" w:rsidRDefault="00FD11C7" w:rsidP="008C67C2">
            <w:pPr>
              <w:rPr>
                <w:rFonts w:ascii="宋体" w:cs="宋体"/>
                <w:kern w:val="0"/>
                <w:szCs w:val="21"/>
              </w:rPr>
            </w:pPr>
          </w:p>
        </w:tc>
        <w:tc>
          <w:tcPr>
            <w:tcW w:w="1085" w:type="pct"/>
          </w:tcPr>
          <w:p w14:paraId="43286D2A" w14:textId="77777777" w:rsidR="00FD11C7" w:rsidRDefault="00FD11C7" w:rsidP="008C67C2">
            <w:pPr>
              <w:rPr>
                <w:rFonts w:ascii="宋体" w:cs="宋体"/>
                <w:kern w:val="0"/>
                <w:szCs w:val="21"/>
              </w:rPr>
            </w:pPr>
          </w:p>
        </w:tc>
        <w:tc>
          <w:tcPr>
            <w:tcW w:w="1085" w:type="pct"/>
          </w:tcPr>
          <w:p w14:paraId="00F0CDD6" w14:textId="77777777" w:rsidR="00FD11C7" w:rsidRDefault="00FD11C7" w:rsidP="008C67C2">
            <w:pPr>
              <w:rPr>
                <w:rFonts w:ascii="宋体" w:cs="宋体"/>
                <w:kern w:val="0"/>
                <w:szCs w:val="21"/>
              </w:rPr>
            </w:pPr>
          </w:p>
        </w:tc>
        <w:tc>
          <w:tcPr>
            <w:tcW w:w="654" w:type="pct"/>
          </w:tcPr>
          <w:p w14:paraId="31153B99" w14:textId="77777777" w:rsidR="00FD11C7" w:rsidRDefault="00FD11C7" w:rsidP="008C67C2">
            <w:pPr>
              <w:rPr>
                <w:rFonts w:ascii="宋体" w:cs="宋体"/>
                <w:kern w:val="0"/>
                <w:szCs w:val="21"/>
              </w:rPr>
            </w:pPr>
          </w:p>
        </w:tc>
      </w:tr>
      <w:tr w:rsidR="00FD11C7" w14:paraId="248D357C" w14:textId="77777777" w:rsidTr="008C67C2">
        <w:trPr>
          <w:trHeight w:val="465"/>
        </w:trPr>
        <w:tc>
          <w:tcPr>
            <w:tcW w:w="654" w:type="pct"/>
          </w:tcPr>
          <w:p w14:paraId="7E99502B" w14:textId="77777777" w:rsidR="00FD11C7" w:rsidRDefault="00FD11C7" w:rsidP="008C67C2">
            <w:pPr>
              <w:rPr>
                <w:rFonts w:ascii="宋体" w:cs="宋体"/>
                <w:kern w:val="0"/>
                <w:szCs w:val="21"/>
              </w:rPr>
            </w:pPr>
          </w:p>
        </w:tc>
        <w:tc>
          <w:tcPr>
            <w:tcW w:w="654" w:type="pct"/>
          </w:tcPr>
          <w:p w14:paraId="5AA577BF" w14:textId="77777777" w:rsidR="00FD11C7" w:rsidRDefault="00FD11C7" w:rsidP="008C67C2">
            <w:pPr>
              <w:rPr>
                <w:rFonts w:ascii="宋体" w:cs="宋体"/>
                <w:kern w:val="0"/>
                <w:szCs w:val="21"/>
              </w:rPr>
            </w:pPr>
          </w:p>
        </w:tc>
        <w:tc>
          <w:tcPr>
            <w:tcW w:w="869" w:type="pct"/>
          </w:tcPr>
          <w:p w14:paraId="18EFAED5" w14:textId="77777777" w:rsidR="00FD11C7" w:rsidRDefault="00FD11C7" w:rsidP="008C67C2">
            <w:pPr>
              <w:rPr>
                <w:rFonts w:ascii="宋体" w:cs="宋体"/>
                <w:kern w:val="0"/>
                <w:szCs w:val="21"/>
              </w:rPr>
            </w:pPr>
          </w:p>
        </w:tc>
        <w:tc>
          <w:tcPr>
            <w:tcW w:w="1085" w:type="pct"/>
          </w:tcPr>
          <w:p w14:paraId="3E12F00E" w14:textId="77777777" w:rsidR="00FD11C7" w:rsidRDefault="00FD11C7" w:rsidP="008C67C2">
            <w:pPr>
              <w:rPr>
                <w:rFonts w:ascii="宋体" w:cs="宋体"/>
                <w:kern w:val="0"/>
                <w:szCs w:val="21"/>
              </w:rPr>
            </w:pPr>
          </w:p>
        </w:tc>
        <w:tc>
          <w:tcPr>
            <w:tcW w:w="1085" w:type="pct"/>
          </w:tcPr>
          <w:p w14:paraId="77901848" w14:textId="77777777" w:rsidR="00FD11C7" w:rsidRDefault="00FD11C7" w:rsidP="008C67C2">
            <w:pPr>
              <w:rPr>
                <w:rFonts w:ascii="宋体" w:cs="宋体"/>
                <w:kern w:val="0"/>
                <w:szCs w:val="21"/>
              </w:rPr>
            </w:pPr>
          </w:p>
        </w:tc>
        <w:tc>
          <w:tcPr>
            <w:tcW w:w="654" w:type="pct"/>
          </w:tcPr>
          <w:p w14:paraId="6E008222" w14:textId="77777777" w:rsidR="00FD11C7" w:rsidRDefault="00FD11C7" w:rsidP="008C67C2">
            <w:pPr>
              <w:rPr>
                <w:rFonts w:ascii="宋体" w:cs="宋体"/>
                <w:kern w:val="0"/>
                <w:szCs w:val="21"/>
              </w:rPr>
            </w:pPr>
          </w:p>
        </w:tc>
      </w:tr>
      <w:tr w:rsidR="00FD11C7" w14:paraId="32546F32" w14:textId="77777777" w:rsidTr="008C67C2">
        <w:trPr>
          <w:trHeight w:val="465"/>
        </w:trPr>
        <w:tc>
          <w:tcPr>
            <w:tcW w:w="654" w:type="pct"/>
          </w:tcPr>
          <w:p w14:paraId="58499583" w14:textId="77777777" w:rsidR="00FD11C7" w:rsidRDefault="00FD11C7" w:rsidP="008C67C2">
            <w:pPr>
              <w:rPr>
                <w:rFonts w:ascii="宋体" w:cs="宋体"/>
                <w:kern w:val="0"/>
                <w:szCs w:val="21"/>
              </w:rPr>
            </w:pPr>
          </w:p>
        </w:tc>
        <w:tc>
          <w:tcPr>
            <w:tcW w:w="654" w:type="pct"/>
          </w:tcPr>
          <w:p w14:paraId="19F996A9" w14:textId="77777777" w:rsidR="00FD11C7" w:rsidRDefault="00FD11C7" w:rsidP="008C67C2">
            <w:pPr>
              <w:rPr>
                <w:rFonts w:ascii="宋体" w:cs="宋体"/>
                <w:kern w:val="0"/>
                <w:szCs w:val="21"/>
              </w:rPr>
            </w:pPr>
          </w:p>
        </w:tc>
        <w:tc>
          <w:tcPr>
            <w:tcW w:w="869" w:type="pct"/>
          </w:tcPr>
          <w:p w14:paraId="1715A398" w14:textId="77777777" w:rsidR="00FD11C7" w:rsidRDefault="00FD11C7" w:rsidP="008C67C2">
            <w:pPr>
              <w:rPr>
                <w:rFonts w:ascii="宋体" w:cs="宋体"/>
                <w:kern w:val="0"/>
                <w:szCs w:val="21"/>
              </w:rPr>
            </w:pPr>
          </w:p>
        </w:tc>
        <w:tc>
          <w:tcPr>
            <w:tcW w:w="1085" w:type="pct"/>
          </w:tcPr>
          <w:p w14:paraId="3431BBA9" w14:textId="77777777" w:rsidR="00FD11C7" w:rsidRDefault="00FD11C7" w:rsidP="008C67C2">
            <w:pPr>
              <w:rPr>
                <w:rFonts w:ascii="宋体" w:cs="宋体"/>
                <w:kern w:val="0"/>
                <w:szCs w:val="21"/>
              </w:rPr>
            </w:pPr>
          </w:p>
        </w:tc>
        <w:tc>
          <w:tcPr>
            <w:tcW w:w="1085" w:type="pct"/>
          </w:tcPr>
          <w:p w14:paraId="72F91A22" w14:textId="77777777" w:rsidR="00FD11C7" w:rsidRDefault="00FD11C7" w:rsidP="008C67C2">
            <w:pPr>
              <w:rPr>
                <w:rFonts w:ascii="宋体" w:cs="宋体"/>
                <w:kern w:val="0"/>
                <w:szCs w:val="21"/>
              </w:rPr>
            </w:pPr>
          </w:p>
        </w:tc>
        <w:tc>
          <w:tcPr>
            <w:tcW w:w="654" w:type="pct"/>
          </w:tcPr>
          <w:p w14:paraId="596C7F17" w14:textId="77777777" w:rsidR="00FD11C7" w:rsidRDefault="00FD11C7" w:rsidP="008C67C2">
            <w:pPr>
              <w:rPr>
                <w:rFonts w:ascii="宋体" w:cs="宋体"/>
                <w:kern w:val="0"/>
                <w:szCs w:val="21"/>
              </w:rPr>
            </w:pPr>
          </w:p>
        </w:tc>
      </w:tr>
      <w:tr w:rsidR="00FD11C7" w14:paraId="2ACE91E1" w14:textId="77777777" w:rsidTr="008C67C2">
        <w:trPr>
          <w:trHeight w:val="465"/>
        </w:trPr>
        <w:tc>
          <w:tcPr>
            <w:tcW w:w="654" w:type="pct"/>
          </w:tcPr>
          <w:p w14:paraId="6C3AA2D5" w14:textId="77777777" w:rsidR="00FD11C7" w:rsidRDefault="00FD11C7" w:rsidP="008C67C2">
            <w:pPr>
              <w:rPr>
                <w:rFonts w:ascii="宋体" w:cs="宋体"/>
                <w:kern w:val="0"/>
                <w:szCs w:val="21"/>
              </w:rPr>
            </w:pPr>
          </w:p>
        </w:tc>
        <w:tc>
          <w:tcPr>
            <w:tcW w:w="654" w:type="pct"/>
          </w:tcPr>
          <w:p w14:paraId="2085C522" w14:textId="77777777" w:rsidR="00FD11C7" w:rsidRDefault="00FD11C7" w:rsidP="008C67C2">
            <w:pPr>
              <w:rPr>
                <w:rFonts w:ascii="宋体" w:cs="宋体"/>
                <w:kern w:val="0"/>
                <w:szCs w:val="21"/>
              </w:rPr>
            </w:pPr>
          </w:p>
        </w:tc>
        <w:tc>
          <w:tcPr>
            <w:tcW w:w="869" w:type="pct"/>
          </w:tcPr>
          <w:p w14:paraId="46E877A7" w14:textId="77777777" w:rsidR="00FD11C7" w:rsidRDefault="00FD11C7" w:rsidP="008C67C2">
            <w:pPr>
              <w:rPr>
                <w:rFonts w:ascii="宋体" w:cs="宋体"/>
                <w:kern w:val="0"/>
                <w:szCs w:val="21"/>
              </w:rPr>
            </w:pPr>
          </w:p>
        </w:tc>
        <w:tc>
          <w:tcPr>
            <w:tcW w:w="1085" w:type="pct"/>
          </w:tcPr>
          <w:p w14:paraId="5F431463" w14:textId="77777777" w:rsidR="00FD11C7" w:rsidRDefault="00FD11C7" w:rsidP="008C67C2">
            <w:pPr>
              <w:rPr>
                <w:rFonts w:ascii="宋体" w:cs="宋体"/>
                <w:kern w:val="0"/>
                <w:szCs w:val="21"/>
              </w:rPr>
            </w:pPr>
          </w:p>
        </w:tc>
        <w:tc>
          <w:tcPr>
            <w:tcW w:w="1085" w:type="pct"/>
          </w:tcPr>
          <w:p w14:paraId="2B720830" w14:textId="77777777" w:rsidR="00FD11C7" w:rsidRDefault="00FD11C7" w:rsidP="008C67C2">
            <w:pPr>
              <w:rPr>
                <w:rFonts w:ascii="宋体" w:cs="宋体"/>
                <w:kern w:val="0"/>
                <w:szCs w:val="21"/>
              </w:rPr>
            </w:pPr>
          </w:p>
        </w:tc>
        <w:tc>
          <w:tcPr>
            <w:tcW w:w="654" w:type="pct"/>
          </w:tcPr>
          <w:p w14:paraId="50B0D455" w14:textId="77777777" w:rsidR="00FD11C7" w:rsidRDefault="00FD11C7" w:rsidP="008C67C2">
            <w:pPr>
              <w:rPr>
                <w:rFonts w:ascii="宋体" w:cs="宋体"/>
                <w:kern w:val="0"/>
                <w:szCs w:val="21"/>
              </w:rPr>
            </w:pPr>
          </w:p>
        </w:tc>
      </w:tr>
    </w:tbl>
    <w:p w14:paraId="51BF25C6" w14:textId="7AD4EFCD" w:rsidR="00FD11C7" w:rsidRDefault="00FD11C7" w:rsidP="00FD11C7">
      <w:pPr>
        <w:rPr>
          <w:rFonts w:ascii="宋体"/>
          <w:bCs/>
          <w:szCs w:val="21"/>
        </w:rPr>
      </w:pPr>
      <w:r>
        <w:rPr>
          <w:rFonts w:ascii="宋体" w:hint="eastAsia"/>
          <w:bCs/>
          <w:szCs w:val="21"/>
        </w:rPr>
        <w:t>说明：如投标单位对招标文件中的商务条款有异议，请填入此表内。如无异议，则必须填写“无”。</w:t>
      </w:r>
    </w:p>
    <w:p w14:paraId="2D19103F" w14:textId="77777777" w:rsidR="00FD11C7" w:rsidRDefault="00FD11C7" w:rsidP="00FD11C7">
      <w:pPr>
        <w:rPr>
          <w:rFonts w:ascii="宋体"/>
          <w:bCs/>
          <w:sz w:val="24"/>
        </w:rPr>
      </w:pPr>
    </w:p>
    <w:p w14:paraId="35910945" w14:textId="77777777" w:rsidR="00FD11C7" w:rsidRDefault="00FD11C7" w:rsidP="00FD11C7">
      <w:pPr>
        <w:rPr>
          <w:rFonts w:ascii="宋体"/>
          <w:b/>
          <w:bCs/>
          <w:sz w:val="24"/>
        </w:rPr>
      </w:pPr>
      <w:r>
        <w:rPr>
          <w:rFonts w:ascii="宋体" w:hint="eastAsia"/>
          <w:b/>
          <w:bCs/>
          <w:sz w:val="24"/>
        </w:rPr>
        <w:t>投标单位(盖章)：</w:t>
      </w:r>
    </w:p>
    <w:p w14:paraId="181D6161" w14:textId="77777777" w:rsidR="00FD11C7" w:rsidRDefault="00FD11C7" w:rsidP="00FD11C7">
      <w:pPr>
        <w:rPr>
          <w:rFonts w:ascii="宋体"/>
          <w:bCs/>
          <w:sz w:val="24"/>
        </w:rPr>
      </w:pPr>
    </w:p>
    <w:p w14:paraId="3A2D7A64" w14:textId="77777777" w:rsidR="00FD11C7" w:rsidRDefault="00FD11C7" w:rsidP="00FD11C7">
      <w:pPr>
        <w:rPr>
          <w:rFonts w:ascii="宋体"/>
          <w:bCs/>
          <w:sz w:val="24"/>
        </w:rPr>
      </w:pPr>
    </w:p>
    <w:p w14:paraId="7DBD11FC" w14:textId="77777777" w:rsidR="00FD11C7" w:rsidRDefault="00FD11C7" w:rsidP="00FD11C7">
      <w:pPr>
        <w:rPr>
          <w:rFonts w:ascii="宋体"/>
          <w:b/>
          <w:bCs/>
          <w:sz w:val="24"/>
        </w:rPr>
      </w:pPr>
      <w:r>
        <w:rPr>
          <w:rFonts w:ascii="宋体" w:hint="eastAsia"/>
          <w:b/>
          <w:bCs/>
          <w:sz w:val="24"/>
        </w:rPr>
        <w:t>投标单位代表(签字)：</w:t>
      </w:r>
    </w:p>
    <w:p w14:paraId="5967F192" w14:textId="77777777" w:rsidR="00FD11C7" w:rsidRDefault="00FD11C7" w:rsidP="00FD11C7">
      <w:pPr>
        <w:spacing w:line="360" w:lineRule="auto"/>
        <w:ind w:right="620"/>
        <w:rPr>
          <w:rFonts w:ascii="宋体"/>
          <w:sz w:val="24"/>
        </w:rPr>
      </w:pPr>
    </w:p>
    <w:p w14:paraId="022F890E" w14:textId="1FB1545B" w:rsidR="00416460" w:rsidRDefault="00416460" w:rsidP="00843D11">
      <w:pPr>
        <w:pStyle w:val="2"/>
        <w:rPr>
          <w:sz w:val="36"/>
          <w:szCs w:val="36"/>
        </w:rPr>
      </w:pPr>
      <w:r>
        <w:rPr>
          <w:sz w:val="36"/>
          <w:szCs w:val="36"/>
        </w:rPr>
        <w:br w:type="page"/>
      </w:r>
      <w:bookmarkStart w:id="122" w:name="_Toc15477"/>
      <w:bookmarkStart w:id="123" w:name="_Toc216768759"/>
      <w:bookmarkStart w:id="124" w:name="_Toc16064009"/>
      <w:r>
        <w:rPr>
          <w:rFonts w:hint="eastAsia"/>
        </w:rPr>
        <w:lastRenderedPageBreak/>
        <w:t>十</w:t>
      </w:r>
      <w:r w:rsidR="00D35351">
        <w:rPr>
          <w:rFonts w:hint="eastAsia"/>
        </w:rPr>
        <w:t>三</w:t>
      </w:r>
      <w:r>
        <w:rPr>
          <w:rFonts w:hint="eastAsia"/>
        </w:rPr>
        <w:t>、其它资信材料</w:t>
      </w:r>
      <w:bookmarkEnd w:id="122"/>
      <w:bookmarkEnd w:id="123"/>
    </w:p>
    <w:p w14:paraId="2AAC172F" w14:textId="77777777" w:rsidR="00416460" w:rsidRDefault="00416460" w:rsidP="00F70688">
      <w:pPr>
        <w:pStyle w:val="a5"/>
        <w:adjustRightInd w:val="0"/>
        <w:snapToGrid w:val="0"/>
        <w:spacing w:line="440" w:lineRule="exact"/>
        <w:ind w:firstLine="422"/>
        <w:rPr>
          <w:rStyle w:val="NormalCharacter"/>
          <w:rFonts w:ascii="宋体" w:hAnsi="宋体"/>
          <w:b/>
        </w:rPr>
      </w:pPr>
      <w:r>
        <w:rPr>
          <w:rStyle w:val="NormalCharacter"/>
          <w:rFonts w:ascii="宋体" w:hAnsi="宋体" w:hint="eastAsia"/>
          <w:b/>
        </w:rPr>
        <w:t>（一）</w:t>
      </w:r>
      <w:r>
        <w:rPr>
          <w:rStyle w:val="NormalCharacter"/>
          <w:rFonts w:ascii="宋体" w:hAnsi="宋体"/>
          <w:b/>
        </w:rPr>
        <w:t>无不良行为记录证明材料</w:t>
      </w:r>
      <w:bookmarkEnd w:id="124"/>
    </w:p>
    <w:p w14:paraId="27022C6F" w14:textId="77777777" w:rsidR="00416460" w:rsidRDefault="00416460" w:rsidP="00F70688">
      <w:pPr>
        <w:spacing w:before="120" w:after="240" w:line="440" w:lineRule="exact"/>
        <w:ind w:firstLineChars="200" w:firstLine="420"/>
        <w:rPr>
          <w:rStyle w:val="NormalCharacter"/>
          <w:rFonts w:ascii="宋体"/>
        </w:rPr>
      </w:pPr>
      <w:r>
        <w:rPr>
          <w:rStyle w:val="NormalCharacter"/>
          <w:rFonts w:ascii="宋体" w:hint="eastAsia"/>
        </w:rPr>
        <w:t>须附“信用中国”、“中国裁判文书网”行贿犯罪档案查询结果截图及其他无不良行为记录证明材料。</w:t>
      </w:r>
    </w:p>
    <w:p w14:paraId="196F674F" w14:textId="77777777" w:rsidR="00416460" w:rsidRDefault="00416460" w:rsidP="00416460">
      <w:pPr>
        <w:spacing w:before="120" w:after="240" w:line="440" w:lineRule="exact"/>
        <w:ind w:firstLine="200"/>
        <w:rPr>
          <w:rStyle w:val="NormalCharacter"/>
          <w:rFonts w:ascii="宋体"/>
        </w:rPr>
      </w:pPr>
    </w:p>
    <w:p w14:paraId="6B2F84BC" w14:textId="61C6DA36" w:rsidR="002E1A61" w:rsidRPr="002E1A61" w:rsidRDefault="00416460" w:rsidP="00F70688">
      <w:pPr>
        <w:pStyle w:val="a5"/>
        <w:adjustRightInd w:val="0"/>
        <w:snapToGrid w:val="0"/>
        <w:spacing w:line="440" w:lineRule="exact"/>
        <w:ind w:firstLine="422"/>
      </w:pPr>
      <w:bookmarkStart w:id="125" w:name="_Toc16064010"/>
      <w:r>
        <w:rPr>
          <w:rStyle w:val="NormalCharacter"/>
          <w:rFonts w:ascii="宋体" w:hAnsi="宋体" w:hint="eastAsia"/>
          <w:b/>
        </w:rPr>
        <w:t>（二）</w:t>
      </w:r>
      <w:r>
        <w:rPr>
          <w:rStyle w:val="NormalCharacter"/>
          <w:rFonts w:ascii="宋体" w:hAnsi="宋体"/>
          <w:b/>
        </w:rPr>
        <w:t>近三年（20</w:t>
      </w:r>
      <w:r w:rsidR="00D045C3">
        <w:rPr>
          <w:rStyle w:val="NormalCharacter"/>
          <w:rFonts w:ascii="宋体" w:hAnsi="宋体"/>
          <w:b/>
        </w:rPr>
        <w:t>2</w:t>
      </w:r>
      <w:r w:rsidR="009F7E26">
        <w:rPr>
          <w:rStyle w:val="NormalCharacter"/>
          <w:rFonts w:ascii="宋体" w:hAnsi="宋体"/>
          <w:b/>
        </w:rPr>
        <w:t>2</w:t>
      </w:r>
      <w:r>
        <w:rPr>
          <w:rStyle w:val="NormalCharacter"/>
          <w:rFonts w:ascii="宋体" w:hAnsi="宋体"/>
          <w:b/>
        </w:rPr>
        <w:t>年</w:t>
      </w:r>
      <w:r w:rsidR="009F7E26">
        <w:rPr>
          <w:rStyle w:val="NormalCharacter"/>
          <w:rFonts w:ascii="宋体" w:hAnsi="宋体"/>
          <w:b/>
        </w:rPr>
        <w:t>12</w:t>
      </w:r>
      <w:r>
        <w:rPr>
          <w:rStyle w:val="NormalCharacter"/>
          <w:rFonts w:ascii="宋体" w:hAnsi="宋体"/>
          <w:b/>
        </w:rPr>
        <w:t>月1日至开标之日）发生的诉讼及仲裁情况（应说明相关情况并附法院或仲裁机构</w:t>
      </w:r>
      <w:proofErr w:type="gramStart"/>
      <w:r>
        <w:rPr>
          <w:rStyle w:val="NormalCharacter"/>
          <w:rFonts w:ascii="宋体" w:hAnsi="宋体"/>
          <w:b/>
        </w:rPr>
        <w:t>作出</w:t>
      </w:r>
      <w:proofErr w:type="gramEnd"/>
      <w:r>
        <w:rPr>
          <w:rStyle w:val="NormalCharacter"/>
          <w:rFonts w:ascii="宋体" w:hAnsi="宋体"/>
          <w:b/>
        </w:rPr>
        <w:t>的判决、仲裁等有关法律文书的复印件）</w:t>
      </w:r>
      <w:bookmarkEnd w:id="125"/>
    </w:p>
    <w:sectPr w:rsidR="002E1A61" w:rsidRPr="002E1A61" w:rsidSect="008A68DB">
      <w:pgSz w:w="11906" w:h="16838"/>
      <w:pgMar w:top="1440" w:right="1080" w:bottom="1440" w:left="108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2BB680" w14:textId="77777777" w:rsidR="00956667" w:rsidRDefault="00956667" w:rsidP="00F06F67">
      <w:r>
        <w:separator/>
      </w:r>
    </w:p>
    <w:p w14:paraId="15052093" w14:textId="77777777" w:rsidR="00956667" w:rsidRDefault="00956667"/>
  </w:endnote>
  <w:endnote w:type="continuationSeparator" w:id="0">
    <w:p w14:paraId="46E9089A" w14:textId="77777777" w:rsidR="00956667" w:rsidRDefault="00956667" w:rsidP="00F06F67">
      <w:r>
        <w:continuationSeparator/>
      </w:r>
    </w:p>
    <w:p w14:paraId="74FBD3AF" w14:textId="77777777" w:rsidR="00956667" w:rsidRDefault="00956667"/>
  </w:endnote>
  <w:endnote w:type="continuationNotice" w:id="1">
    <w:p w14:paraId="7C600409" w14:textId="77777777" w:rsidR="00956667" w:rsidRDefault="00956667"/>
    <w:p w14:paraId="0A87D412" w14:textId="77777777" w:rsidR="00956667" w:rsidRDefault="009566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MingLiU">
    <w:altName w:val="細明體"/>
    <w:panose1 w:val="02010609000101010101"/>
    <w:charset w:val="88"/>
    <w:family w:val="modern"/>
    <w:pitch w:val="default"/>
    <w:sig w:usb0="00000000" w:usb1="00000000" w:usb2="00000016" w:usb3="00000000" w:csb0="00100001" w:csb1="00000000"/>
  </w:font>
  <w:font w:name="ˎ̥">
    <w:altName w:val="Times New Roman"/>
    <w:charset w:val="00"/>
    <w:family w:val="roman"/>
    <w:pitch w:val="default"/>
    <w:sig w:usb0="00000000" w:usb1="00000000" w:usb2="00000000" w:usb3="00000000" w:csb0="00040001" w:csb1="00000000"/>
  </w:font>
  <w:font w:name="System">
    <w:panose1 w:val="00000000000000000000"/>
    <w:charset w:val="86"/>
    <w:family w:val="auto"/>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1"/>
    <w:family w:val="modern"/>
    <w:pitch w:val="default"/>
    <w:sig w:usb0="E0002EFF" w:usb1="C0007843" w:usb2="00000009" w:usb3="00000000" w:csb0="400001FF" w:csb1="FFFF0000"/>
  </w:font>
  <w:font w:name="Tahoma">
    <w:panose1 w:val="020B0604030504040204"/>
    <w:charset w:val="00"/>
    <w:family w:val="swiss"/>
    <w:pitch w:val="variable"/>
    <w:sig w:usb0="E1002EFF" w:usb1="C000605B" w:usb2="00000029" w:usb3="00000000" w:csb0="000101FF" w:csb1="00000000"/>
  </w:font>
  <w:font w:name="MinorBidi">
    <w:altName w:val="Times New Roman"/>
    <w:panose1 w:val="00000000000000000000"/>
    <w:charset w:val="00"/>
    <w:family w:val="roman"/>
    <w:notTrueType/>
    <w:pitch w:val="default"/>
  </w:font>
  <w:font w:name="楷体_GB2312">
    <w:altName w:val="楷体"/>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简体">
    <w:altName w:val="黑体"/>
    <w:panose1 w:val="03000509000000000000"/>
    <w:charset w:val="86"/>
    <w:family w:val="auto"/>
    <w:pitch w:val="variable"/>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362F77" w14:textId="31370AB2" w:rsidR="00982A76" w:rsidRDefault="00982A76" w:rsidP="008F4F40">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1501048"/>
      <w:docPartObj>
        <w:docPartGallery w:val="Page Numbers (Bottom of Page)"/>
        <w:docPartUnique/>
      </w:docPartObj>
    </w:sdtPr>
    <w:sdtEndPr/>
    <w:sdtContent>
      <w:p w14:paraId="0DE1CCD5" w14:textId="0A86FBBF" w:rsidR="008F4F40" w:rsidRDefault="0047437C" w:rsidP="0047437C">
        <w:pPr>
          <w:pStyle w:val="a3"/>
          <w:jc w:val="center"/>
        </w:pPr>
        <w:r>
          <w:fldChar w:fldCharType="begin"/>
        </w:r>
        <w:r>
          <w:instrText>PAGE   \* MERGEFORMAT</w:instrText>
        </w:r>
        <w:r>
          <w:fldChar w:fldCharType="separate"/>
        </w:r>
        <w:r>
          <w:rPr>
            <w:lang w:val="zh-CN"/>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60666C" w14:textId="77777777" w:rsidR="00956667" w:rsidRDefault="00956667" w:rsidP="00F06F67">
      <w:r>
        <w:separator/>
      </w:r>
    </w:p>
    <w:p w14:paraId="1C463319" w14:textId="77777777" w:rsidR="00956667" w:rsidRDefault="00956667"/>
  </w:footnote>
  <w:footnote w:type="continuationSeparator" w:id="0">
    <w:p w14:paraId="78F164E6" w14:textId="77777777" w:rsidR="00956667" w:rsidRDefault="00956667" w:rsidP="00F06F67">
      <w:r>
        <w:continuationSeparator/>
      </w:r>
    </w:p>
    <w:p w14:paraId="5FB8B2CE" w14:textId="77777777" w:rsidR="00956667" w:rsidRDefault="00956667"/>
  </w:footnote>
  <w:footnote w:type="continuationNotice" w:id="1">
    <w:p w14:paraId="4A86C458" w14:textId="77777777" w:rsidR="00956667" w:rsidRDefault="00956667"/>
    <w:p w14:paraId="2F2746A7" w14:textId="77777777" w:rsidR="00956667" w:rsidRDefault="0095666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435A9AA"/>
    <w:multiLevelType w:val="singleLevel"/>
    <w:tmpl w:val="A435A9AA"/>
    <w:lvl w:ilvl="0">
      <w:start w:val="1"/>
      <w:numFmt w:val="chineseCounting"/>
      <w:suff w:val="nothing"/>
      <w:lvlText w:val="%1、"/>
      <w:lvlJc w:val="left"/>
      <w:rPr>
        <w:rFonts w:hint="eastAsia"/>
      </w:rPr>
    </w:lvl>
  </w:abstractNum>
  <w:abstractNum w:abstractNumId="1" w15:restartNumberingAfterBreak="0">
    <w:nsid w:val="AC096BB8"/>
    <w:multiLevelType w:val="singleLevel"/>
    <w:tmpl w:val="AC096BB8"/>
    <w:lvl w:ilvl="0">
      <w:start w:val="4"/>
      <w:numFmt w:val="chineseCounting"/>
      <w:suff w:val="space"/>
      <w:lvlText w:val="第%1章"/>
      <w:lvlJc w:val="left"/>
      <w:rPr>
        <w:rFonts w:hint="eastAsia"/>
      </w:rPr>
    </w:lvl>
  </w:abstractNum>
  <w:abstractNum w:abstractNumId="2" w15:restartNumberingAfterBreak="0">
    <w:nsid w:val="B9AB5874"/>
    <w:multiLevelType w:val="singleLevel"/>
    <w:tmpl w:val="B9AB5874"/>
    <w:lvl w:ilvl="0">
      <w:start w:val="28"/>
      <w:numFmt w:val="decimal"/>
      <w:suff w:val="space"/>
      <w:lvlText w:val="%1."/>
      <w:lvlJc w:val="left"/>
      <w:pPr>
        <w:tabs>
          <w:tab w:val="num" w:pos="0"/>
        </w:tabs>
        <w:ind w:left="0" w:firstLine="0"/>
      </w:pPr>
    </w:lvl>
  </w:abstractNum>
  <w:abstractNum w:abstractNumId="3" w15:restartNumberingAfterBreak="0">
    <w:nsid w:val="C3149124"/>
    <w:multiLevelType w:val="singleLevel"/>
    <w:tmpl w:val="D4FA2912"/>
    <w:lvl w:ilvl="0">
      <w:start w:val="1"/>
      <w:numFmt w:val="decimal"/>
      <w:suff w:val="nothing"/>
      <w:lvlText w:val="（%1）"/>
      <w:lvlJc w:val="left"/>
      <w:pPr>
        <w:ind w:left="420" w:hanging="420"/>
      </w:pPr>
      <w:rPr>
        <w:rFonts w:hint="eastAsia"/>
      </w:rPr>
    </w:lvl>
  </w:abstractNum>
  <w:abstractNum w:abstractNumId="4" w15:restartNumberingAfterBreak="0">
    <w:nsid w:val="F63619FA"/>
    <w:multiLevelType w:val="multilevel"/>
    <w:tmpl w:val="F63619FA"/>
    <w:lvl w:ilvl="0">
      <w:start w:val="1"/>
      <w:numFmt w:val="decimal"/>
      <w:lvlText w:val="%1."/>
      <w:lvlJc w:val="left"/>
      <w:pPr>
        <w:tabs>
          <w:tab w:val="left" w:pos="312"/>
        </w:tabs>
        <w:ind w:left="0" w:firstLine="0"/>
      </w:pPr>
      <w:rPr>
        <w:rFonts w:ascii="Times New Roman" w:hAnsi="Times New Roman" w:cs="Times New Roman" w:hint="default"/>
      </w:rPr>
    </w:lvl>
    <w:lvl w:ilvl="1">
      <w:start w:val="1"/>
      <w:numFmt w:val="decimal"/>
      <w:lvlText w:val="%1."/>
      <w:lvlJc w:val="left"/>
      <w:pPr>
        <w:tabs>
          <w:tab w:val="left" w:pos="312"/>
        </w:tabs>
        <w:ind w:left="0" w:firstLine="0"/>
      </w:pPr>
      <w:rPr>
        <w:rFonts w:ascii="Times New Roman" w:hAnsi="Times New Roman" w:cs="Times New Roman" w:hint="default"/>
      </w:rPr>
    </w:lvl>
    <w:lvl w:ilvl="2">
      <w:start w:val="1"/>
      <w:numFmt w:val="decimal"/>
      <w:lvlText w:val="%1."/>
      <w:lvlJc w:val="left"/>
      <w:pPr>
        <w:tabs>
          <w:tab w:val="left" w:pos="312"/>
        </w:tabs>
        <w:ind w:left="0" w:firstLine="0"/>
      </w:pPr>
      <w:rPr>
        <w:rFonts w:ascii="Times New Roman" w:hAnsi="Times New Roman" w:cs="Times New Roman" w:hint="default"/>
      </w:rPr>
    </w:lvl>
    <w:lvl w:ilvl="3">
      <w:start w:val="1"/>
      <w:numFmt w:val="decimal"/>
      <w:lvlText w:val="%1."/>
      <w:lvlJc w:val="left"/>
      <w:pPr>
        <w:tabs>
          <w:tab w:val="left" w:pos="312"/>
        </w:tabs>
        <w:ind w:left="0" w:firstLine="0"/>
      </w:pPr>
      <w:rPr>
        <w:rFonts w:ascii="Times New Roman" w:hAnsi="Times New Roman" w:cs="Times New Roman" w:hint="default"/>
      </w:rPr>
    </w:lvl>
    <w:lvl w:ilvl="4">
      <w:start w:val="1"/>
      <w:numFmt w:val="decimal"/>
      <w:lvlText w:val="%1."/>
      <w:lvlJc w:val="left"/>
      <w:pPr>
        <w:tabs>
          <w:tab w:val="left" w:pos="312"/>
        </w:tabs>
        <w:ind w:left="0" w:firstLine="0"/>
      </w:pPr>
      <w:rPr>
        <w:rFonts w:ascii="Times New Roman" w:hAnsi="Times New Roman" w:cs="Times New Roman" w:hint="default"/>
      </w:rPr>
    </w:lvl>
    <w:lvl w:ilvl="5">
      <w:start w:val="1"/>
      <w:numFmt w:val="decimal"/>
      <w:lvlText w:val="%1."/>
      <w:lvlJc w:val="left"/>
      <w:pPr>
        <w:tabs>
          <w:tab w:val="left" w:pos="312"/>
        </w:tabs>
        <w:ind w:left="0" w:firstLine="0"/>
      </w:pPr>
      <w:rPr>
        <w:rFonts w:ascii="Times New Roman" w:hAnsi="Times New Roman" w:cs="Times New Roman" w:hint="default"/>
      </w:rPr>
    </w:lvl>
    <w:lvl w:ilvl="6">
      <w:start w:val="1"/>
      <w:numFmt w:val="decimal"/>
      <w:lvlText w:val="%1."/>
      <w:lvlJc w:val="left"/>
      <w:pPr>
        <w:tabs>
          <w:tab w:val="left" w:pos="312"/>
        </w:tabs>
        <w:ind w:left="0" w:firstLine="0"/>
      </w:pPr>
      <w:rPr>
        <w:rFonts w:ascii="Times New Roman" w:hAnsi="Times New Roman" w:cs="Times New Roman" w:hint="default"/>
      </w:rPr>
    </w:lvl>
    <w:lvl w:ilvl="7">
      <w:start w:val="1"/>
      <w:numFmt w:val="decimal"/>
      <w:lvlText w:val="%1."/>
      <w:lvlJc w:val="left"/>
      <w:pPr>
        <w:tabs>
          <w:tab w:val="left" w:pos="312"/>
        </w:tabs>
        <w:ind w:left="0" w:firstLine="0"/>
      </w:pPr>
      <w:rPr>
        <w:rFonts w:ascii="Times New Roman" w:hAnsi="Times New Roman" w:cs="Times New Roman" w:hint="default"/>
      </w:rPr>
    </w:lvl>
    <w:lvl w:ilvl="8">
      <w:start w:val="1"/>
      <w:numFmt w:val="decimal"/>
      <w:lvlText w:val="%1."/>
      <w:lvlJc w:val="left"/>
      <w:pPr>
        <w:tabs>
          <w:tab w:val="left" w:pos="312"/>
        </w:tabs>
        <w:ind w:left="0" w:firstLine="0"/>
      </w:pPr>
      <w:rPr>
        <w:rFonts w:ascii="Times New Roman" w:hAnsi="Times New Roman" w:cs="Times New Roman" w:hint="default"/>
      </w:rPr>
    </w:lvl>
  </w:abstractNum>
  <w:abstractNum w:abstractNumId="5" w15:restartNumberingAfterBreak="0">
    <w:nsid w:val="FE654B43"/>
    <w:multiLevelType w:val="singleLevel"/>
    <w:tmpl w:val="FE654B43"/>
    <w:lvl w:ilvl="0">
      <w:start w:val="1"/>
      <w:numFmt w:val="decimal"/>
      <w:suff w:val="nothing"/>
      <w:lvlText w:val="%1．"/>
      <w:lvlJc w:val="left"/>
      <w:pPr>
        <w:tabs>
          <w:tab w:val="num" w:pos="0"/>
        </w:tabs>
        <w:ind w:left="0" w:firstLine="400"/>
      </w:pPr>
      <w:rPr>
        <w:rFonts w:hint="default"/>
      </w:rPr>
    </w:lvl>
  </w:abstractNum>
  <w:abstractNum w:abstractNumId="6" w15:restartNumberingAfterBreak="0">
    <w:nsid w:val="01DE2443"/>
    <w:multiLevelType w:val="singleLevel"/>
    <w:tmpl w:val="01DE2443"/>
    <w:lvl w:ilvl="0">
      <w:start w:val="1"/>
      <w:numFmt w:val="decimal"/>
      <w:suff w:val="nothing"/>
      <w:lvlText w:val="%1、"/>
      <w:lvlJc w:val="left"/>
    </w:lvl>
  </w:abstractNum>
  <w:abstractNum w:abstractNumId="7" w15:restartNumberingAfterBreak="0">
    <w:nsid w:val="04C66097"/>
    <w:multiLevelType w:val="hybridMultilevel"/>
    <w:tmpl w:val="82E4E13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064E1F4B"/>
    <w:multiLevelType w:val="singleLevel"/>
    <w:tmpl w:val="064E1F4B"/>
    <w:lvl w:ilvl="0">
      <w:start w:val="1"/>
      <w:numFmt w:val="decimal"/>
      <w:suff w:val="nothing"/>
      <w:lvlText w:val="（%1）"/>
      <w:lvlJc w:val="left"/>
      <w:pPr>
        <w:tabs>
          <w:tab w:val="num" w:pos="0"/>
        </w:tabs>
        <w:ind w:left="0" w:firstLine="0"/>
      </w:pPr>
    </w:lvl>
  </w:abstractNum>
  <w:abstractNum w:abstractNumId="9" w15:restartNumberingAfterBreak="0">
    <w:nsid w:val="0703273D"/>
    <w:multiLevelType w:val="singleLevel"/>
    <w:tmpl w:val="BF5CAB78"/>
    <w:lvl w:ilvl="0">
      <w:start w:val="1"/>
      <w:numFmt w:val="decimal"/>
      <w:lvlText w:val="（%1）"/>
      <w:lvlJc w:val="left"/>
      <w:pPr>
        <w:ind w:left="820" w:hanging="420"/>
      </w:pPr>
      <w:rPr>
        <w:rFonts w:hint="eastAsia"/>
        <w:b w:val="0"/>
        <w:bCs w:val="0"/>
        <w:sz w:val="24"/>
        <w:szCs w:val="24"/>
      </w:rPr>
    </w:lvl>
  </w:abstractNum>
  <w:abstractNum w:abstractNumId="10" w15:restartNumberingAfterBreak="0">
    <w:nsid w:val="0AAF7B48"/>
    <w:multiLevelType w:val="hybridMultilevel"/>
    <w:tmpl w:val="46220D5A"/>
    <w:lvl w:ilvl="0" w:tplc="7E8A1476">
      <w:start w:val="1"/>
      <w:numFmt w:val="decimal"/>
      <w:suff w:val="space"/>
      <w:lvlText w:val="12.%1"/>
      <w:lvlJc w:val="left"/>
      <w:pPr>
        <w:ind w:left="840" w:hanging="420"/>
      </w:pPr>
      <w:rPr>
        <w:rFonts w:asciiTheme="minorEastAsia" w:eastAsiaTheme="minorEastAsia" w:hAnsiTheme="minorEastAsia" w:hint="eastAsia"/>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0C3E6135"/>
    <w:multiLevelType w:val="hybridMultilevel"/>
    <w:tmpl w:val="DD78FCA0"/>
    <w:lvl w:ilvl="0" w:tplc="85AA68AC">
      <w:start w:val="1"/>
      <w:numFmt w:val="decimal"/>
      <w:lvlText w:val="2.%1"/>
      <w:lvlJc w:val="left"/>
      <w:pPr>
        <w:ind w:left="900" w:hanging="420"/>
      </w:pPr>
      <w:rPr>
        <w:rFonts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179591A9"/>
    <w:multiLevelType w:val="singleLevel"/>
    <w:tmpl w:val="179591A9"/>
    <w:lvl w:ilvl="0">
      <w:start w:val="8"/>
      <w:numFmt w:val="decimal"/>
      <w:suff w:val="nothing"/>
      <w:lvlText w:val="（%1）"/>
      <w:lvlJc w:val="left"/>
      <w:pPr>
        <w:tabs>
          <w:tab w:val="num" w:pos="0"/>
        </w:tabs>
        <w:ind w:left="0" w:firstLine="0"/>
      </w:pPr>
    </w:lvl>
  </w:abstractNum>
  <w:abstractNum w:abstractNumId="13" w15:restartNumberingAfterBreak="0">
    <w:nsid w:val="18A4E008"/>
    <w:multiLevelType w:val="singleLevel"/>
    <w:tmpl w:val="18A4E008"/>
    <w:lvl w:ilvl="0">
      <w:start w:val="2"/>
      <w:numFmt w:val="decimal"/>
      <w:suff w:val="nothing"/>
      <w:lvlText w:val="%1、"/>
      <w:lvlJc w:val="left"/>
      <w:pPr>
        <w:tabs>
          <w:tab w:val="num" w:pos="0"/>
        </w:tabs>
        <w:ind w:left="0" w:firstLine="0"/>
      </w:pPr>
    </w:lvl>
  </w:abstractNum>
  <w:abstractNum w:abstractNumId="14" w15:restartNumberingAfterBreak="0">
    <w:nsid w:val="1B456F6A"/>
    <w:multiLevelType w:val="hybridMultilevel"/>
    <w:tmpl w:val="64B05334"/>
    <w:lvl w:ilvl="0" w:tplc="9CA860CE">
      <w:start w:val="1"/>
      <w:numFmt w:val="decimal"/>
      <w:suff w:val="space"/>
      <w:lvlText w:val="3.%1"/>
      <w:lvlJc w:val="left"/>
      <w:pPr>
        <w:ind w:left="840" w:hanging="420"/>
      </w:pPr>
      <w:rPr>
        <w:rFonts w:hint="eastAsia"/>
      </w:rPr>
    </w:lvl>
    <w:lvl w:ilvl="1" w:tplc="18FCDA26">
      <w:start w:val="1"/>
      <w:numFmt w:val="decimal"/>
      <w:suff w:val="space"/>
      <w:lvlText w:val="3.%2"/>
      <w:lvlJc w:val="left"/>
      <w:pPr>
        <w:ind w:left="840" w:hanging="420"/>
      </w:pPr>
      <w:rPr>
        <w:rFonts w:hint="eastAsia"/>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1B4E3E38"/>
    <w:multiLevelType w:val="hybridMultilevel"/>
    <w:tmpl w:val="F2BA6DD8"/>
    <w:lvl w:ilvl="0" w:tplc="1CAAF7D2">
      <w:start w:val="1"/>
      <w:numFmt w:val="decimal"/>
      <w:suff w:val="nothing"/>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15:restartNumberingAfterBreak="0">
    <w:nsid w:val="1E0A3591"/>
    <w:multiLevelType w:val="singleLevel"/>
    <w:tmpl w:val="1E0A3591"/>
    <w:lvl w:ilvl="0">
      <w:start w:val="1"/>
      <w:numFmt w:val="chineseCounting"/>
      <w:suff w:val="space"/>
      <w:lvlText w:val="第%1部分"/>
      <w:lvlJc w:val="left"/>
      <w:pPr>
        <w:tabs>
          <w:tab w:val="num" w:pos="0"/>
        </w:tabs>
        <w:ind w:left="0" w:firstLine="0"/>
      </w:pPr>
      <w:rPr>
        <w:rFonts w:hint="eastAsia"/>
      </w:rPr>
    </w:lvl>
  </w:abstractNum>
  <w:abstractNum w:abstractNumId="17" w15:restartNumberingAfterBreak="0">
    <w:nsid w:val="215A2BAD"/>
    <w:multiLevelType w:val="hybridMultilevel"/>
    <w:tmpl w:val="39BA2732"/>
    <w:lvl w:ilvl="0" w:tplc="0268A07C">
      <w:start w:val="1"/>
      <w:numFmt w:val="decimal"/>
      <w:lvlText w:val="%1"/>
      <w:lvlJc w:val="left"/>
      <w:pPr>
        <w:ind w:left="840" w:hanging="420"/>
      </w:pPr>
      <w:rPr>
        <w:rFonts w:hint="eastAsia"/>
        <w:b/>
        <w:bC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25185116"/>
    <w:multiLevelType w:val="hybridMultilevel"/>
    <w:tmpl w:val="2F96FE60"/>
    <w:lvl w:ilvl="0" w:tplc="23BE9CC8">
      <w:start w:val="1"/>
      <w:numFmt w:val="decimal"/>
      <w:lvlText w:val="（%1）"/>
      <w:lvlJc w:val="left"/>
      <w:pPr>
        <w:ind w:left="920" w:hanging="720"/>
      </w:pPr>
      <w:rPr>
        <w:rFonts w:hint="default"/>
      </w:r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abstractNum w:abstractNumId="19" w15:restartNumberingAfterBreak="0">
    <w:nsid w:val="2A699B1E"/>
    <w:multiLevelType w:val="singleLevel"/>
    <w:tmpl w:val="2A699B1E"/>
    <w:lvl w:ilvl="0">
      <w:start w:val="1"/>
      <w:numFmt w:val="decimal"/>
      <w:suff w:val="nothing"/>
      <w:lvlText w:val="%1、"/>
      <w:lvlJc w:val="left"/>
    </w:lvl>
  </w:abstractNum>
  <w:abstractNum w:abstractNumId="20" w15:restartNumberingAfterBreak="0">
    <w:nsid w:val="310727BA"/>
    <w:multiLevelType w:val="hybridMultilevel"/>
    <w:tmpl w:val="2E6EA0E0"/>
    <w:lvl w:ilvl="0" w:tplc="0A70D9D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374C2951"/>
    <w:multiLevelType w:val="hybridMultilevel"/>
    <w:tmpl w:val="2B46A532"/>
    <w:lvl w:ilvl="0" w:tplc="BF5CAB78">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83221FAA">
      <w:start w:val="1"/>
      <w:numFmt w:val="decimal"/>
      <w:suff w:val="nothing"/>
      <w:lvlText w:val="（%3）"/>
      <w:lvlJc w:val="left"/>
      <w:pPr>
        <w:ind w:left="1260" w:hanging="420"/>
      </w:pPr>
      <w:rPr>
        <w:rFonts w:hint="eastAsia"/>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38AE2F0B"/>
    <w:multiLevelType w:val="hybridMultilevel"/>
    <w:tmpl w:val="FFF86E8C"/>
    <w:lvl w:ilvl="0" w:tplc="5C08F696">
      <w:start w:val="1"/>
      <w:numFmt w:val="decimal"/>
      <w:lvlText w:val="4.%1"/>
      <w:lvlJc w:val="left"/>
      <w:pPr>
        <w:ind w:left="900" w:hanging="420"/>
      </w:pPr>
      <w:rPr>
        <w:rFonts w:hint="eastAsia"/>
      </w:rPr>
    </w:lvl>
    <w:lvl w:ilvl="1" w:tplc="6E563E80">
      <w:start w:val="1"/>
      <w:numFmt w:val="decimal"/>
      <w:suff w:val="space"/>
      <w:lvlText w:val="4.%2"/>
      <w:lvlJc w:val="left"/>
      <w:pPr>
        <w:ind w:left="840" w:hanging="420"/>
      </w:pPr>
      <w:rPr>
        <w:rFonts w:hint="eastAsia"/>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43F41D81"/>
    <w:multiLevelType w:val="multilevel"/>
    <w:tmpl w:val="43F41D8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15:restartNumberingAfterBreak="0">
    <w:nsid w:val="461431F8"/>
    <w:multiLevelType w:val="multilevel"/>
    <w:tmpl w:val="64F6B3CA"/>
    <w:lvl w:ilvl="0">
      <w:start w:val="3"/>
      <w:numFmt w:val="decimal"/>
      <w:lvlText w:val="%1"/>
      <w:lvlJc w:val="left"/>
      <w:pPr>
        <w:ind w:left="360" w:hanging="360"/>
      </w:pPr>
      <w:rPr>
        <w:rFonts w:cs="宋体" w:hint="default"/>
      </w:rPr>
    </w:lvl>
    <w:lvl w:ilvl="1">
      <w:start w:val="2"/>
      <w:numFmt w:val="decimal"/>
      <w:lvlText w:val="%1.%2"/>
      <w:lvlJc w:val="left"/>
      <w:pPr>
        <w:ind w:left="840" w:hanging="360"/>
      </w:pPr>
      <w:rPr>
        <w:rFonts w:cs="宋体" w:hint="default"/>
      </w:rPr>
    </w:lvl>
    <w:lvl w:ilvl="2">
      <w:start w:val="1"/>
      <w:numFmt w:val="decimal"/>
      <w:lvlText w:val="%1.%2.%3"/>
      <w:lvlJc w:val="left"/>
      <w:pPr>
        <w:ind w:left="1680" w:hanging="720"/>
      </w:pPr>
      <w:rPr>
        <w:rFonts w:cs="宋体" w:hint="default"/>
      </w:rPr>
    </w:lvl>
    <w:lvl w:ilvl="3">
      <w:start w:val="1"/>
      <w:numFmt w:val="decimal"/>
      <w:lvlText w:val="%1.%2.%3.%4"/>
      <w:lvlJc w:val="left"/>
      <w:pPr>
        <w:ind w:left="2520" w:hanging="1080"/>
      </w:pPr>
      <w:rPr>
        <w:rFonts w:cs="宋体" w:hint="default"/>
      </w:rPr>
    </w:lvl>
    <w:lvl w:ilvl="4">
      <w:start w:val="1"/>
      <w:numFmt w:val="decimal"/>
      <w:lvlText w:val="%1.%2.%3.%4.%5"/>
      <w:lvlJc w:val="left"/>
      <w:pPr>
        <w:ind w:left="3000" w:hanging="1080"/>
      </w:pPr>
      <w:rPr>
        <w:rFonts w:cs="宋体" w:hint="default"/>
      </w:rPr>
    </w:lvl>
    <w:lvl w:ilvl="5">
      <w:start w:val="1"/>
      <w:numFmt w:val="decimal"/>
      <w:lvlText w:val="%1.%2.%3.%4.%5.%6"/>
      <w:lvlJc w:val="left"/>
      <w:pPr>
        <w:ind w:left="3840" w:hanging="1440"/>
      </w:pPr>
      <w:rPr>
        <w:rFonts w:cs="宋体" w:hint="default"/>
      </w:rPr>
    </w:lvl>
    <w:lvl w:ilvl="6">
      <w:start w:val="1"/>
      <w:numFmt w:val="decimal"/>
      <w:lvlText w:val="%1.%2.%3.%4.%5.%6.%7"/>
      <w:lvlJc w:val="left"/>
      <w:pPr>
        <w:ind w:left="4680" w:hanging="1800"/>
      </w:pPr>
      <w:rPr>
        <w:rFonts w:cs="宋体" w:hint="default"/>
      </w:rPr>
    </w:lvl>
    <w:lvl w:ilvl="7">
      <w:start w:val="1"/>
      <w:numFmt w:val="decimal"/>
      <w:lvlText w:val="%1.%2.%3.%4.%5.%6.%7.%8"/>
      <w:lvlJc w:val="left"/>
      <w:pPr>
        <w:ind w:left="5160" w:hanging="1800"/>
      </w:pPr>
      <w:rPr>
        <w:rFonts w:cs="宋体" w:hint="default"/>
      </w:rPr>
    </w:lvl>
    <w:lvl w:ilvl="8">
      <w:start w:val="1"/>
      <w:numFmt w:val="decimal"/>
      <w:lvlText w:val="%1.%2.%3.%4.%5.%6.%7.%8.%9"/>
      <w:lvlJc w:val="left"/>
      <w:pPr>
        <w:ind w:left="6000" w:hanging="2160"/>
      </w:pPr>
      <w:rPr>
        <w:rFonts w:cs="宋体" w:hint="default"/>
      </w:rPr>
    </w:lvl>
  </w:abstractNum>
  <w:abstractNum w:abstractNumId="25" w15:restartNumberingAfterBreak="0">
    <w:nsid w:val="4CEFBDE2"/>
    <w:multiLevelType w:val="singleLevel"/>
    <w:tmpl w:val="4CEFBDE2"/>
    <w:lvl w:ilvl="0">
      <w:start w:val="9"/>
      <w:numFmt w:val="decimal"/>
      <w:suff w:val="nothing"/>
      <w:lvlText w:val="（%1）"/>
      <w:lvlJc w:val="left"/>
      <w:pPr>
        <w:tabs>
          <w:tab w:val="num" w:pos="0"/>
        </w:tabs>
        <w:ind w:left="0" w:firstLine="0"/>
      </w:pPr>
    </w:lvl>
  </w:abstractNum>
  <w:abstractNum w:abstractNumId="26" w15:restartNumberingAfterBreak="0">
    <w:nsid w:val="53E410E3"/>
    <w:multiLevelType w:val="singleLevel"/>
    <w:tmpl w:val="BF5CAB78"/>
    <w:lvl w:ilvl="0">
      <w:start w:val="1"/>
      <w:numFmt w:val="decimal"/>
      <w:lvlText w:val="（%1）"/>
      <w:lvlJc w:val="left"/>
      <w:pPr>
        <w:ind w:left="820" w:hanging="420"/>
      </w:pPr>
      <w:rPr>
        <w:rFonts w:hint="eastAsia"/>
        <w:b w:val="0"/>
        <w:bCs w:val="0"/>
        <w:sz w:val="24"/>
        <w:szCs w:val="24"/>
      </w:rPr>
    </w:lvl>
  </w:abstractNum>
  <w:abstractNum w:abstractNumId="27" w15:restartNumberingAfterBreak="0">
    <w:nsid w:val="55F53B41"/>
    <w:multiLevelType w:val="multilevel"/>
    <w:tmpl w:val="55F53B41"/>
    <w:lvl w:ilvl="0">
      <w:start w:val="2"/>
      <w:numFmt w:val="decimal"/>
      <w:suff w:val="nothing"/>
      <w:lvlText w:val="%1）"/>
      <w:lvlJc w:val="left"/>
      <w:pPr>
        <w:tabs>
          <w:tab w:val="left" w:pos="0"/>
        </w:tabs>
        <w:ind w:left="0" w:firstLine="0"/>
      </w:pPr>
      <w:rPr>
        <w:rFonts w:ascii="Times New Roman" w:hAnsi="Times New Roman" w:cs="Times New Roman" w:hint="default"/>
      </w:rPr>
    </w:lvl>
    <w:lvl w:ilvl="1">
      <w:start w:val="2"/>
      <w:numFmt w:val="decimal"/>
      <w:suff w:val="nothing"/>
      <w:lvlText w:val="%1）"/>
      <w:lvlJc w:val="left"/>
      <w:pPr>
        <w:tabs>
          <w:tab w:val="left" w:pos="0"/>
        </w:tabs>
        <w:ind w:left="0" w:firstLine="0"/>
      </w:pPr>
      <w:rPr>
        <w:rFonts w:ascii="Times New Roman" w:hAnsi="Times New Roman" w:cs="Times New Roman" w:hint="default"/>
      </w:rPr>
    </w:lvl>
    <w:lvl w:ilvl="2">
      <w:start w:val="2"/>
      <w:numFmt w:val="decimal"/>
      <w:suff w:val="nothing"/>
      <w:lvlText w:val="%1）"/>
      <w:lvlJc w:val="left"/>
      <w:pPr>
        <w:tabs>
          <w:tab w:val="left" w:pos="0"/>
        </w:tabs>
        <w:ind w:left="0" w:firstLine="0"/>
      </w:pPr>
      <w:rPr>
        <w:rFonts w:ascii="Times New Roman" w:hAnsi="Times New Roman" w:cs="Times New Roman" w:hint="default"/>
      </w:rPr>
    </w:lvl>
    <w:lvl w:ilvl="3">
      <w:start w:val="2"/>
      <w:numFmt w:val="decimal"/>
      <w:suff w:val="nothing"/>
      <w:lvlText w:val="%1）"/>
      <w:lvlJc w:val="left"/>
      <w:pPr>
        <w:tabs>
          <w:tab w:val="left" w:pos="0"/>
        </w:tabs>
        <w:ind w:left="0" w:firstLine="0"/>
      </w:pPr>
      <w:rPr>
        <w:rFonts w:ascii="Times New Roman" w:hAnsi="Times New Roman" w:cs="Times New Roman" w:hint="default"/>
      </w:rPr>
    </w:lvl>
    <w:lvl w:ilvl="4">
      <w:start w:val="2"/>
      <w:numFmt w:val="decimal"/>
      <w:suff w:val="nothing"/>
      <w:lvlText w:val="%1）"/>
      <w:lvlJc w:val="left"/>
      <w:pPr>
        <w:tabs>
          <w:tab w:val="left" w:pos="0"/>
        </w:tabs>
        <w:ind w:left="0" w:firstLine="0"/>
      </w:pPr>
      <w:rPr>
        <w:rFonts w:ascii="Times New Roman" w:hAnsi="Times New Roman" w:cs="Times New Roman" w:hint="default"/>
      </w:rPr>
    </w:lvl>
    <w:lvl w:ilvl="5">
      <w:start w:val="2"/>
      <w:numFmt w:val="decimal"/>
      <w:suff w:val="nothing"/>
      <w:lvlText w:val="%1）"/>
      <w:lvlJc w:val="left"/>
      <w:pPr>
        <w:tabs>
          <w:tab w:val="left" w:pos="0"/>
        </w:tabs>
        <w:ind w:left="0" w:firstLine="0"/>
      </w:pPr>
      <w:rPr>
        <w:rFonts w:ascii="Times New Roman" w:hAnsi="Times New Roman" w:cs="Times New Roman" w:hint="default"/>
      </w:rPr>
    </w:lvl>
    <w:lvl w:ilvl="6">
      <w:start w:val="2"/>
      <w:numFmt w:val="decimal"/>
      <w:suff w:val="nothing"/>
      <w:lvlText w:val="%1）"/>
      <w:lvlJc w:val="left"/>
      <w:pPr>
        <w:tabs>
          <w:tab w:val="left" w:pos="0"/>
        </w:tabs>
        <w:ind w:left="0" w:firstLine="0"/>
      </w:pPr>
      <w:rPr>
        <w:rFonts w:ascii="Times New Roman" w:hAnsi="Times New Roman" w:cs="Times New Roman" w:hint="default"/>
      </w:rPr>
    </w:lvl>
    <w:lvl w:ilvl="7">
      <w:start w:val="2"/>
      <w:numFmt w:val="decimal"/>
      <w:suff w:val="nothing"/>
      <w:lvlText w:val="%1）"/>
      <w:lvlJc w:val="left"/>
      <w:pPr>
        <w:tabs>
          <w:tab w:val="left" w:pos="0"/>
        </w:tabs>
        <w:ind w:left="0" w:firstLine="0"/>
      </w:pPr>
      <w:rPr>
        <w:rFonts w:ascii="Times New Roman" w:hAnsi="Times New Roman" w:cs="Times New Roman" w:hint="default"/>
      </w:rPr>
    </w:lvl>
    <w:lvl w:ilvl="8">
      <w:start w:val="2"/>
      <w:numFmt w:val="decimal"/>
      <w:suff w:val="nothing"/>
      <w:lvlText w:val="%1）"/>
      <w:lvlJc w:val="left"/>
      <w:pPr>
        <w:tabs>
          <w:tab w:val="left" w:pos="0"/>
        </w:tabs>
        <w:ind w:left="0" w:firstLine="0"/>
      </w:pPr>
      <w:rPr>
        <w:rFonts w:ascii="Times New Roman" w:hAnsi="Times New Roman" w:cs="Times New Roman" w:hint="default"/>
      </w:rPr>
    </w:lvl>
  </w:abstractNum>
  <w:abstractNum w:abstractNumId="28" w15:restartNumberingAfterBreak="0">
    <w:nsid w:val="5854FE9B"/>
    <w:multiLevelType w:val="singleLevel"/>
    <w:tmpl w:val="5854FE9B"/>
    <w:lvl w:ilvl="0">
      <w:start w:val="1"/>
      <w:numFmt w:val="decimal"/>
      <w:suff w:val="nothing"/>
      <w:lvlText w:val="%1．"/>
      <w:lvlJc w:val="left"/>
      <w:pPr>
        <w:tabs>
          <w:tab w:val="num" w:pos="0"/>
        </w:tabs>
        <w:ind w:left="0" w:firstLine="0"/>
      </w:pPr>
    </w:lvl>
  </w:abstractNum>
  <w:abstractNum w:abstractNumId="29" w15:restartNumberingAfterBreak="0">
    <w:nsid w:val="5A4A00FA"/>
    <w:multiLevelType w:val="hybridMultilevel"/>
    <w:tmpl w:val="6706B16E"/>
    <w:lvl w:ilvl="0" w:tplc="BF5CAB78">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984AC2E6">
      <w:start w:val="1"/>
      <w:numFmt w:val="decimal"/>
      <w:suff w:val="nothing"/>
      <w:lvlText w:val="（%3）"/>
      <w:lvlJc w:val="left"/>
      <w:pPr>
        <w:ind w:left="1740" w:hanging="420"/>
      </w:pPr>
      <w:rPr>
        <w:rFonts w:hint="eastAsia"/>
      </w:r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0" w15:restartNumberingAfterBreak="0">
    <w:nsid w:val="6FDC1DFD"/>
    <w:multiLevelType w:val="hybridMultilevel"/>
    <w:tmpl w:val="349CCA2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15:restartNumberingAfterBreak="0">
    <w:nsid w:val="7446C7A1"/>
    <w:multiLevelType w:val="singleLevel"/>
    <w:tmpl w:val="7446C7A1"/>
    <w:lvl w:ilvl="0">
      <w:start w:val="1"/>
      <w:numFmt w:val="decimal"/>
      <w:lvlText w:val="%1."/>
      <w:lvlJc w:val="left"/>
      <w:pPr>
        <w:tabs>
          <w:tab w:val="left" w:pos="312"/>
        </w:tabs>
      </w:pPr>
    </w:lvl>
  </w:abstractNum>
  <w:abstractNum w:abstractNumId="32" w15:restartNumberingAfterBreak="0">
    <w:nsid w:val="75276007"/>
    <w:multiLevelType w:val="multilevel"/>
    <w:tmpl w:val="E8C434AC"/>
    <w:lvl w:ilvl="0">
      <w:start w:val="1"/>
      <w:numFmt w:val="decimal"/>
      <w:lvlText w:val="%1."/>
      <w:lvlJc w:val="left"/>
      <w:pPr>
        <w:ind w:left="840" w:hanging="420"/>
      </w:pPr>
      <w:rPr>
        <w:rFonts w:hint="eastAsia"/>
      </w:rPr>
    </w:lvl>
    <w:lvl w:ilvl="1">
      <w:start w:val="1"/>
      <w:numFmt w:val="lowerLetter"/>
      <w:lvlText w:val="%2)"/>
      <w:lvlJc w:val="left"/>
      <w:pPr>
        <w:ind w:left="1260" w:hanging="420"/>
      </w:pPr>
      <w:rPr>
        <w:rFonts w:hint="eastAsia"/>
      </w:rPr>
    </w:lvl>
    <w:lvl w:ilvl="2">
      <w:start w:val="1"/>
      <w:numFmt w:val="lowerRoman"/>
      <w:lvlText w:val="%3."/>
      <w:lvlJc w:val="right"/>
      <w:pPr>
        <w:ind w:left="1680" w:hanging="420"/>
      </w:pPr>
      <w:rPr>
        <w:rFonts w:hint="eastAsia"/>
      </w:rPr>
    </w:lvl>
    <w:lvl w:ilvl="3">
      <w:start w:val="1"/>
      <w:numFmt w:val="decimal"/>
      <w:lvlText w:val="%4."/>
      <w:lvlJc w:val="left"/>
      <w:pPr>
        <w:ind w:left="2100" w:hanging="420"/>
      </w:pPr>
      <w:rPr>
        <w:rFonts w:hint="eastAsia"/>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33" w15:restartNumberingAfterBreak="0">
    <w:nsid w:val="7BC80AEA"/>
    <w:multiLevelType w:val="hybridMultilevel"/>
    <w:tmpl w:val="2A765A2C"/>
    <w:lvl w:ilvl="0" w:tplc="FFFFFFFF">
      <w:start w:val="1"/>
      <w:numFmt w:val="decimal"/>
      <w:lvlText w:val="2.%1"/>
      <w:lvlJc w:val="left"/>
      <w:pPr>
        <w:ind w:left="900" w:hanging="420"/>
      </w:pPr>
      <w:rPr>
        <w:rFonts w:hint="eastAsia"/>
      </w:rPr>
    </w:lvl>
    <w:lvl w:ilvl="1" w:tplc="29D06ECE">
      <w:start w:val="1"/>
      <w:numFmt w:val="decimal"/>
      <w:suff w:val="space"/>
      <w:lvlText w:val="2.%2"/>
      <w:lvlJc w:val="left"/>
      <w:pPr>
        <w:ind w:left="840" w:hanging="420"/>
      </w:pPr>
      <w:rPr>
        <w:rFonts w:hint="eastAsia"/>
      </w:rPr>
    </w:lvl>
    <w:lvl w:ilvl="2" w:tplc="C366D6AC">
      <w:start w:val="1"/>
      <w:numFmt w:val="decimalEnclosedCircle"/>
      <w:lvlText w:val="%3"/>
      <w:lvlJc w:val="left"/>
      <w:pPr>
        <w:ind w:left="1200" w:hanging="360"/>
      </w:pPr>
      <w:rPr>
        <w:rFonts w:hint="default"/>
      </w:r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34" w15:restartNumberingAfterBreak="0">
    <w:nsid w:val="7E0C780E"/>
    <w:multiLevelType w:val="hybridMultilevel"/>
    <w:tmpl w:val="B2E23384"/>
    <w:lvl w:ilvl="0" w:tplc="61208D2E">
      <w:start w:val="1"/>
      <w:numFmt w:val="decimal"/>
      <w:suff w:val="nothing"/>
      <w:lvlText w:val="（%1）"/>
      <w:lvlJc w:val="left"/>
      <w:pPr>
        <w:ind w:left="840" w:hanging="420"/>
      </w:pPr>
      <w:rPr>
        <w:rFonts w:hint="eastAsia"/>
        <w:sz w:val="24"/>
        <w:szCs w:val="24"/>
      </w:r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num w:numId="1">
    <w:abstractNumId w:val="22"/>
  </w:num>
  <w:num w:numId="2">
    <w:abstractNumId w:val="16"/>
  </w:num>
  <w:num w:numId="3">
    <w:abstractNumId w:val="5"/>
  </w:num>
  <w:num w:numId="4">
    <w:abstractNumId w:val="32"/>
  </w:num>
  <w:num w:numId="5">
    <w:abstractNumId w:val="2"/>
  </w:num>
  <w:num w:numId="6">
    <w:abstractNumId w:val="28"/>
  </w:num>
  <w:num w:numId="7">
    <w:abstractNumId w:val="13"/>
  </w:num>
  <w:num w:numId="8">
    <w:abstractNumId w:val="17"/>
  </w:num>
  <w:num w:numId="9">
    <w:abstractNumId w:val="20"/>
  </w:num>
  <w:num w:numId="10">
    <w:abstractNumId w:val="5"/>
    <w:lvlOverride w:ilvl="0">
      <w:lvl w:ilvl="0">
        <w:start w:val="1"/>
        <w:numFmt w:val="decimal"/>
        <w:suff w:val="nothing"/>
        <w:lvlText w:val="%1．"/>
        <w:lvlJc w:val="left"/>
        <w:pPr>
          <w:ind w:left="0" w:firstLine="400"/>
        </w:pPr>
        <w:rPr>
          <w:rFonts w:hint="default"/>
        </w:rPr>
      </w:lvl>
    </w:lvlOverride>
  </w:num>
  <w:num w:numId="11">
    <w:abstractNumId w:val="9"/>
  </w:num>
  <w:num w:numId="12">
    <w:abstractNumId w:val="10"/>
  </w:num>
  <w:num w:numId="13">
    <w:abstractNumId w:val="34"/>
  </w:num>
  <w:num w:numId="14">
    <w:abstractNumId w:val="18"/>
  </w:num>
  <w:num w:numId="15">
    <w:abstractNumId w:val="8"/>
  </w:num>
  <w:num w:numId="16">
    <w:abstractNumId w:val="12"/>
  </w:num>
  <w:num w:numId="17">
    <w:abstractNumId w:val="25"/>
  </w:num>
  <w:num w:numId="18">
    <w:abstractNumId w:val="19"/>
  </w:num>
  <w:num w:numId="19">
    <w:abstractNumId w:val="6"/>
  </w:num>
  <w:num w:numId="20">
    <w:abstractNumId w:val="3"/>
  </w:num>
  <w:num w:numId="21">
    <w:abstractNumId w:val="1"/>
  </w:num>
  <w:num w:numId="22">
    <w:abstractNumId w:val="23"/>
  </w:num>
  <w:num w:numId="23">
    <w:abstractNumId w:val="0"/>
  </w:num>
  <w:num w:numId="24">
    <w:abstractNumId w:val="11"/>
  </w:num>
  <w:num w:numId="25">
    <w:abstractNumId w:val="33"/>
  </w:num>
  <w:num w:numId="26">
    <w:abstractNumId w:val="14"/>
  </w:num>
  <w:num w:numId="27">
    <w:abstractNumId w:val="30"/>
  </w:num>
  <w:num w:numId="28">
    <w:abstractNumId w:val="7"/>
  </w:num>
  <w:num w:numId="29">
    <w:abstractNumId w:val="21"/>
  </w:num>
  <w:num w:numId="30">
    <w:abstractNumId w:val="15"/>
  </w:num>
  <w:num w:numId="31">
    <w:abstractNumId w:val="29"/>
  </w:num>
  <w:num w:numId="32">
    <w:abstractNumId w:val="24"/>
  </w:num>
  <w:num w:numId="33">
    <w:abstractNumId w:val="26"/>
  </w:num>
  <w:num w:numId="34">
    <w:abstractNumId w:val="31"/>
  </w:num>
  <w:num w:numId="35">
    <w:abstractNumId w:val="27"/>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6EE"/>
    <w:rsid w:val="0000520F"/>
    <w:rsid w:val="000053C8"/>
    <w:rsid w:val="00005A7D"/>
    <w:rsid w:val="00006F7A"/>
    <w:rsid w:val="00012117"/>
    <w:rsid w:val="000149A9"/>
    <w:rsid w:val="00014B73"/>
    <w:rsid w:val="000159C8"/>
    <w:rsid w:val="00015A1D"/>
    <w:rsid w:val="00017340"/>
    <w:rsid w:val="0002129A"/>
    <w:rsid w:val="000219BE"/>
    <w:rsid w:val="000220BE"/>
    <w:rsid w:val="0002327B"/>
    <w:rsid w:val="0002598A"/>
    <w:rsid w:val="00026066"/>
    <w:rsid w:val="00030353"/>
    <w:rsid w:val="00035531"/>
    <w:rsid w:val="000355BC"/>
    <w:rsid w:val="0003714E"/>
    <w:rsid w:val="00040127"/>
    <w:rsid w:val="00040338"/>
    <w:rsid w:val="00040533"/>
    <w:rsid w:val="00041522"/>
    <w:rsid w:val="00041B12"/>
    <w:rsid w:val="00042597"/>
    <w:rsid w:val="0004581E"/>
    <w:rsid w:val="00050075"/>
    <w:rsid w:val="00051323"/>
    <w:rsid w:val="00055629"/>
    <w:rsid w:val="0005777A"/>
    <w:rsid w:val="00060EE4"/>
    <w:rsid w:val="00061BB2"/>
    <w:rsid w:val="00062910"/>
    <w:rsid w:val="000679E5"/>
    <w:rsid w:val="000703AE"/>
    <w:rsid w:val="00071ED3"/>
    <w:rsid w:val="000723A5"/>
    <w:rsid w:val="00072D89"/>
    <w:rsid w:val="000744CD"/>
    <w:rsid w:val="0007564A"/>
    <w:rsid w:val="00076000"/>
    <w:rsid w:val="0007744D"/>
    <w:rsid w:val="00083B33"/>
    <w:rsid w:val="00090D9D"/>
    <w:rsid w:val="000913E7"/>
    <w:rsid w:val="00091ABB"/>
    <w:rsid w:val="0009451D"/>
    <w:rsid w:val="00094822"/>
    <w:rsid w:val="00095BCE"/>
    <w:rsid w:val="00095CFA"/>
    <w:rsid w:val="000971A5"/>
    <w:rsid w:val="000A02DD"/>
    <w:rsid w:val="000B3362"/>
    <w:rsid w:val="000B689A"/>
    <w:rsid w:val="000C2B38"/>
    <w:rsid w:val="000C2EBC"/>
    <w:rsid w:val="000C3E60"/>
    <w:rsid w:val="000C4446"/>
    <w:rsid w:val="000C4893"/>
    <w:rsid w:val="000C48D6"/>
    <w:rsid w:val="000C4DF0"/>
    <w:rsid w:val="000C4F11"/>
    <w:rsid w:val="000C6168"/>
    <w:rsid w:val="000D091B"/>
    <w:rsid w:val="000D109A"/>
    <w:rsid w:val="000D4F2C"/>
    <w:rsid w:val="000D79D7"/>
    <w:rsid w:val="000E169A"/>
    <w:rsid w:val="000E21A4"/>
    <w:rsid w:val="000E6D6D"/>
    <w:rsid w:val="000F013A"/>
    <w:rsid w:val="000F55BB"/>
    <w:rsid w:val="001037C8"/>
    <w:rsid w:val="00110973"/>
    <w:rsid w:val="00110C64"/>
    <w:rsid w:val="00114227"/>
    <w:rsid w:val="00114856"/>
    <w:rsid w:val="00117211"/>
    <w:rsid w:val="00123E66"/>
    <w:rsid w:val="00126862"/>
    <w:rsid w:val="00126B0C"/>
    <w:rsid w:val="00127048"/>
    <w:rsid w:val="001300F7"/>
    <w:rsid w:val="0013026B"/>
    <w:rsid w:val="001309C3"/>
    <w:rsid w:val="0013231E"/>
    <w:rsid w:val="00133336"/>
    <w:rsid w:val="001347AC"/>
    <w:rsid w:val="00143179"/>
    <w:rsid w:val="00144335"/>
    <w:rsid w:val="001462A1"/>
    <w:rsid w:val="00150547"/>
    <w:rsid w:val="00150C90"/>
    <w:rsid w:val="001518D6"/>
    <w:rsid w:val="00153F0C"/>
    <w:rsid w:val="00154CCC"/>
    <w:rsid w:val="00161D22"/>
    <w:rsid w:val="00162A8E"/>
    <w:rsid w:val="001701D9"/>
    <w:rsid w:val="00170792"/>
    <w:rsid w:val="00181745"/>
    <w:rsid w:val="00182CC4"/>
    <w:rsid w:val="0018365E"/>
    <w:rsid w:val="00183929"/>
    <w:rsid w:val="00185B83"/>
    <w:rsid w:val="00186FC7"/>
    <w:rsid w:val="001871B7"/>
    <w:rsid w:val="0018776C"/>
    <w:rsid w:val="001908B9"/>
    <w:rsid w:val="00191333"/>
    <w:rsid w:val="00191BD0"/>
    <w:rsid w:val="00191F99"/>
    <w:rsid w:val="001958FD"/>
    <w:rsid w:val="00195DDA"/>
    <w:rsid w:val="0019758D"/>
    <w:rsid w:val="00197C19"/>
    <w:rsid w:val="00197F83"/>
    <w:rsid w:val="001A019E"/>
    <w:rsid w:val="001A0F42"/>
    <w:rsid w:val="001A2F13"/>
    <w:rsid w:val="001A4DBF"/>
    <w:rsid w:val="001A7833"/>
    <w:rsid w:val="001B0A41"/>
    <w:rsid w:val="001B1263"/>
    <w:rsid w:val="001B341A"/>
    <w:rsid w:val="001B4C1A"/>
    <w:rsid w:val="001B791D"/>
    <w:rsid w:val="001C32C3"/>
    <w:rsid w:val="001C365B"/>
    <w:rsid w:val="001C3B7F"/>
    <w:rsid w:val="001C3EBC"/>
    <w:rsid w:val="001C4D0B"/>
    <w:rsid w:val="001C677B"/>
    <w:rsid w:val="001C7B11"/>
    <w:rsid w:val="001D64D1"/>
    <w:rsid w:val="001E0780"/>
    <w:rsid w:val="001E0DC8"/>
    <w:rsid w:val="001E12EC"/>
    <w:rsid w:val="001E1F06"/>
    <w:rsid w:val="001E36E4"/>
    <w:rsid w:val="001E4738"/>
    <w:rsid w:val="001E4849"/>
    <w:rsid w:val="001E5942"/>
    <w:rsid w:val="001E5AC3"/>
    <w:rsid w:val="001E5E39"/>
    <w:rsid w:val="001E606E"/>
    <w:rsid w:val="001F1176"/>
    <w:rsid w:val="001F2295"/>
    <w:rsid w:val="001F4247"/>
    <w:rsid w:val="001F47A9"/>
    <w:rsid w:val="001F48EE"/>
    <w:rsid w:val="001F49EC"/>
    <w:rsid w:val="001F6161"/>
    <w:rsid w:val="001F769A"/>
    <w:rsid w:val="002001F4"/>
    <w:rsid w:val="0020276D"/>
    <w:rsid w:val="002045AC"/>
    <w:rsid w:val="0020576C"/>
    <w:rsid w:val="002071A9"/>
    <w:rsid w:val="0021002F"/>
    <w:rsid w:val="00211C32"/>
    <w:rsid w:val="0021380D"/>
    <w:rsid w:val="00216E6F"/>
    <w:rsid w:val="002207DF"/>
    <w:rsid w:val="00220B2D"/>
    <w:rsid w:val="0022111D"/>
    <w:rsid w:val="00222B67"/>
    <w:rsid w:val="002246B4"/>
    <w:rsid w:val="002251A1"/>
    <w:rsid w:val="00227D8F"/>
    <w:rsid w:val="002328B2"/>
    <w:rsid w:val="002342C9"/>
    <w:rsid w:val="002356CC"/>
    <w:rsid w:val="00235C04"/>
    <w:rsid w:val="00236BDF"/>
    <w:rsid w:val="002371BC"/>
    <w:rsid w:val="00242306"/>
    <w:rsid w:val="002429C3"/>
    <w:rsid w:val="00244EE2"/>
    <w:rsid w:val="00250DEE"/>
    <w:rsid w:val="0025150E"/>
    <w:rsid w:val="00260022"/>
    <w:rsid w:val="00262D2D"/>
    <w:rsid w:val="00264A23"/>
    <w:rsid w:val="00265519"/>
    <w:rsid w:val="0026565C"/>
    <w:rsid w:val="00270124"/>
    <w:rsid w:val="0027160C"/>
    <w:rsid w:val="0027404B"/>
    <w:rsid w:val="002744D3"/>
    <w:rsid w:val="00275667"/>
    <w:rsid w:val="002850AA"/>
    <w:rsid w:val="00285646"/>
    <w:rsid w:val="002901C9"/>
    <w:rsid w:val="002904DC"/>
    <w:rsid w:val="0029275D"/>
    <w:rsid w:val="002934CD"/>
    <w:rsid w:val="00293B5A"/>
    <w:rsid w:val="002A13D0"/>
    <w:rsid w:val="002A2996"/>
    <w:rsid w:val="002A2FBE"/>
    <w:rsid w:val="002A4DA7"/>
    <w:rsid w:val="002B09E3"/>
    <w:rsid w:val="002B0A2C"/>
    <w:rsid w:val="002B1E90"/>
    <w:rsid w:val="002B370B"/>
    <w:rsid w:val="002B591B"/>
    <w:rsid w:val="002B6B12"/>
    <w:rsid w:val="002B77EE"/>
    <w:rsid w:val="002C193B"/>
    <w:rsid w:val="002C2E23"/>
    <w:rsid w:val="002C5455"/>
    <w:rsid w:val="002C614B"/>
    <w:rsid w:val="002C64FA"/>
    <w:rsid w:val="002C69DE"/>
    <w:rsid w:val="002D67E7"/>
    <w:rsid w:val="002E0C85"/>
    <w:rsid w:val="002E1A61"/>
    <w:rsid w:val="002E1FAA"/>
    <w:rsid w:val="002E2A20"/>
    <w:rsid w:val="002E372C"/>
    <w:rsid w:val="002E4217"/>
    <w:rsid w:val="002E56FA"/>
    <w:rsid w:val="002E6600"/>
    <w:rsid w:val="002E7A3E"/>
    <w:rsid w:val="002F3CE1"/>
    <w:rsid w:val="002F4E8C"/>
    <w:rsid w:val="002F5883"/>
    <w:rsid w:val="002F7748"/>
    <w:rsid w:val="00305D68"/>
    <w:rsid w:val="003073BA"/>
    <w:rsid w:val="00311291"/>
    <w:rsid w:val="00311E1D"/>
    <w:rsid w:val="00315F3E"/>
    <w:rsid w:val="00320651"/>
    <w:rsid w:val="00320784"/>
    <w:rsid w:val="00321040"/>
    <w:rsid w:val="0032145E"/>
    <w:rsid w:val="00322DF6"/>
    <w:rsid w:val="0032428F"/>
    <w:rsid w:val="003253B6"/>
    <w:rsid w:val="00325762"/>
    <w:rsid w:val="00325A32"/>
    <w:rsid w:val="00326203"/>
    <w:rsid w:val="00326F06"/>
    <w:rsid w:val="0033064D"/>
    <w:rsid w:val="003306EE"/>
    <w:rsid w:val="00330F88"/>
    <w:rsid w:val="003317B5"/>
    <w:rsid w:val="00331A8B"/>
    <w:rsid w:val="003362D4"/>
    <w:rsid w:val="00340746"/>
    <w:rsid w:val="00340C88"/>
    <w:rsid w:val="00342222"/>
    <w:rsid w:val="0034311D"/>
    <w:rsid w:val="00343319"/>
    <w:rsid w:val="00344346"/>
    <w:rsid w:val="0034693E"/>
    <w:rsid w:val="0034741D"/>
    <w:rsid w:val="00347C08"/>
    <w:rsid w:val="00353FB8"/>
    <w:rsid w:val="003545A3"/>
    <w:rsid w:val="00356506"/>
    <w:rsid w:val="00360D96"/>
    <w:rsid w:val="00361AF0"/>
    <w:rsid w:val="003631FF"/>
    <w:rsid w:val="0036605C"/>
    <w:rsid w:val="003676ED"/>
    <w:rsid w:val="00371CBB"/>
    <w:rsid w:val="003726DA"/>
    <w:rsid w:val="00382F8C"/>
    <w:rsid w:val="00387840"/>
    <w:rsid w:val="00390EF2"/>
    <w:rsid w:val="00391B70"/>
    <w:rsid w:val="00393E7D"/>
    <w:rsid w:val="003972FF"/>
    <w:rsid w:val="00397A43"/>
    <w:rsid w:val="003A1782"/>
    <w:rsid w:val="003A26D5"/>
    <w:rsid w:val="003A372C"/>
    <w:rsid w:val="003A57B9"/>
    <w:rsid w:val="003B36ED"/>
    <w:rsid w:val="003B4C3C"/>
    <w:rsid w:val="003B5D9E"/>
    <w:rsid w:val="003B7EBB"/>
    <w:rsid w:val="003C1A5A"/>
    <w:rsid w:val="003C2D79"/>
    <w:rsid w:val="003C3DBD"/>
    <w:rsid w:val="003C4AC6"/>
    <w:rsid w:val="003D0607"/>
    <w:rsid w:val="003D0A5A"/>
    <w:rsid w:val="003D0D50"/>
    <w:rsid w:val="003D0DF4"/>
    <w:rsid w:val="003D1AB9"/>
    <w:rsid w:val="003D553B"/>
    <w:rsid w:val="003D61DB"/>
    <w:rsid w:val="003D7D4E"/>
    <w:rsid w:val="003E04FD"/>
    <w:rsid w:val="003E4E66"/>
    <w:rsid w:val="003E5AC6"/>
    <w:rsid w:val="003E61D0"/>
    <w:rsid w:val="003F0731"/>
    <w:rsid w:val="003F10C5"/>
    <w:rsid w:val="003F1BD5"/>
    <w:rsid w:val="003F2FB9"/>
    <w:rsid w:val="003F566F"/>
    <w:rsid w:val="003F6DDE"/>
    <w:rsid w:val="003F6F77"/>
    <w:rsid w:val="004022D4"/>
    <w:rsid w:val="00403989"/>
    <w:rsid w:val="00404313"/>
    <w:rsid w:val="00407DCF"/>
    <w:rsid w:val="00412AB6"/>
    <w:rsid w:val="00413513"/>
    <w:rsid w:val="004151FC"/>
    <w:rsid w:val="00415226"/>
    <w:rsid w:val="00416460"/>
    <w:rsid w:val="00416795"/>
    <w:rsid w:val="004168D5"/>
    <w:rsid w:val="004173B1"/>
    <w:rsid w:val="00417AC9"/>
    <w:rsid w:val="004201E5"/>
    <w:rsid w:val="004206BD"/>
    <w:rsid w:val="00421271"/>
    <w:rsid w:val="0042454B"/>
    <w:rsid w:val="00424B5D"/>
    <w:rsid w:val="00433C35"/>
    <w:rsid w:val="00433D20"/>
    <w:rsid w:val="0043444E"/>
    <w:rsid w:val="00434B03"/>
    <w:rsid w:val="0043541D"/>
    <w:rsid w:val="0044341E"/>
    <w:rsid w:val="00447B26"/>
    <w:rsid w:val="0045065A"/>
    <w:rsid w:val="004522C7"/>
    <w:rsid w:val="004542F5"/>
    <w:rsid w:val="00454432"/>
    <w:rsid w:val="00456680"/>
    <w:rsid w:val="00456AAB"/>
    <w:rsid w:val="004579CD"/>
    <w:rsid w:val="004601AA"/>
    <w:rsid w:val="004602E6"/>
    <w:rsid w:val="00462D45"/>
    <w:rsid w:val="004643CC"/>
    <w:rsid w:val="00470997"/>
    <w:rsid w:val="00472168"/>
    <w:rsid w:val="00473A08"/>
    <w:rsid w:val="0047437C"/>
    <w:rsid w:val="004756CA"/>
    <w:rsid w:val="004773F1"/>
    <w:rsid w:val="004805BF"/>
    <w:rsid w:val="0048096D"/>
    <w:rsid w:val="00480A1B"/>
    <w:rsid w:val="00481EFF"/>
    <w:rsid w:val="00482DE2"/>
    <w:rsid w:val="00482E0D"/>
    <w:rsid w:val="00483800"/>
    <w:rsid w:val="00484BD0"/>
    <w:rsid w:val="00484FAD"/>
    <w:rsid w:val="00485FBB"/>
    <w:rsid w:val="004927EE"/>
    <w:rsid w:val="004932FB"/>
    <w:rsid w:val="0049352B"/>
    <w:rsid w:val="00493C59"/>
    <w:rsid w:val="004942E2"/>
    <w:rsid w:val="0049528B"/>
    <w:rsid w:val="0049689B"/>
    <w:rsid w:val="0049776A"/>
    <w:rsid w:val="004A0709"/>
    <w:rsid w:val="004A3059"/>
    <w:rsid w:val="004A43A0"/>
    <w:rsid w:val="004A6B80"/>
    <w:rsid w:val="004A7FF4"/>
    <w:rsid w:val="004B0BB4"/>
    <w:rsid w:val="004B192C"/>
    <w:rsid w:val="004B1E77"/>
    <w:rsid w:val="004B20E5"/>
    <w:rsid w:val="004B2400"/>
    <w:rsid w:val="004B258E"/>
    <w:rsid w:val="004B2CAD"/>
    <w:rsid w:val="004B3032"/>
    <w:rsid w:val="004B3946"/>
    <w:rsid w:val="004B4CF0"/>
    <w:rsid w:val="004B5173"/>
    <w:rsid w:val="004B51BF"/>
    <w:rsid w:val="004B5651"/>
    <w:rsid w:val="004B78C2"/>
    <w:rsid w:val="004C1E3B"/>
    <w:rsid w:val="004C4DDA"/>
    <w:rsid w:val="004D009F"/>
    <w:rsid w:val="004D0F15"/>
    <w:rsid w:val="004D17F9"/>
    <w:rsid w:val="004D1F28"/>
    <w:rsid w:val="004E08B7"/>
    <w:rsid w:val="004E0F11"/>
    <w:rsid w:val="004E1CC3"/>
    <w:rsid w:val="004E20EF"/>
    <w:rsid w:val="004E482D"/>
    <w:rsid w:val="004E54FB"/>
    <w:rsid w:val="004F056F"/>
    <w:rsid w:val="004F136B"/>
    <w:rsid w:val="004F2D1C"/>
    <w:rsid w:val="004F41C7"/>
    <w:rsid w:val="004F58E9"/>
    <w:rsid w:val="004F716D"/>
    <w:rsid w:val="005003D3"/>
    <w:rsid w:val="00500861"/>
    <w:rsid w:val="0050628B"/>
    <w:rsid w:val="00506470"/>
    <w:rsid w:val="005076B6"/>
    <w:rsid w:val="00507EE8"/>
    <w:rsid w:val="00511420"/>
    <w:rsid w:val="005119CA"/>
    <w:rsid w:val="00513E4A"/>
    <w:rsid w:val="005174F9"/>
    <w:rsid w:val="005176A7"/>
    <w:rsid w:val="00521CFF"/>
    <w:rsid w:val="0052469C"/>
    <w:rsid w:val="00524D99"/>
    <w:rsid w:val="005268A1"/>
    <w:rsid w:val="00530CD4"/>
    <w:rsid w:val="00530F3D"/>
    <w:rsid w:val="005318A5"/>
    <w:rsid w:val="00532344"/>
    <w:rsid w:val="005336CA"/>
    <w:rsid w:val="00536BF2"/>
    <w:rsid w:val="0054233D"/>
    <w:rsid w:val="005442BF"/>
    <w:rsid w:val="005449DE"/>
    <w:rsid w:val="0055023B"/>
    <w:rsid w:val="0055122A"/>
    <w:rsid w:val="005517AE"/>
    <w:rsid w:val="005527E3"/>
    <w:rsid w:val="00552935"/>
    <w:rsid w:val="00552961"/>
    <w:rsid w:val="00552B7F"/>
    <w:rsid w:val="005539A1"/>
    <w:rsid w:val="005554C2"/>
    <w:rsid w:val="005606A5"/>
    <w:rsid w:val="00560E03"/>
    <w:rsid w:val="005615F1"/>
    <w:rsid w:val="00561FC1"/>
    <w:rsid w:val="0056446A"/>
    <w:rsid w:val="00567BEC"/>
    <w:rsid w:val="00567C64"/>
    <w:rsid w:val="00573A0F"/>
    <w:rsid w:val="0057461D"/>
    <w:rsid w:val="0057568C"/>
    <w:rsid w:val="00576215"/>
    <w:rsid w:val="00577030"/>
    <w:rsid w:val="00577EC1"/>
    <w:rsid w:val="00580D42"/>
    <w:rsid w:val="005818FB"/>
    <w:rsid w:val="0058285E"/>
    <w:rsid w:val="00582C90"/>
    <w:rsid w:val="00586F44"/>
    <w:rsid w:val="00587EFB"/>
    <w:rsid w:val="005909BB"/>
    <w:rsid w:val="00591FB7"/>
    <w:rsid w:val="005921E3"/>
    <w:rsid w:val="005956EC"/>
    <w:rsid w:val="0059624D"/>
    <w:rsid w:val="00597A5B"/>
    <w:rsid w:val="005A134E"/>
    <w:rsid w:val="005A1813"/>
    <w:rsid w:val="005A2169"/>
    <w:rsid w:val="005A3CCA"/>
    <w:rsid w:val="005A6915"/>
    <w:rsid w:val="005A7D82"/>
    <w:rsid w:val="005B023A"/>
    <w:rsid w:val="005B0953"/>
    <w:rsid w:val="005B1F62"/>
    <w:rsid w:val="005B2BDE"/>
    <w:rsid w:val="005B2FB1"/>
    <w:rsid w:val="005B559A"/>
    <w:rsid w:val="005B6245"/>
    <w:rsid w:val="005B66C8"/>
    <w:rsid w:val="005B6EE2"/>
    <w:rsid w:val="005B7452"/>
    <w:rsid w:val="005B75CE"/>
    <w:rsid w:val="005C0ACF"/>
    <w:rsid w:val="005C0D2A"/>
    <w:rsid w:val="005C3770"/>
    <w:rsid w:val="005D1338"/>
    <w:rsid w:val="005D6537"/>
    <w:rsid w:val="005D665A"/>
    <w:rsid w:val="005D6B7F"/>
    <w:rsid w:val="005D7178"/>
    <w:rsid w:val="005D7819"/>
    <w:rsid w:val="005D7FFC"/>
    <w:rsid w:val="005E186F"/>
    <w:rsid w:val="005E2E50"/>
    <w:rsid w:val="005E3148"/>
    <w:rsid w:val="005E6D82"/>
    <w:rsid w:val="005E7DA6"/>
    <w:rsid w:val="005F24D2"/>
    <w:rsid w:val="005F27BD"/>
    <w:rsid w:val="005F2E39"/>
    <w:rsid w:val="005F34BB"/>
    <w:rsid w:val="005F6450"/>
    <w:rsid w:val="005F6B71"/>
    <w:rsid w:val="006015A9"/>
    <w:rsid w:val="00604B03"/>
    <w:rsid w:val="00605919"/>
    <w:rsid w:val="00606705"/>
    <w:rsid w:val="00607F5E"/>
    <w:rsid w:val="00610DBA"/>
    <w:rsid w:val="00614170"/>
    <w:rsid w:val="0061576E"/>
    <w:rsid w:val="00616193"/>
    <w:rsid w:val="00617BAB"/>
    <w:rsid w:val="00617E69"/>
    <w:rsid w:val="00620B96"/>
    <w:rsid w:val="006213DF"/>
    <w:rsid w:val="00622DBA"/>
    <w:rsid w:val="006242DE"/>
    <w:rsid w:val="00633104"/>
    <w:rsid w:val="00636E64"/>
    <w:rsid w:val="00637EA8"/>
    <w:rsid w:val="006403BA"/>
    <w:rsid w:val="0064102E"/>
    <w:rsid w:val="00643612"/>
    <w:rsid w:val="0064456D"/>
    <w:rsid w:val="00645CD0"/>
    <w:rsid w:val="00645E57"/>
    <w:rsid w:val="00645FE6"/>
    <w:rsid w:val="00653D6B"/>
    <w:rsid w:val="00654970"/>
    <w:rsid w:val="006559B1"/>
    <w:rsid w:val="00656992"/>
    <w:rsid w:val="00656B88"/>
    <w:rsid w:val="00657258"/>
    <w:rsid w:val="006576E3"/>
    <w:rsid w:val="00657E28"/>
    <w:rsid w:val="006602C9"/>
    <w:rsid w:val="00661BAE"/>
    <w:rsid w:val="00663071"/>
    <w:rsid w:val="00665261"/>
    <w:rsid w:val="006670CB"/>
    <w:rsid w:val="00671658"/>
    <w:rsid w:val="006745C9"/>
    <w:rsid w:val="006762EC"/>
    <w:rsid w:val="00680020"/>
    <w:rsid w:val="00680343"/>
    <w:rsid w:val="00681776"/>
    <w:rsid w:val="00681F23"/>
    <w:rsid w:val="00685062"/>
    <w:rsid w:val="0068561C"/>
    <w:rsid w:val="00687CB5"/>
    <w:rsid w:val="00692DFF"/>
    <w:rsid w:val="00694623"/>
    <w:rsid w:val="006948F5"/>
    <w:rsid w:val="00694ECA"/>
    <w:rsid w:val="0069676F"/>
    <w:rsid w:val="006A4A87"/>
    <w:rsid w:val="006A5E5A"/>
    <w:rsid w:val="006A6B1F"/>
    <w:rsid w:val="006B485A"/>
    <w:rsid w:val="006B4BBD"/>
    <w:rsid w:val="006B4CAF"/>
    <w:rsid w:val="006B50E3"/>
    <w:rsid w:val="006B63A8"/>
    <w:rsid w:val="006B7819"/>
    <w:rsid w:val="006C086B"/>
    <w:rsid w:val="006C0B64"/>
    <w:rsid w:val="006C146C"/>
    <w:rsid w:val="006C160F"/>
    <w:rsid w:val="006C1728"/>
    <w:rsid w:val="006C7A99"/>
    <w:rsid w:val="006C7CDF"/>
    <w:rsid w:val="006D453F"/>
    <w:rsid w:val="006D4DEC"/>
    <w:rsid w:val="006D5C5A"/>
    <w:rsid w:val="006D6D1F"/>
    <w:rsid w:val="006D6D96"/>
    <w:rsid w:val="006D7CD1"/>
    <w:rsid w:val="006D7F89"/>
    <w:rsid w:val="006E1DF2"/>
    <w:rsid w:val="006E2B77"/>
    <w:rsid w:val="006E3A90"/>
    <w:rsid w:val="006E3C66"/>
    <w:rsid w:val="006E439E"/>
    <w:rsid w:val="006E4AA0"/>
    <w:rsid w:val="006E6DFE"/>
    <w:rsid w:val="006F38CE"/>
    <w:rsid w:val="006F3A3D"/>
    <w:rsid w:val="006F4318"/>
    <w:rsid w:val="006F43C1"/>
    <w:rsid w:val="006F4DDB"/>
    <w:rsid w:val="006F6320"/>
    <w:rsid w:val="006F7C03"/>
    <w:rsid w:val="00700D52"/>
    <w:rsid w:val="00701682"/>
    <w:rsid w:val="007018B5"/>
    <w:rsid w:val="00702C1E"/>
    <w:rsid w:val="00703E93"/>
    <w:rsid w:val="00710005"/>
    <w:rsid w:val="0071108E"/>
    <w:rsid w:val="00711BA7"/>
    <w:rsid w:val="00711D2E"/>
    <w:rsid w:val="007123F0"/>
    <w:rsid w:val="007148DD"/>
    <w:rsid w:val="0071712B"/>
    <w:rsid w:val="00720216"/>
    <w:rsid w:val="00720A33"/>
    <w:rsid w:val="00722E01"/>
    <w:rsid w:val="00724F96"/>
    <w:rsid w:val="00725EE4"/>
    <w:rsid w:val="00726131"/>
    <w:rsid w:val="0073029A"/>
    <w:rsid w:val="00730B54"/>
    <w:rsid w:val="00731657"/>
    <w:rsid w:val="00732755"/>
    <w:rsid w:val="00734453"/>
    <w:rsid w:val="00737DC7"/>
    <w:rsid w:val="007405C4"/>
    <w:rsid w:val="00740B22"/>
    <w:rsid w:val="00746B10"/>
    <w:rsid w:val="007519DB"/>
    <w:rsid w:val="00752E0B"/>
    <w:rsid w:val="00754C5F"/>
    <w:rsid w:val="00757A18"/>
    <w:rsid w:val="00761FDD"/>
    <w:rsid w:val="0076210D"/>
    <w:rsid w:val="007638FE"/>
    <w:rsid w:val="00764BD7"/>
    <w:rsid w:val="00765B47"/>
    <w:rsid w:val="00766988"/>
    <w:rsid w:val="00766FEA"/>
    <w:rsid w:val="00771DAD"/>
    <w:rsid w:val="007739D3"/>
    <w:rsid w:val="007750E1"/>
    <w:rsid w:val="0077525D"/>
    <w:rsid w:val="00776035"/>
    <w:rsid w:val="00777018"/>
    <w:rsid w:val="00777880"/>
    <w:rsid w:val="007812D4"/>
    <w:rsid w:val="00781763"/>
    <w:rsid w:val="00781E42"/>
    <w:rsid w:val="00785025"/>
    <w:rsid w:val="00786AA5"/>
    <w:rsid w:val="00790672"/>
    <w:rsid w:val="00792EB5"/>
    <w:rsid w:val="007932CF"/>
    <w:rsid w:val="00794734"/>
    <w:rsid w:val="007951EF"/>
    <w:rsid w:val="0079568C"/>
    <w:rsid w:val="007957EE"/>
    <w:rsid w:val="00796075"/>
    <w:rsid w:val="00797438"/>
    <w:rsid w:val="007974EE"/>
    <w:rsid w:val="00797FF1"/>
    <w:rsid w:val="007A0305"/>
    <w:rsid w:val="007A087D"/>
    <w:rsid w:val="007A387B"/>
    <w:rsid w:val="007A4E22"/>
    <w:rsid w:val="007B008C"/>
    <w:rsid w:val="007B4E68"/>
    <w:rsid w:val="007B5A92"/>
    <w:rsid w:val="007C0049"/>
    <w:rsid w:val="007C0E2B"/>
    <w:rsid w:val="007C112C"/>
    <w:rsid w:val="007C31F5"/>
    <w:rsid w:val="007C40B7"/>
    <w:rsid w:val="007C45F3"/>
    <w:rsid w:val="007C6482"/>
    <w:rsid w:val="007D1B40"/>
    <w:rsid w:val="007D23EF"/>
    <w:rsid w:val="007D46F6"/>
    <w:rsid w:val="007D61AA"/>
    <w:rsid w:val="007D7192"/>
    <w:rsid w:val="007E1201"/>
    <w:rsid w:val="007E3B03"/>
    <w:rsid w:val="007E43EB"/>
    <w:rsid w:val="007E45DC"/>
    <w:rsid w:val="007E7396"/>
    <w:rsid w:val="007E7DA4"/>
    <w:rsid w:val="007F16E7"/>
    <w:rsid w:val="007F2677"/>
    <w:rsid w:val="007F2AE4"/>
    <w:rsid w:val="007F2BB0"/>
    <w:rsid w:val="007F4611"/>
    <w:rsid w:val="007F6386"/>
    <w:rsid w:val="00800E57"/>
    <w:rsid w:val="008014BC"/>
    <w:rsid w:val="008020EC"/>
    <w:rsid w:val="00804645"/>
    <w:rsid w:val="008101A0"/>
    <w:rsid w:val="008109CD"/>
    <w:rsid w:val="00812F2B"/>
    <w:rsid w:val="00814270"/>
    <w:rsid w:val="0081569E"/>
    <w:rsid w:val="00820208"/>
    <w:rsid w:val="00820617"/>
    <w:rsid w:val="0082767C"/>
    <w:rsid w:val="00831D22"/>
    <w:rsid w:val="008321E1"/>
    <w:rsid w:val="008325B8"/>
    <w:rsid w:val="008340E5"/>
    <w:rsid w:val="008347EC"/>
    <w:rsid w:val="00834D3F"/>
    <w:rsid w:val="00835F97"/>
    <w:rsid w:val="00836711"/>
    <w:rsid w:val="00840479"/>
    <w:rsid w:val="00843D11"/>
    <w:rsid w:val="00843DA5"/>
    <w:rsid w:val="00843EB0"/>
    <w:rsid w:val="0084542D"/>
    <w:rsid w:val="00846EEF"/>
    <w:rsid w:val="00847FC0"/>
    <w:rsid w:val="00850938"/>
    <w:rsid w:val="00850E56"/>
    <w:rsid w:val="00851850"/>
    <w:rsid w:val="0085367F"/>
    <w:rsid w:val="00856202"/>
    <w:rsid w:val="00856E03"/>
    <w:rsid w:val="0086339C"/>
    <w:rsid w:val="00863759"/>
    <w:rsid w:val="00863B09"/>
    <w:rsid w:val="0086531E"/>
    <w:rsid w:val="0086565A"/>
    <w:rsid w:val="00865CCE"/>
    <w:rsid w:val="00871413"/>
    <w:rsid w:val="00871EEC"/>
    <w:rsid w:val="0087340E"/>
    <w:rsid w:val="0087352D"/>
    <w:rsid w:val="00873569"/>
    <w:rsid w:val="00874C30"/>
    <w:rsid w:val="008761A1"/>
    <w:rsid w:val="00880278"/>
    <w:rsid w:val="00882A0B"/>
    <w:rsid w:val="00882FB1"/>
    <w:rsid w:val="00883508"/>
    <w:rsid w:val="00883F14"/>
    <w:rsid w:val="0088562E"/>
    <w:rsid w:val="00886AA7"/>
    <w:rsid w:val="00887622"/>
    <w:rsid w:val="00887EB2"/>
    <w:rsid w:val="00891F9D"/>
    <w:rsid w:val="00892CCF"/>
    <w:rsid w:val="008934F6"/>
    <w:rsid w:val="00894177"/>
    <w:rsid w:val="008A1821"/>
    <w:rsid w:val="008A21F1"/>
    <w:rsid w:val="008A35EE"/>
    <w:rsid w:val="008A435B"/>
    <w:rsid w:val="008A59DC"/>
    <w:rsid w:val="008A68DB"/>
    <w:rsid w:val="008A7ACF"/>
    <w:rsid w:val="008B16FA"/>
    <w:rsid w:val="008B246D"/>
    <w:rsid w:val="008B3512"/>
    <w:rsid w:val="008B3D47"/>
    <w:rsid w:val="008B4E37"/>
    <w:rsid w:val="008B50E4"/>
    <w:rsid w:val="008B6832"/>
    <w:rsid w:val="008B6B47"/>
    <w:rsid w:val="008C08C1"/>
    <w:rsid w:val="008C123E"/>
    <w:rsid w:val="008C1899"/>
    <w:rsid w:val="008C240D"/>
    <w:rsid w:val="008C3DE3"/>
    <w:rsid w:val="008C4FE9"/>
    <w:rsid w:val="008C53E0"/>
    <w:rsid w:val="008C7955"/>
    <w:rsid w:val="008D01ED"/>
    <w:rsid w:val="008D0AE0"/>
    <w:rsid w:val="008D1323"/>
    <w:rsid w:val="008D2410"/>
    <w:rsid w:val="008D5F2A"/>
    <w:rsid w:val="008D6FB0"/>
    <w:rsid w:val="008E2AE3"/>
    <w:rsid w:val="008E582F"/>
    <w:rsid w:val="008E5976"/>
    <w:rsid w:val="008F1EC7"/>
    <w:rsid w:val="008F3DBA"/>
    <w:rsid w:val="008F4326"/>
    <w:rsid w:val="008F46F3"/>
    <w:rsid w:val="008F4F40"/>
    <w:rsid w:val="008F5396"/>
    <w:rsid w:val="008F6826"/>
    <w:rsid w:val="008F6A2A"/>
    <w:rsid w:val="008F6B1D"/>
    <w:rsid w:val="008F7C2A"/>
    <w:rsid w:val="009031AA"/>
    <w:rsid w:val="0090606E"/>
    <w:rsid w:val="009079E0"/>
    <w:rsid w:val="0091022B"/>
    <w:rsid w:val="00912EAD"/>
    <w:rsid w:val="00913831"/>
    <w:rsid w:val="00913962"/>
    <w:rsid w:val="009157E4"/>
    <w:rsid w:val="00915D65"/>
    <w:rsid w:val="00920351"/>
    <w:rsid w:val="00923D45"/>
    <w:rsid w:val="009274A0"/>
    <w:rsid w:val="00927CED"/>
    <w:rsid w:val="00930A49"/>
    <w:rsid w:val="00933651"/>
    <w:rsid w:val="00934CE2"/>
    <w:rsid w:val="00936639"/>
    <w:rsid w:val="00937253"/>
    <w:rsid w:val="00942036"/>
    <w:rsid w:val="009426E1"/>
    <w:rsid w:val="00942CE0"/>
    <w:rsid w:val="009437DA"/>
    <w:rsid w:val="00944355"/>
    <w:rsid w:val="0094507D"/>
    <w:rsid w:val="00945465"/>
    <w:rsid w:val="00945E16"/>
    <w:rsid w:val="009507E6"/>
    <w:rsid w:val="0095185E"/>
    <w:rsid w:val="009524DB"/>
    <w:rsid w:val="00952BD6"/>
    <w:rsid w:val="00954594"/>
    <w:rsid w:val="00956667"/>
    <w:rsid w:val="00956A64"/>
    <w:rsid w:val="009600CB"/>
    <w:rsid w:val="009611FF"/>
    <w:rsid w:val="00962F0E"/>
    <w:rsid w:val="00964210"/>
    <w:rsid w:val="0096434F"/>
    <w:rsid w:val="00970BFF"/>
    <w:rsid w:val="00974CD1"/>
    <w:rsid w:val="009754B0"/>
    <w:rsid w:val="00975C51"/>
    <w:rsid w:val="00977A43"/>
    <w:rsid w:val="00982844"/>
    <w:rsid w:val="00982A76"/>
    <w:rsid w:val="00983AE1"/>
    <w:rsid w:val="00985B2B"/>
    <w:rsid w:val="00986A7F"/>
    <w:rsid w:val="009917B2"/>
    <w:rsid w:val="0099245E"/>
    <w:rsid w:val="009945E9"/>
    <w:rsid w:val="009A127E"/>
    <w:rsid w:val="009A2E2D"/>
    <w:rsid w:val="009A5EDC"/>
    <w:rsid w:val="009B1262"/>
    <w:rsid w:val="009B1327"/>
    <w:rsid w:val="009B212A"/>
    <w:rsid w:val="009B3BA5"/>
    <w:rsid w:val="009B54CE"/>
    <w:rsid w:val="009B5723"/>
    <w:rsid w:val="009B58A5"/>
    <w:rsid w:val="009B5C8C"/>
    <w:rsid w:val="009B5F30"/>
    <w:rsid w:val="009B60CB"/>
    <w:rsid w:val="009C019E"/>
    <w:rsid w:val="009C085B"/>
    <w:rsid w:val="009C14B0"/>
    <w:rsid w:val="009C294F"/>
    <w:rsid w:val="009C6548"/>
    <w:rsid w:val="009C698E"/>
    <w:rsid w:val="009D0234"/>
    <w:rsid w:val="009D3DA0"/>
    <w:rsid w:val="009D596A"/>
    <w:rsid w:val="009E17B7"/>
    <w:rsid w:val="009E76D0"/>
    <w:rsid w:val="009F3D88"/>
    <w:rsid w:val="009F53CB"/>
    <w:rsid w:val="009F7BDF"/>
    <w:rsid w:val="009F7E26"/>
    <w:rsid w:val="00A009A1"/>
    <w:rsid w:val="00A0253C"/>
    <w:rsid w:val="00A02A54"/>
    <w:rsid w:val="00A04F50"/>
    <w:rsid w:val="00A06775"/>
    <w:rsid w:val="00A103EA"/>
    <w:rsid w:val="00A10EDE"/>
    <w:rsid w:val="00A10F43"/>
    <w:rsid w:val="00A11D2B"/>
    <w:rsid w:val="00A12E34"/>
    <w:rsid w:val="00A13F92"/>
    <w:rsid w:val="00A1451C"/>
    <w:rsid w:val="00A14B0E"/>
    <w:rsid w:val="00A15124"/>
    <w:rsid w:val="00A16C83"/>
    <w:rsid w:val="00A17668"/>
    <w:rsid w:val="00A17775"/>
    <w:rsid w:val="00A21867"/>
    <w:rsid w:val="00A27BD1"/>
    <w:rsid w:val="00A31601"/>
    <w:rsid w:val="00A32076"/>
    <w:rsid w:val="00A33F5A"/>
    <w:rsid w:val="00A34E6C"/>
    <w:rsid w:val="00A3675F"/>
    <w:rsid w:val="00A37161"/>
    <w:rsid w:val="00A37450"/>
    <w:rsid w:val="00A37664"/>
    <w:rsid w:val="00A40CF3"/>
    <w:rsid w:val="00A410F3"/>
    <w:rsid w:val="00A425EF"/>
    <w:rsid w:val="00A4296C"/>
    <w:rsid w:val="00A43C4F"/>
    <w:rsid w:val="00A4733B"/>
    <w:rsid w:val="00A605A5"/>
    <w:rsid w:val="00A6207D"/>
    <w:rsid w:val="00A625D0"/>
    <w:rsid w:val="00A6412A"/>
    <w:rsid w:val="00A65A15"/>
    <w:rsid w:val="00A65DBC"/>
    <w:rsid w:val="00A72277"/>
    <w:rsid w:val="00A7258B"/>
    <w:rsid w:val="00A73005"/>
    <w:rsid w:val="00A74283"/>
    <w:rsid w:val="00A754BA"/>
    <w:rsid w:val="00A75E47"/>
    <w:rsid w:val="00A77B84"/>
    <w:rsid w:val="00A8084B"/>
    <w:rsid w:val="00A81628"/>
    <w:rsid w:val="00A83755"/>
    <w:rsid w:val="00A8715E"/>
    <w:rsid w:val="00A916B5"/>
    <w:rsid w:val="00A92B9D"/>
    <w:rsid w:val="00A9581E"/>
    <w:rsid w:val="00A95C8D"/>
    <w:rsid w:val="00A969BB"/>
    <w:rsid w:val="00AA1CFD"/>
    <w:rsid w:val="00AA2799"/>
    <w:rsid w:val="00AB142C"/>
    <w:rsid w:val="00AB4245"/>
    <w:rsid w:val="00AB7C12"/>
    <w:rsid w:val="00AC0F0A"/>
    <w:rsid w:val="00AC47DA"/>
    <w:rsid w:val="00AC78B3"/>
    <w:rsid w:val="00AD15CA"/>
    <w:rsid w:val="00AD36FB"/>
    <w:rsid w:val="00AD3E61"/>
    <w:rsid w:val="00AD411A"/>
    <w:rsid w:val="00AD5B5A"/>
    <w:rsid w:val="00AD7E14"/>
    <w:rsid w:val="00AD7F54"/>
    <w:rsid w:val="00AE03D6"/>
    <w:rsid w:val="00AE0440"/>
    <w:rsid w:val="00AE06D2"/>
    <w:rsid w:val="00AE087C"/>
    <w:rsid w:val="00AE142E"/>
    <w:rsid w:val="00AE4FC9"/>
    <w:rsid w:val="00AE7565"/>
    <w:rsid w:val="00AF0BFA"/>
    <w:rsid w:val="00AF1284"/>
    <w:rsid w:val="00AF47EE"/>
    <w:rsid w:val="00AF73AD"/>
    <w:rsid w:val="00B02A4E"/>
    <w:rsid w:val="00B02CC7"/>
    <w:rsid w:val="00B02CCE"/>
    <w:rsid w:val="00B03982"/>
    <w:rsid w:val="00B05B2C"/>
    <w:rsid w:val="00B06791"/>
    <w:rsid w:val="00B06E1F"/>
    <w:rsid w:val="00B07F3E"/>
    <w:rsid w:val="00B07FD9"/>
    <w:rsid w:val="00B07FDF"/>
    <w:rsid w:val="00B11BBB"/>
    <w:rsid w:val="00B13715"/>
    <w:rsid w:val="00B13BA7"/>
    <w:rsid w:val="00B15682"/>
    <w:rsid w:val="00B158CB"/>
    <w:rsid w:val="00B1634D"/>
    <w:rsid w:val="00B2256C"/>
    <w:rsid w:val="00B23E54"/>
    <w:rsid w:val="00B24C0D"/>
    <w:rsid w:val="00B31442"/>
    <w:rsid w:val="00B337C4"/>
    <w:rsid w:val="00B348D0"/>
    <w:rsid w:val="00B3541A"/>
    <w:rsid w:val="00B354BF"/>
    <w:rsid w:val="00B35815"/>
    <w:rsid w:val="00B36A73"/>
    <w:rsid w:val="00B36C3F"/>
    <w:rsid w:val="00B41D10"/>
    <w:rsid w:val="00B43006"/>
    <w:rsid w:val="00B43360"/>
    <w:rsid w:val="00B433D9"/>
    <w:rsid w:val="00B43EA6"/>
    <w:rsid w:val="00B43EC5"/>
    <w:rsid w:val="00B45167"/>
    <w:rsid w:val="00B47CD9"/>
    <w:rsid w:val="00B5020D"/>
    <w:rsid w:val="00B512B7"/>
    <w:rsid w:val="00B526B4"/>
    <w:rsid w:val="00B540C2"/>
    <w:rsid w:val="00B5510F"/>
    <w:rsid w:val="00B56058"/>
    <w:rsid w:val="00B563F2"/>
    <w:rsid w:val="00B60638"/>
    <w:rsid w:val="00B648A7"/>
    <w:rsid w:val="00B66226"/>
    <w:rsid w:val="00B66534"/>
    <w:rsid w:val="00B71635"/>
    <w:rsid w:val="00B7230C"/>
    <w:rsid w:val="00B729BB"/>
    <w:rsid w:val="00B732AD"/>
    <w:rsid w:val="00B73754"/>
    <w:rsid w:val="00B7381A"/>
    <w:rsid w:val="00B7427D"/>
    <w:rsid w:val="00B746A6"/>
    <w:rsid w:val="00B74E58"/>
    <w:rsid w:val="00B74F0E"/>
    <w:rsid w:val="00B75560"/>
    <w:rsid w:val="00B75E47"/>
    <w:rsid w:val="00B81451"/>
    <w:rsid w:val="00B82322"/>
    <w:rsid w:val="00B8282A"/>
    <w:rsid w:val="00B84A01"/>
    <w:rsid w:val="00B85E24"/>
    <w:rsid w:val="00B86D6C"/>
    <w:rsid w:val="00B8751F"/>
    <w:rsid w:val="00B932EC"/>
    <w:rsid w:val="00B93DFB"/>
    <w:rsid w:val="00B96361"/>
    <w:rsid w:val="00BA0A50"/>
    <w:rsid w:val="00BA1A46"/>
    <w:rsid w:val="00BA2021"/>
    <w:rsid w:val="00BA3342"/>
    <w:rsid w:val="00BA4242"/>
    <w:rsid w:val="00BA4971"/>
    <w:rsid w:val="00BA5794"/>
    <w:rsid w:val="00BA65B7"/>
    <w:rsid w:val="00BB01C0"/>
    <w:rsid w:val="00BB14F2"/>
    <w:rsid w:val="00BC3085"/>
    <w:rsid w:val="00BC5F76"/>
    <w:rsid w:val="00BC7DB3"/>
    <w:rsid w:val="00BD043E"/>
    <w:rsid w:val="00BD2C85"/>
    <w:rsid w:val="00BD450D"/>
    <w:rsid w:val="00BD47D3"/>
    <w:rsid w:val="00BD785E"/>
    <w:rsid w:val="00BD7E03"/>
    <w:rsid w:val="00BE0DEE"/>
    <w:rsid w:val="00BE0E0E"/>
    <w:rsid w:val="00BE2F5A"/>
    <w:rsid w:val="00BE3699"/>
    <w:rsid w:val="00BE42D0"/>
    <w:rsid w:val="00BE44EF"/>
    <w:rsid w:val="00BE635C"/>
    <w:rsid w:val="00BF032B"/>
    <w:rsid w:val="00BF112A"/>
    <w:rsid w:val="00BF24EA"/>
    <w:rsid w:val="00BF26BD"/>
    <w:rsid w:val="00BF481D"/>
    <w:rsid w:val="00BF4D58"/>
    <w:rsid w:val="00BF739F"/>
    <w:rsid w:val="00C0007E"/>
    <w:rsid w:val="00C05E18"/>
    <w:rsid w:val="00C06730"/>
    <w:rsid w:val="00C06ECC"/>
    <w:rsid w:val="00C10261"/>
    <w:rsid w:val="00C10D97"/>
    <w:rsid w:val="00C12058"/>
    <w:rsid w:val="00C16CF5"/>
    <w:rsid w:val="00C17CE8"/>
    <w:rsid w:val="00C233C9"/>
    <w:rsid w:val="00C241B7"/>
    <w:rsid w:val="00C25D4E"/>
    <w:rsid w:val="00C26DC0"/>
    <w:rsid w:val="00C27095"/>
    <w:rsid w:val="00C31E40"/>
    <w:rsid w:val="00C3212E"/>
    <w:rsid w:val="00C321A3"/>
    <w:rsid w:val="00C3742C"/>
    <w:rsid w:val="00C41C4C"/>
    <w:rsid w:val="00C44017"/>
    <w:rsid w:val="00C4555D"/>
    <w:rsid w:val="00C46767"/>
    <w:rsid w:val="00C5040E"/>
    <w:rsid w:val="00C50B34"/>
    <w:rsid w:val="00C51DB2"/>
    <w:rsid w:val="00C52F74"/>
    <w:rsid w:val="00C53B05"/>
    <w:rsid w:val="00C53D12"/>
    <w:rsid w:val="00C5611C"/>
    <w:rsid w:val="00C5622A"/>
    <w:rsid w:val="00C56F04"/>
    <w:rsid w:val="00C572FE"/>
    <w:rsid w:val="00C574FB"/>
    <w:rsid w:val="00C622D5"/>
    <w:rsid w:val="00C627CD"/>
    <w:rsid w:val="00C66AF8"/>
    <w:rsid w:val="00C66E81"/>
    <w:rsid w:val="00C67789"/>
    <w:rsid w:val="00C72B70"/>
    <w:rsid w:val="00C73BC0"/>
    <w:rsid w:val="00C74D97"/>
    <w:rsid w:val="00C75308"/>
    <w:rsid w:val="00C777B3"/>
    <w:rsid w:val="00C77BBC"/>
    <w:rsid w:val="00C813F8"/>
    <w:rsid w:val="00C907E9"/>
    <w:rsid w:val="00C90F8D"/>
    <w:rsid w:val="00C91957"/>
    <w:rsid w:val="00C9344F"/>
    <w:rsid w:val="00C94307"/>
    <w:rsid w:val="00C95308"/>
    <w:rsid w:val="00C95899"/>
    <w:rsid w:val="00C95D9A"/>
    <w:rsid w:val="00CA1277"/>
    <w:rsid w:val="00CA147A"/>
    <w:rsid w:val="00CA1709"/>
    <w:rsid w:val="00CA1CF8"/>
    <w:rsid w:val="00CA2095"/>
    <w:rsid w:val="00CA372E"/>
    <w:rsid w:val="00CA5376"/>
    <w:rsid w:val="00CA5D64"/>
    <w:rsid w:val="00CA6E37"/>
    <w:rsid w:val="00CB3C83"/>
    <w:rsid w:val="00CB47B5"/>
    <w:rsid w:val="00CC10E7"/>
    <w:rsid w:val="00CC16D1"/>
    <w:rsid w:val="00CC333D"/>
    <w:rsid w:val="00CC3BCB"/>
    <w:rsid w:val="00CC5FE2"/>
    <w:rsid w:val="00CD1A73"/>
    <w:rsid w:val="00CD4CEB"/>
    <w:rsid w:val="00CD5B12"/>
    <w:rsid w:val="00CD73FF"/>
    <w:rsid w:val="00CE236F"/>
    <w:rsid w:val="00CE3741"/>
    <w:rsid w:val="00CE440D"/>
    <w:rsid w:val="00CE4452"/>
    <w:rsid w:val="00CE6B15"/>
    <w:rsid w:val="00CE70F3"/>
    <w:rsid w:val="00CF0A28"/>
    <w:rsid w:val="00CF1CF8"/>
    <w:rsid w:val="00CF32A2"/>
    <w:rsid w:val="00CF3CFA"/>
    <w:rsid w:val="00CF5D9C"/>
    <w:rsid w:val="00D00143"/>
    <w:rsid w:val="00D009DE"/>
    <w:rsid w:val="00D00AF5"/>
    <w:rsid w:val="00D00DA6"/>
    <w:rsid w:val="00D02986"/>
    <w:rsid w:val="00D03ED5"/>
    <w:rsid w:val="00D045C3"/>
    <w:rsid w:val="00D0469C"/>
    <w:rsid w:val="00D05139"/>
    <w:rsid w:val="00D065B9"/>
    <w:rsid w:val="00D06E85"/>
    <w:rsid w:val="00D10907"/>
    <w:rsid w:val="00D10AE1"/>
    <w:rsid w:val="00D115CE"/>
    <w:rsid w:val="00D12498"/>
    <w:rsid w:val="00D1377C"/>
    <w:rsid w:val="00D13AED"/>
    <w:rsid w:val="00D15382"/>
    <w:rsid w:val="00D1656B"/>
    <w:rsid w:val="00D250BF"/>
    <w:rsid w:val="00D26023"/>
    <w:rsid w:val="00D27B54"/>
    <w:rsid w:val="00D27D0F"/>
    <w:rsid w:val="00D30959"/>
    <w:rsid w:val="00D31DB7"/>
    <w:rsid w:val="00D325A3"/>
    <w:rsid w:val="00D33C25"/>
    <w:rsid w:val="00D34B24"/>
    <w:rsid w:val="00D34CCE"/>
    <w:rsid w:val="00D35351"/>
    <w:rsid w:val="00D377C7"/>
    <w:rsid w:val="00D4069A"/>
    <w:rsid w:val="00D41B2D"/>
    <w:rsid w:val="00D43914"/>
    <w:rsid w:val="00D44C63"/>
    <w:rsid w:val="00D46578"/>
    <w:rsid w:val="00D4783B"/>
    <w:rsid w:val="00D47921"/>
    <w:rsid w:val="00D50BDF"/>
    <w:rsid w:val="00D517DE"/>
    <w:rsid w:val="00D519FD"/>
    <w:rsid w:val="00D54C1B"/>
    <w:rsid w:val="00D54C23"/>
    <w:rsid w:val="00D55101"/>
    <w:rsid w:val="00D568C5"/>
    <w:rsid w:val="00D57BC6"/>
    <w:rsid w:val="00D57CB4"/>
    <w:rsid w:val="00D60664"/>
    <w:rsid w:val="00D61FEB"/>
    <w:rsid w:val="00D63273"/>
    <w:rsid w:val="00D64BC3"/>
    <w:rsid w:val="00D64FFF"/>
    <w:rsid w:val="00D70B8B"/>
    <w:rsid w:val="00D71FB9"/>
    <w:rsid w:val="00D720C6"/>
    <w:rsid w:val="00D73078"/>
    <w:rsid w:val="00D77C60"/>
    <w:rsid w:val="00D8191B"/>
    <w:rsid w:val="00D83F27"/>
    <w:rsid w:val="00D85507"/>
    <w:rsid w:val="00D86CB6"/>
    <w:rsid w:val="00D94665"/>
    <w:rsid w:val="00D96219"/>
    <w:rsid w:val="00D963B1"/>
    <w:rsid w:val="00D96420"/>
    <w:rsid w:val="00D9722E"/>
    <w:rsid w:val="00D973C5"/>
    <w:rsid w:val="00D97535"/>
    <w:rsid w:val="00D97CB7"/>
    <w:rsid w:val="00DA040C"/>
    <w:rsid w:val="00DA1DF9"/>
    <w:rsid w:val="00DA3EE8"/>
    <w:rsid w:val="00DA463E"/>
    <w:rsid w:val="00DB0234"/>
    <w:rsid w:val="00DB1DE6"/>
    <w:rsid w:val="00DB2187"/>
    <w:rsid w:val="00DB2D7D"/>
    <w:rsid w:val="00DB38B2"/>
    <w:rsid w:val="00DB3B5D"/>
    <w:rsid w:val="00DB461D"/>
    <w:rsid w:val="00DB48A7"/>
    <w:rsid w:val="00DB5E7F"/>
    <w:rsid w:val="00DB60F1"/>
    <w:rsid w:val="00DB633A"/>
    <w:rsid w:val="00DB7435"/>
    <w:rsid w:val="00DB7A5E"/>
    <w:rsid w:val="00DC4884"/>
    <w:rsid w:val="00DC5910"/>
    <w:rsid w:val="00DC6162"/>
    <w:rsid w:val="00DC66B9"/>
    <w:rsid w:val="00DC78ED"/>
    <w:rsid w:val="00DC7B39"/>
    <w:rsid w:val="00DC7D01"/>
    <w:rsid w:val="00DD0B68"/>
    <w:rsid w:val="00DD0D68"/>
    <w:rsid w:val="00DD1001"/>
    <w:rsid w:val="00DD18C7"/>
    <w:rsid w:val="00DD2D01"/>
    <w:rsid w:val="00DD31D3"/>
    <w:rsid w:val="00DD5A55"/>
    <w:rsid w:val="00DD6F36"/>
    <w:rsid w:val="00DE2E6C"/>
    <w:rsid w:val="00DE3973"/>
    <w:rsid w:val="00DE7BB3"/>
    <w:rsid w:val="00DF3E6B"/>
    <w:rsid w:val="00DF6214"/>
    <w:rsid w:val="00E005B5"/>
    <w:rsid w:val="00E02D0A"/>
    <w:rsid w:val="00E06C9E"/>
    <w:rsid w:val="00E104BF"/>
    <w:rsid w:val="00E1150D"/>
    <w:rsid w:val="00E11CBA"/>
    <w:rsid w:val="00E1281E"/>
    <w:rsid w:val="00E12A08"/>
    <w:rsid w:val="00E14001"/>
    <w:rsid w:val="00E15ED3"/>
    <w:rsid w:val="00E16284"/>
    <w:rsid w:val="00E1715A"/>
    <w:rsid w:val="00E17577"/>
    <w:rsid w:val="00E2200E"/>
    <w:rsid w:val="00E23E98"/>
    <w:rsid w:val="00E31F5E"/>
    <w:rsid w:val="00E32414"/>
    <w:rsid w:val="00E33347"/>
    <w:rsid w:val="00E3391D"/>
    <w:rsid w:val="00E33ACF"/>
    <w:rsid w:val="00E35E72"/>
    <w:rsid w:val="00E37A0B"/>
    <w:rsid w:val="00E37E11"/>
    <w:rsid w:val="00E40A38"/>
    <w:rsid w:val="00E41667"/>
    <w:rsid w:val="00E417C3"/>
    <w:rsid w:val="00E4186F"/>
    <w:rsid w:val="00E4387A"/>
    <w:rsid w:val="00E50451"/>
    <w:rsid w:val="00E52074"/>
    <w:rsid w:val="00E5331D"/>
    <w:rsid w:val="00E53822"/>
    <w:rsid w:val="00E61C1D"/>
    <w:rsid w:val="00E62CEB"/>
    <w:rsid w:val="00E64580"/>
    <w:rsid w:val="00E723EC"/>
    <w:rsid w:val="00E72530"/>
    <w:rsid w:val="00E73AB2"/>
    <w:rsid w:val="00E74EB8"/>
    <w:rsid w:val="00E75709"/>
    <w:rsid w:val="00E76EDB"/>
    <w:rsid w:val="00E77A4E"/>
    <w:rsid w:val="00E8284D"/>
    <w:rsid w:val="00E8616B"/>
    <w:rsid w:val="00E86568"/>
    <w:rsid w:val="00E86B5B"/>
    <w:rsid w:val="00E90BF0"/>
    <w:rsid w:val="00E91FCA"/>
    <w:rsid w:val="00E961AE"/>
    <w:rsid w:val="00E97831"/>
    <w:rsid w:val="00EA3FE7"/>
    <w:rsid w:val="00EA4F9F"/>
    <w:rsid w:val="00EA6839"/>
    <w:rsid w:val="00EA7C68"/>
    <w:rsid w:val="00EB074E"/>
    <w:rsid w:val="00EB2FAC"/>
    <w:rsid w:val="00EB31C9"/>
    <w:rsid w:val="00EB7DE1"/>
    <w:rsid w:val="00EC1C47"/>
    <w:rsid w:val="00EC1F7A"/>
    <w:rsid w:val="00ED00F4"/>
    <w:rsid w:val="00ED3BFF"/>
    <w:rsid w:val="00ED583A"/>
    <w:rsid w:val="00ED7770"/>
    <w:rsid w:val="00EE0410"/>
    <w:rsid w:val="00EE21C9"/>
    <w:rsid w:val="00EE2683"/>
    <w:rsid w:val="00EE31A6"/>
    <w:rsid w:val="00EE4542"/>
    <w:rsid w:val="00EE64D3"/>
    <w:rsid w:val="00EF056F"/>
    <w:rsid w:val="00EF0911"/>
    <w:rsid w:val="00EF334B"/>
    <w:rsid w:val="00EF3389"/>
    <w:rsid w:val="00EF697C"/>
    <w:rsid w:val="00EF73C0"/>
    <w:rsid w:val="00F00986"/>
    <w:rsid w:val="00F02406"/>
    <w:rsid w:val="00F024D4"/>
    <w:rsid w:val="00F037CE"/>
    <w:rsid w:val="00F06F67"/>
    <w:rsid w:val="00F07538"/>
    <w:rsid w:val="00F1138C"/>
    <w:rsid w:val="00F1139D"/>
    <w:rsid w:val="00F17BC8"/>
    <w:rsid w:val="00F20222"/>
    <w:rsid w:val="00F20354"/>
    <w:rsid w:val="00F21D9F"/>
    <w:rsid w:val="00F226C3"/>
    <w:rsid w:val="00F22943"/>
    <w:rsid w:val="00F35657"/>
    <w:rsid w:val="00F35886"/>
    <w:rsid w:val="00F36212"/>
    <w:rsid w:val="00F376E1"/>
    <w:rsid w:val="00F37A3A"/>
    <w:rsid w:val="00F40E1A"/>
    <w:rsid w:val="00F43839"/>
    <w:rsid w:val="00F44F00"/>
    <w:rsid w:val="00F52659"/>
    <w:rsid w:val="00F54D76"/>
    <w:rsid w:val="00F551E1"/>
    <w:rsid w:val="00F557ED"/>
    <w:rsid w:val="00F56FC3"/>
    <w:rsid w:val="00F57585"/>
    <w:rsid w:val="00F60147"/>
    <w:rsid w:val="00F6037B"/>
    <w:rsid w:val="00F6269F"/>
    <w:rsid w:val="00F6283A"/>
    <w:rsid w:val="00F628CC"/>
    <w:rsid w:val="00F64379"/>
    <w:rsid w:val="00F6487F"/>
    <w:rsid w:val="00F70688"/>
    <w:rsid w:val="00F74164"/>
    <w:rsid w:val="00F8129B"/>
    <w:rsid w:val="00F81678"/>
    <w:rsid w:val="00F84440"/>
    <w:rsid w:val="00F86F38"/>
    <w:rsid w:val="00F87592"/>
    <w:rsid w:val="00F90E79"/>
    <w:rsid w:val="00F93025"/>
    <w:rsid w:val="00F93099"/>
    <w:rsid w:val="00F95666"/>
    <w:rsid w:val="00F975D1"/>
    <w:rsid w:val="00F97741"/>
    <w:rsid w:val="00F97B3B"/>
    <w:rsid w:val="00FA0F39"/>
    <w:rsid w:val="00FA2373"/>
    <w:rsid w:val="00FA38D5"/>
    <w:rsid w:val="00FA3FBE"/>
    <w:rsid w:val="00FA49C7"/>
    <w:rsid w:val="00FA4A59"/>
    <w:rsid w:val="00FA7A5D"/>
    <w:rsid w:val="00FB0DBC"/>
    <w:rsid w:val="00FB32B2"/>
    <w:rsid w:val="00FB5C1B"/>
    <w:rsid w:val="00FC0D40"/>
    <w:rsid w:val="00FC3D0E"/>
    <w:rsid w:val="00FC70DF"/>
    <w:rsid w:val="00FD11C7"/>
    <w:rsid w:val="00FD5310"/>
    <w:rsid w:val="00FE10DD"/>
    <w:rsid w:val="00FE1F3E"/>
    <w:rsid w:val="00FE469E"/>
    <w:rsid w:val="00FE59B0"/>
    <w:rsid w:val="00FE5A6B"/>
    <w:rsid w:val="00FE7A8F"/>
    <w:rsid w:val="00FE7CE4"/>
    <w:rsid w:val="00FF10F8"/>
    <w:rsid w:val="00FF193A"/>
    <w:rsid w:val="00FF3512"/>
    <w:rsid w:val="00FF3716"/>
    <w:rsid w:val="00FF54E7"/>
    <w:rsid w:val="01297420"/>
    <w:rsid w:val="049D07AF"/>
    <w:rsid w:val="106E76CB"/>
    <w:rsid w:val="17A70B2D"/>
    <w:rsid w:val="1C2C7853"/>
    <w:rsid w:val="1F805BDB"/>
    <w:rsid w:val="2466188F"/>
    <w:rsid w:val="259F7BD4"/>
    <w:rsid w:val="2CD461FD"/>
    <w:rsid w:val="37EF0ACB"/>
    <w:rsid w:val="3A16005A"/>
    <w:rsid w:val="49B36396"/>
    <w:rsid w:val="4A48418E"/>
    <w:rsid w:val="52495D62"/>
    <w:rsid w:val="53BF62DB"/>
    <w:rsid w:val="5FBB029F"/>
    <w:rsid w:val="62972BA4"/>
    <w:rsid w:val="753711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26BBE0"/>
  <w15:chartTrackingRefBased/>
  <w15:docId w15:val="{143CD471-2FB3-41FB-8D63-509E5B8CD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iPriority="0" w:unhideWhenUsed="1" w:qFormat="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iPriority="0" w:unhideWhenUsed="1" w:qFormat="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qFormat="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TOC1"/>
    <w:qFormat/>
    <w:pPr>
      <w:widowControl w:val="0"/>
      <w:jc w:val="both"/>
    </w:pPr>
    <w:rPr>
      <w:rFonts w:ascii="Times New Roman" w:eastAsia="宋体" w:hAnsi="Times New Roman" w:cs="Times New Roman"/>
      <w:szCs w:val="24"/>
    </w:rPr>
  </w:style>
  <w:style w:type="paragraph" w:styleId="1">
    <w:name w:val="heading 1"/>
    <w:basedOn w:val="a"/>
    <w:next w:val="a"/>
    <w:link w:val="10"/>
    <w:qFormat/>
    <w:rsid w:val="00D1656B"/>
    <w:pPr>
      <w:adjustRightInd w:val="0"/>
      <w:snapToGrid w:val="0"/>
      <w:spacing w:line="360" w:lineRule="auto"/>
      <w:jc w:val="center"/>
      <w:outlineLvl w:val="0"/>
    </w:pPr>
    <w:rPr>
      <w:b/>
      <w:bCs/>
      <w:kern w:val="44"/>
      <w:sz w:val="36"/>
      <w:szCs w:val="36"/>
    </w:rPr>
  </w:style>
  <w:style w:type="paragraph" w:styleId="2">
    <w:name w:val="heading 2"/>
    <w:basedOn w:val="3"/>
    <w:next w:val="a"/>
    <w:link w:val="20"/>
    <w:qFormat/>
    <w:rsid w:val="00C46767"/>
    <w:pPr>
      <w:adjustRightInd w:val="0"/>
      <w:snapToGrid w:val="0"/>
      <w:spacing w:after="0" w:line="360" w:lineRule="auto"/>
      <w:jc w:val="center"/>
      <w:outlineLvl w:val="1"/>
    </w:pPr>
    <w:rPr>
      <w:rFonts w:ascii="宋体"/>
      <w:sz w:val="28"/>
      <w:szCs w:val="28"/>
    </w:rPr>
  </w:style>
  <w:style w:type="paragraph" w:styleId="3">
    <w:name w:val="heading 3"/>
    <w:basedOn w:val="a"/>
    <w:next w:val="a"/>
    <w:link w:val="30"/>
    <w:unhideWhenUsed/>
    <w:qFormat/>
    <w:rsid w:val="00416460"/>
    <w:pPr>
      <w:keepNext/>
      <w:keepLines/>
      <w:spacing w:before="260" w:after="260" w:line="416" w:lineRule="auto"/>
      <w:outlineLvl w:val="2"/>
    </w:pPr>
    <w:rPr>
      <w:b/>
      <w:bCs/>
      <w:sz w:val="32"/>
      <w:szCs w:val="32"/>
    </w:rPr>
  </w:style>
  <w:style w:type="paragraph" w:styleId="4">
    <w:name w:val="heading 4"/>
    <w:basedOn w:val="a"/>
    <w:next w:val="a"/>
    <w:link w:val="40"/>
    <w:qFormat/>
    <w:rsid w:val="00416460"/>
    <w:pPr>
      <w:keepNext/>
      <w:keepLines/>
      <w:spacing w:before="280" w:after="290" w:line="376" w:lineRule="auto"/>
      <w:outlineLvl w:val="3"/>
    </w:pPr>
    <w:rPr>
      <w:rFonts w:ascii="Arial" w:eastAsia="黑体" w:hAnsi="Arial"/>
      <w:b/>
      <w:bCs/>
      <w:sz w:val="28"/>
      <w:szCs w:val="28"/>
    </w:rPr>
  </w:style>
  <w:style w:type="paragraph" w:styleId="5">
    <w:name w:val="heading 5"/>
    <w:basedOn w:val="a"/>
    <w:next w:val="a"/>
    <w:link w:val="50"/>
    <w:uiPriority w:val="9"/>
    <w:semiHidden/>
    <w:unhideWhenUsed/>
    <w:qFormat/>
    <w:rsid w:val="00AA1CFD"/>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uiPriority w:val="39"/>
    <w:rsid w:val="000C48D6"/>
    <w:pPr>
      <w:adjustRightInd w:val="0"/>
      <w:snapToGrid w:val="0"/>
      <w:spacing w:line="312" w:lineRule="auto"/>
    </w:pPr>
    <w:rPr>
      <w:b/>
      <w:sz w:val="24"/>
    </w:rPr>
  </w:style>
  <w:style w:type="character" w:customStyle="1" w:styleId="20">
    <w:name w:val="标题 2 字符"/>
    <w:basedOn w:val="a0"/>
    <w:link w:val="2"/>
    <w:rsid w:val="00C46767"/>
    <w:rPr>
      <w:rFonts w:ascii="宋体" w:eastAsia="宋体" w:hAnsi="Times New Roman" w:cs="Times New Roman"/>
      <w:b/>
      <w:bCs/>
      <w:sz w:val="28"/>
      <w:szCs w:val="28"/>
    </w:rPr>
  </w:style>
  <w:style w:type="paragraph" w:styleId="a3">
    <w:name w:val="footer"/>
    <w:basedOn w:val="a"/>
    <w:link w:val="a4"/>
    <w:uiPriority w:val="99"/>
    <w:qFormat/>
    <w:rsid w:val="002E1A61"/>
    <w:pPr>
      <w:tabs>
        <w:tab w:val="center" w:pos="4153"/>
        <w:tab w:val="right" w:pos="8306"/>
      </w:tabs>
      <w:snapToGrid w:val="0"/>
      <w:jc w:val="left"/>
    </w:pPr>
    <w:rPr>
      <w:sz w:val="18"/>
      <w:szCs w:val="18"/>
    </w:rPr>
  </w:style>
  <w:style w:type="character" w:customStyle="1" w:styleId="a4">
    <w:name w:val="页脚 字符"/>
    <w:basedOn w:val="a0"/>
    <w:link w:val="a3"/>
    <w:uiPriority w:val="99"/>
    <w:rsid w:val="002E1A61"/>
    <w:rPr>
      <w:rFonts w:ascii="Times New Roman" w:eastAsia="宋体" w:hAnsi="Times New Roman" w:cs="Times New Roman"/>
      <w:sz w:val="18"/>
      <w:szCs w:val="18"/>
    </w:rPr>
  </w:style>
  <w:style w:type="character" w:customStyle="1" w:styleId="NormalCharacter">
    <w:name w:val="NormalCharacter"/>
    <w:qFormat/>
    <w:rsid w:val="002E1A61"/>
  </w:style>
  <w:style w:type="paragraph" w:styleId="a5">
    <w:name w:val="List Paragraph"/>
    <w:basedOn w:val="a"/>
    <w:uiPriority w:val="34"/>
    <w:qFormat/>
    <w:rsid w:val="002E1A61"/>
    <w:pPr>
      <w:ind w:firstLineChars="200" w:firstLine="420"/>
    </w:pPr>
  </w:style>
  <w:style w:type="character" w:styleId="a6">
    <w:name w:val="Hyperlink"/>
    <w:basedOn w:val="a0"/>
    <w:uiPriority w:val="99"/>
    <w:rsid w:val="002E1A61"/>
    <w:rPr>
      <w:rFonts w:cs="Times New Roman"/>
      <w:color w:val="1F4F88"/>
      <w:u w:val="none"/>
      <w:lang w:bidi="ar-SA"/>
    </w:rPr>
  </w:style>
  <w:style w:type="paragraph" w:styleId="a7">
    <w:name w:val="Title"/>
    <w:basedOn w:val="a8"/>
    <w:next w:val="a"/>
    <w:link w:val="a9"/>
    <w:qFormat/>
    <w:rsid w:val="008020EC"/>
    <w:pPr>
      <w:adjustRightInd w:val="0"/>
      <w:snapToGrid w:val="0"/>
      <w:jc w:val="center"/>
      <w:outlineLvl w:val="0"/>
    </w:pPr>
    <w:rPr>
      <w:rFonts w:ascii="宋体" w:hAnsi="宋体"/>
      <w:b/>
      <w:iCs/>
      <w:kern w:val="2"/>
      <w:sz w:val="36"/>
      <w:szCs w:val="20"/>
    </w:rPr>
  </w:style>
  <w:style w:type="character" w:customStyle="1" w:styleId="a9">
    <w:name w:val="标题 字符"/>
    <w:basedOn w:val="a0"/>
    <w:link w:val="a7"/>
    <w:qFormat/>
    <w:rsid w:val="008020EC"/>
    <w:rPr>
      <w:rFonts w:ascii="宋体" w:eastAsia="宋体" w:hAnsi="宋体" w:cs="Times New Roman"/>
      <w:b/>
      <w:iCs/>
      <w:sz w:val="36"/>
      <w:szCs w:val="20"/>
    </w:rPr>
  </w:style>
  <w:style w:type="paragraph" w:styleId="aa">
    <w:name w:val="header"/>
    <w:basedOn w:val="a"/>
    <w:link w:val="ab"/>
    <w:unhideWhenUsed/>
    <w:qFormat/>
    <w:rsid w:val="00F06F67"/>
    <w:pPr>
      <w:pBdr>
        <w:bottom w:val="single" w:sz="6" w:space="1" w:color="auto"/>
      </w:pBdr>
      <w:tabs>
        <w:tab w:val="center" w:pos="4153"/>
        <w:tab w:val="right" w:pos="8306"/>
      </w:tabs>
      <w:snapToGrid w:val="0"/>
      <w:jc w:val="center"/>
    </w:pPr>
    <w:rPr>
      <w:sz w:val="18"/>
      <w:szCs w:val="18"/>
    </w:rPr>
  </w:style>
  <w:style w:type="character" w:customStyle="1" w:styleId="ab">
    <w:name w:val="页眉 字符"/>
    <w:basedOn w:val="a0"/>
    <w:link w:val="aa"/>
    <w:uiPriority w:val="99"/>
    <w:qFormat/>
    <w:rsid w:val="00F06F67"/>
    <w:rPr>
      <w:rFonts w:ascii="Times New Roman" w:eastAsia="宋体" w:hAnsi="Times New Roman" w:cs="Times New Roman"/>
      <w:sz w:val="18"/>
      <w:szCs w:val="18"/>
    </w:rPr>
  </w:style>
  <w:style w:type="character" w:customStyle="1" w:styleId="10">
    <w:name w:val="标题 1 字符"/>
    <w:basedOn w:val="a0"/>
    <w:link w:val="1"/>
    <w:qFormat/>
    <w:rsid w:val="00D1656B"/>
    <w:rPr>
      <w:rFonts w:ascii="Times New Roman" w:eastAsia="宋体" w:hAnsi="Times New Roman" w:cs="Times New Roman"/>
      <w:b/>
      <w:bCs/>
      <w:kern w:val="44"/>
      <w:sz w:val="36"/>
      <w:szCs w:val="36"/>
    </w:rPr>
  </w:style>
  <w:style w:type="paragraph" w:styleId="a8">
    <w:name w:val="Body Text"/>
    <w:basedOn w:val="a"/>
    <w:next w:val="41"/>
    <w:link w:val="ac"/>
    <w:rsid w:val="00FC70DF"/>
    <w:pPr>
      <w:spacing w:after="120"/>
    </w:pPr>
    <w:rPr>
      <w:kern w:val="0"/>
      <w:szCs w:val="21"/>
    </w:rPr>
  </w:style>
  <w:style w:type="character" w:customStyle="1" w:styleId="ac">
    <w:name w:val="正文文本 字符"/>
    <w:basedOn w:val="a0"/>
    <w:link w:val="a8"/>
    <w:qFormat/>
    <w:rsid w:val="00FC70DF"/>
    <w:rPr>
      <w:rFonts w:ascii="Times New Roman" w:eastAsia="宋体" w:hAnsi="Times New Roman" w:cs="Times New Roman"/>
      <w:kern w:val="0"/>
      <w:szCs w:val="21"/>
    </w:rPr>
  </w:style>
  <w:style w:type="paragraph" w:styleId="41">
    <w:name w:val="index 4"/>
    <w:basedOn w:val="a"/>
    <w:next w:val="a"/>
    <w:unhideWhenUsed/>
    <w:qFormat/>
    <w:pPr>
      <w:ind w:leftChars="600" w:left="600"/>
    </w:pPr>
  </w:style>
  <w:style w:type="paragraph" w:styleId="TOC2">
    <w:name w:val="toc 2"/>
    <w:basedOn w:val="a"/>
    <w:next w:val="a"/>
    <w:uiPriority w:val="39"/>
    <w:unhideWhenUsed/>
    <w:qFormat/>
    <w:rsid w:val="00891F9D"/>
    <w:pPr>
      <w:adjustRightInd w:val="0"/>
      <w:snapToGrid w:val="0"/>
      <w:spacing w:line="288" w:lineRule="auto"/>
      <w:ind w:leftChars="200" w:left="200"/>
    </w:pPr>
  </w:style>
  <w:style w:type="paragraph" w:styleId="TOC4">
    <w:name w:val="toc 4"/>
    <w:basedOn w:val="a"/>
    <w:next w:val="a"/>
    <w:uiPriority w:val="39"/>
    <w:semiHidden/>
    <w:unhideWhenUsed/>
    <w:qFormat/>
    <w:pPr>
      <w:ind w:leftChars="600" w:left="1260"/>
    </w:pPr>
  </w:style>
  <w:style w:type="paragraph" w:styleId="ad">
    <w:name w:val="annotation text"/>
    <w:basedOn w:val="a"/>
    <w:link w:val="ae"/>
    <w:uiPriority w:val="99"/>
    <w:rsid w:val="007E1201"/>
    <w:pPr>
      <w:spacing w:after="200" w:line="276" w:lineRule="auto"/>
      <w:jc w:val="left"/>
    </w:pPr>
    <w:rPr>
      <w:kern w:val="0"/>
      <w:szCs w:val="21"/>
    </w:rPr>
  </w:style>
  <w:style w:type="character" w:customStyle="1" w:styleId="ae">
    <w:name w:val="批注文字 字符"/>
    <w:basedOn w:val="a0"/>
    <w:link w:val="ad"/>
    <w:uiPriority w:val="99"/>
    <w:rsid w:val="007E1201"/>
    <w:rPr>
      <w:rFonts w:ascii="Times New Roman" w:eastAsia="宋体" w:hAnsi="Times New Roman" w:cs="Times New Roman"/>
      <w:kern w:val="0"/>
      <w:szCs w:val="21"/>
    </w:rPr>
  </w:style>
  <w:style w:type="character" w:customStyle="1" w:styleId="30">
    <w:name w:val="标题 3 字符"/>
    <w:basedOn w:val="a0"/>
    <w:link w:val="3"/>
    <w:uiPriority w:val="9"/>
    <w:semiHidden/>
    <w:qFormat/>
    <w:rsid w:val="00416460"/>
    <w:rPr>
      <w:rFonts w:ascii="Times New Roman" w:eastAsia="宋体" w:hAnsi="Times New Roman" w:cs="Times New Roman"/>
      <w:b/>
      <w:bCs/>
      <w:sz w:val="32"/>
      <w:szCs w:val="32"/>
    </w:rPr>
  </w:style>
  <w:style w:type="paragraph" w:styleId="af">
    <w:name w:val="Body Text Indent"/>
    <w:basedOn w:val="a"/>
    <w:link w:val="af0"/>
    <w:unhideWhenUsed/>
    <w:qFormat/>
    <w:rsid w:val="00416460"/>
    <w:pPr>
      <w:spacing w:after="120"/>
      <w:ind w:leftChars="200" w:left="420"/>
    </w:pPr>
  </w:style>
  <w:style w:type="character" w:customStyle="1" w:styleId="af0">
    <w:name w:val="正文文本缩进 字符"/>
    <w:basedOn w:val="a0"/>
    <w:link w:val="af"/>
    <w:uiPriority w:val="99"/>
    <w:qFormat/>
    <w:rsid w:val="00416460"/>
    <w:rPr>
      <w:rFonts w:ascii="Times New Roman" w:eastAsia="宋体" w:hAnsi="Times New Roman" w:cs="Times New Roman"/>
      <w:szCs w:val="24"/>
    </w:rPr>
  </w:style>
  <w:style w:type="character" w:customStyle="1" w:styleId="40">
    <w:name w:val="标题 4 字符"/>
    <w:basedOn w:val="a0"/>
    <w:link w:val="4"/>
    <w:rsid w:val="00416460"/>
    <w:rPr>
      <w:rFonts w:ascii="Arial" w:eastAsia="黑体" w:hAnsi="Arial" w:cs="Times New Roman"/>
      <w:b/>
      <w:bCs/>
      <w:sz w:val="28"/>
      <w:szCs w:val="28"/>
    </w:rPr>
  </w:style>
  <w:style w:type="paragraph" w:styleId="af1">
    <w:name w:val="Normal Indent"/>
    <w:basedOn w:val="a"/>
    <w:qFormat/>
    <w:rsid w:val="00416460"/>
    <w:pPr>
      <w:ind w:firstLine="420"/>
    </w:pPr>
    <w:rPr>
      <w:sz w:val="14"/>
    </w:rPr>
  </w:style>
  <w:style w:type="paragraph" w:styleId="af2">
    <w:name w:val="caption"/>
    <w:basedOn w:val="a"/>
    <w:next w:val="a"/>
    <w:qFormat/>
    <w:rsid w:val="00416460"/>
    <w:pPr>
      <w:spacing w:before="152" w:after="160"/>
    </w:pPr>
    <w:rPr>
      <w:rFonts w:ascii="Arial" w:eastAsia="黑体" w:hAnsi="Arial" w:cs="Arial"/>
      <w:sz w:val="20"/>
      <w:szCs w:val="20"/>
    </w:rPr>
  </w:style>
  <w:style w:type="paragraph" w:styleId="af3">
    <w:name w:val="Document Map"/>
    <w:basedOn w:val="a"/>
    <w:link w:val="af4"/>
    <w:qFormat/>
    <w:rsid w:val="00416460"/>
    <w:rPr>
      <w:rFonts w:ascii="微软雅黑" w:hAnsi="微软雅黑"/>
      <w:sz w:val="18"/>
      <w:szCs w:val="18"/>
    </w:rPr>
  </w:style>
  <w:style w:type="character" w:customStyle="1" w:styleId="af4">
    <w:name w:val="文档结构图 字符"/>
    <w:basedOn w:val="a0"/>
    <w:link w:val="af3"/>
    <w:qFormat/>
    <w:rsid w:val="00416460"/>
    <w:rPr>
      <w:rFonts w:ascii="微软雅黑" w:eastAsia="宋体" w:hAnsi="微软雅黑" w:cs="Times New Roman"/>
      <w:sz w:val="18"/>
      <w:szCs w:val="18"/>
    </w:rPr>
  </w:style>
  <w:style w:type="paragraph" w:styleId="TOC3">
    <w:name w:val="toc 3"/>
    <w:basedOn w:val="a"/>
    <w:next w:val="a"/>
    <w:uiPriority w:val="39"/>
    <w:rsid w:val="00416460"/>
    <w:pPr>
      <w:ind w:leftChars="400" w:left="400"/>
    </w:pPr>
  </w:style>
  <w:style w:type="paragraph" w:styleId="af5">
    <w:name w:val="Plain Text"/>
    <w:basedOn w:val="a"/>
    <w:link w:val="af6"/>
    <w:rsid w:val="00416460"/>
    <w:rPr>
      <w:rFonts w:ascii="宋体"/>
      <w:szCs w:val="20"/>
    </w:rPr>
  </w:style>
  <w:style w:type="character" w:customStyle="1" w:styleId="af6">
    <w:name w:val="纯文本 字符"/>
    <w:basedOn w:val="a0"/>
    <w:link w:val="af5"/>
    <w:rsid w:val="00416460"/>
    <w:rPr>
      <w:rFonts w:ascii="宋体" w:eastAsia="宋体" w:hAnsi="Times New Roman" w:cs="Times New Roman"/>
      <w:szCs w:val="20"/>
    </w:rPr>
  </w:style>
  <w:style w:type="paragraph" w:styleId="af7">
    <w:name w:val="Date"/>
    <w:basedOn w:val="a"/>
    <w:next w:val="a"/>
    <w:link w:val="af8"/>
    <w:rsid w:val="00416460"/>
    <w:pPr>
      <w:ind w:leftChars="2500" w:left="2500"/>
    </w:pPr>
  </w:style>
  <w:style w:type="character" w:customStyle="1" w:styleId="af8">
    <w:name w:val="日期 字符"/>
    <w:basedOn w:val="a0"/>
    <w:link w:val="af7"/>
    <w:rsid w:val="00416460"/>
    <w:rPr>
      <w:rFonts w:ascii="Times New Roman" w:eastAsia="宋体" w:hAnsi="Times New Roman" w:cs="Times New Roman"/>
      <w:szCs w:val="24"/>
    </w:rPr>
  </w:style>
  <w:style w:type="paragraph" w:styleId="21">
    <w:name w:val="Body Text Indent 2"/>
    <w:basedOn w:val="a"/>
    <w:link w:val="22"/>
    <w:rsid w:val="00416460"/>
    <w:pPr>
      <w:spacing w:line="520" w:lineRule="exact"/>
      <w:ind w:firstLineChars="196" w:firstLine="196"/>
    </w:pPr>
    <w:rPr>
      <w:rFonts w:ascii="仿宋_GB2312" w:eastAsia="仿宋_GB2312"/>
      <w:color w:val="FF0000"/>
      <w:sz w:val="32"/>
    </w:rPr>
  </w:style>
  <w:style w:type="character" w:customStyle="1" w:styleId="22">
    <w:name w:val="正文文本缩进 2 字符"/>
    <w:basedOn w:val="a0"/>
    <w:link w:val="21"/>
    <w:qFormat/>
    <w:rsid w:val="00416460"/>
    <w:rPr>
      <w:rFonts w:ascii="仿宋_GB2312" w:eastAsia="仿宋_GB2312" w:hAnsi="Times New Roman" w:cs="Times New Roman"/>
      <w:color w:val="FF0000"/>
      <w:sz w:val="32"/>
      <w:szCs w:val="24"/>
    </w:rPr>
  </w:style>
  <w:style w:type="paragraph" w:styleId="af9">
    <w:name w:val="Balloon Text"/>
    <w:basedOn w:val="a"/>
    <w:link w:val="afa"/>
    <w:rsid w:val="00416460"/>
    <w:rPr>
      <w:sz w:val="18"/>
      <w:szCs w:val="18"/>
    </w:rPr>
  </w:style>
  <w:style w:type="character" w:customStyle="1" w:styleId="afa">
    <w:name w:val="批注框文本 字符"/>
    <w:basedOn w:val="a0"/>
    <w:link w:val="af9"/>
    <w:rsid w:val="00416460"/>
    <w:rPr>
      <w:rFonts w:ascii="Times New Roman" w:eastAsia="宋体" w:hAnsi="Times New Roman" w:cs="Times New Roman"/>
      <w:sz w:val="18"/>
      <w:szCs w:val="18"/>
    </w:rPr>
  </w:style>
  <w:style w:type="paragraph" w:styleId="afb">
    <w:name w:val="Subtitle"/>
    <w:basedOn w:val="a"/>
    <w:next w:val="a"/>
    <w:link w:val="afc"/>
    <w:qFormat/>
    <w:rsid w:val="00416460"/>
    <w:pPr>
      <w:spacing w:before="240" w:after="60" w:line="312" w:lineRule="auto"/>
      <w:jc w:val="left"/>
      <w:outlineLvl w:val="1"/>
    </w:pPr>
    <w:rPr>
      <w:rFonts w:ascii="Cambria" w:hAnsi="Cambria"/>
      <w:bCs/>
      <w:kern w:val="28"/>
      <w:sz w:val="28"/>
      <w:szCs w:val="32"/>
    </w:rPr>
  </w:style>
  <w:style w:type="character" w:customStyle="1" w:styleId="afc">
    <w:name w:val="副标题 字符"/>
    <w:basedOn w:val="a0"/>
    <w:link w:val="afb"/>
    <w:rsid w:val="00416460"/>
    <w:rPr>
      <w:rFonts w:ascii="Cambria" w:eastAsia="宋体" w:hAnsi="Cambria" w:cs="Times New Roman"/>
      <w:bCs/>
      <w:kern w:val="28"/>
      <w:sz w:val="28"/>
      <w:szCs w:val="32"/>
    </w:rPr>
  </w:style>
  <w:style w:type="paragraph" w:styleId="afd">
    <w:name w:val="footnote text"/>
    <w:basedOn w:val="a"/>
    <w:link w:val="afe"/>
    <w:qFormat/>
    <w:rsid w:val="00416460"/>
    <w:pPr>
      <w:adjustRightInd w:val="0"/>
      <w:spacing w:line="312" w:lineRule="atLeast"/>
      <w:jc w:val="left"/>
      <w:textAlignment w:val="baseline"/>
    </w:pPr>
    <w:rPr>
      <w:kern w:val="0"/>
      <w:sz w:val="18"/>
      <w:szCs w:val="20"/>
    </w:rPr>
  </w:style>
  <w:style w:type="character" w:customStyle="1" w:styleId="afe">
    <w:name w:val="脚注文本 字符"/>
    <w:basedOn w:val="a0"/>
    <w:link w:val="afd"/>
    <w:rsid w:val="00416460"/>
    <w:rPr>
      <w:rFonts w:ascii="Times New Roman" w:eastAsia="宋体" w:hAnsi="Times New Roman" w:cs="Times New Roman"/>
      <w:kern w:val="0"/>
      <w:sz w:val="18"/>
      <w:szCs w:val="20"/>
    </w:rPr>
  </w:style>
  <w:style w:type="paragraph" w:styleId="aff">
    <w:name w:val="Normal (Web)"/>
    <w:basedOn w:val="a"/>
    <w:rsid w:val="00416460"/>
    <w:pPr>
      <w:widowControl/>
      <w:spacing w:before="100" w:beforeAutospacing="1" w:after="100" w:afterAutospacing="1"/>
      <w:jc w:val="left"/>
    </w:pPr>
    <w:rPr>
      <w:rFonts w:ascii="宋体"/>
      <w:kern w:val="0"/>
      <w:sz w:val="24"/>
    </w:rPr>
  </w:style>
  <w:style w:type="paragraph" w:styleId="aff0">
    <w:name w:val="annotation subject"/>
    <w:basedOn w:val="ad"/>
    <w:next w:val="ad"/>
    <w:link w:val="aff1"/>
    <w:rsid w:val="00416460"/>
    <w:pPr>
      <w:spacing w:after="0" w:line="240" w:lineRule="auto"/>
    </w:pPr>
    <w:rPr>
      <w:b/>
      <w:bCs/>
      <w:kern w:val="2"/>
      <w:szCs w:val="24"/>
    </w:rPr>
  </w:style>
  <w:style w:type="character" w:customStyle="1" w:styleId="aff1">
    <w:name w:val="批注主题 字符"/>
    <w:basedOn w:val="ae"/>
    <w:link w:val="aff0"/>
    <w:rsid w:val="00416460"/>
    <w:rPr>
      <w:rFonts w:ascii="Times New Roman" w:eastAsia="宋体" w:hAnsi="Times New Roman" w:cs="Times New Roman"/>
      <w:b/>
      <w:bCs/>
      <w:kern w:val="0"/>
      <w:szCs w:val="24"/>
    </w:rPr>
  </w:style>
  <w:style w:type="paragraph" w:styleId="23">
    <w:name w:val="Body Text First Indent 2"/>
    <w:basedOn w:val="af"/>
    <w:link w:val="24"/>
    <w:rsid w:val="00416460"/>
    <w:pPr>
      <w:ind w:left="200" w:firstLineChars="200" w:firstLine="200"/>
    </w:pPr>
  </w:style>
  <w:style w:type="character" w:customStyle="1" w:styleId="24">
    <w:name w:val="正文文本首行缩进 2 字符"/>
    <w:basedOn w:val="af0"/>
    <w:link w:val="23"/>
    <w:qFormat/>
    <w:rsid w:val="00416460"/>
    <w:rPr>
      <w:rFonts w:ascii="Times New Roman" w:eastAsia="宋体" w:hAnsi="Times New Roman" w:cs="Times New Roman"/>
      <w:szCs w:val="24"/>
    </w:rPr>
  </w:style>
  <w:style w:type="character" w:styleId="aff2">
    <w:name w:val="page number"/>
    <w:qFormat/>
    <w:rsid w:val="00416460"/>
  </w:style>
  <w:style w:type="character" w:styleId="aff3">
    <w:name w:val="FollowedHyperlink"/>
    <w:rsid w:val="00416460"/>
    <w:rPr>
      <w:color w:val="800080"/>
      <w:u w:val="single"/>
    </w:rPr>
  </w:style>
  <w:style w:type="character" w:styleId="aff4">
    <w:name w:val="annotation reference"/>
    <w:qFormat/>
    <w:rsid w:val="00416460"/>
    <w:rPr>
      <w:sz w:val="21"/>
      <w:szCs w:val="21"/>
    </w:rPr>
  </w:style>
  <w:style w:type="character" w:customStyle="1" w:styleId="CharChar8">
    <w:name w:val="Char Char8"/>
    <w:qFormat/>
    <w:rsid w:val="00416460"/>
    <w:rPr>
      <w:rFonts w:ascii="Times New Roman" w:eastAsia="宋体" w:hAnsi="Times New Roman" w:cs="Times New Roman"/>
      <w:szCs w:val="24"/>
      <w:lang w:bidi="ar-SA"/>
    </w:rPr>
  </w:style>
  <w:style w:type="character" w:customStyle="1" w:styleId="22pt">
    <w:name w:val="目录 (2) + 间距 2 pt"/>
    <w:rsid w:val="00416460"/>
    <w:rPr>
      <w:rFonts w:ascii="MingLiU" w:eastAsia="MingLiU" w:hAnsi="MingLiU" w:cs="MingLiU"/>
      <w:spacing w:val="40"/>
      <w:kern w:val="2"/>
      <w:sz w:val="22"/>
      <w:shd w:val="clear" w:color="auto" w:fill="FFFFFF"/>
      <w:lang w:bidi="ar-SA"/>
    </w:rPr>
  </w:style>
  <w:style w:type="character" w:customStyle="1" w:styleId="90pt">
    <w:name w:val="正文文本 (9) + 间距 0 pt"/>
    <w:qFormat/>
    <w:rsid w:val="00416460"/>
    <w:rPr>
      <w:rFonts w:ascii="MingLiU" w:eastAsia="MingLiU" w:hAnsi="MingLiU" w:cs="MingLiU"/>
      <w:spacing w:val="0"/>
      <w:sz w:val="28"/>
      <w:szCs w:val="28"/>
      <w:shd w:val="clear" w:color="auto" w:fill="FFFFFF"/>
      <w:lang w:bidi="ar-SA"/>
    </w:rPr>
  </w:style>
  <w:style w:type="character" w:customStyle="1" w:styleId="txt141">
    <w:name w:val="txt141"/>
    <w:rsid w:val="00416460"/>
    <w:rPr>
      <w:rFonts w:ascii="ˎ̥" w:hAnsi="ˎ̥"/>
      <w:color w:val="000000"/>
      <w:sz w:val="21"/>
      <w:szCs w:val="21"/>
      <w:u w:val="none"/>
    </w:rPr>
  </w:style>
  <w:style w:type="character" w:customStyle="1" w:styleId="CharChar3">
    <w:name w:val="Char Char3"/>
    <w:qFormat/>
    <w:rsid w:val="00416460"/>
    <w:rPr>
      <w:rFonts w:ascii="System" w:eastAsia="System" w:hAnsi="System"/>
      <w:sz w:val="24"/>
    </w:rPr>
  </w:style>
  <w:style w:type="character" w:customStyle="1" w:styleId="11">
    <w:name w:val="页码1"/>
    <w:qFormat/>
    <w:rsid w:val="00416460"/>
    <w:rPr>
      <w:rFonts w:cs="Times New Roman"/>
      <w:lang w:bidi="ar-SA"/>
    </w:rPr>
  </w:style>
  <w:style w:type="paragraph" w:customStyle="1" w:styleId="Style21">
    <w:name w:val="_Style 21"/>
    <w:basedOn w:val="af"/>
    <w:next w:val="23"/>
    <w:uiPriority w:val="99"/>
    <w:qFormat/>
    <w:rsid w:val="00416460"/>
    <w:pPr>
      <w:spacing w:line="276" w:lineRule="auto"/>
      <w:ind w:left="200" w:firstLineChars="200" w:firstLine="200"/>
      <w:jc w:val="left"/>
    </w:pPr>
    <w:rPr>
      <w:rFonts w:ascii="Calibri" w:hAnsi="Calibri"/>
    </w:rPr>
  </w:style>
  <w:style w:type="paragraph" w:customStyle="1" w:styleId="Char">
    <w:name w:val="Char"/>
    <w:basedOn w:val="a"/>
    <w:rsid w:val="00416460"/>
    <w:pPr>
      <w:spacing w:line="360" w:lineRule="auto"/>
      <w:ind w:firstLineChars="200" w:firstLine="200"/>
    </w:pPr>
    <w:rPr>
      <w:szCs w:val="20"/>
    </w:rPr>
  </w:style>
  <w:style w:type="paragraph" w:customStyle="1" w:styleId="Char3CharChar1CharCharCharChar">
    <w:name w:val="Char3 Char Char1 Char Char Char Char"/>
    <w:basedOn w:val="a"/>
    <w:qFormat/>
    <w:rsid w:val="00416460"/>
    <w:rPr>
      <w:szCs w:val="20"/>
    </w:rPr>
  </w:style>
  <w:style w:type="paragraph" w:customStyle="1" w:styleId="Heading4">
    <w:name w:val="Heading4"/>
    <w:basedOn w:val="a"/>
    <w:next w:val="a"/>
    <w:qFormat/>
    <w:rsid w:val="00416460"/>
    <w:pPr>
      <w:keepNext/>
      <w:spacing w:before="240" w:after="60"/>
    </w:pPr>
    <w:rPr>
      <w:b/>
      <w:bCs/>
      <w:sz w:val="28"/>
      <w:szCs w:val="28"/>
    </w:rPr>
  </w:style>
  <w:style w:type="paragraph" w:customStyle="1" w:styleId="aff5">
    <w:name w:val="+正文"/>
    <w:basedOn w:val="a"/>
    <w:qFormat/>
    <w:rsid w:val="00416460"/>
    <w:pPr>
      <w:spacing w:line="360" w:lineRule="auto"/>
      <w:ind w:firstLineChars="200" w:firstLine="200"/>
    </w:pPr>
    <w:rPr>
      <w:sz w:val="24"/>
      <w:szCs w:val="28"/>
    </w:rPr>
  </w:style>
  <w:style w:type="paragraph" w:customStyle="1" w:styleId="CharCharCharCharCharChar1CharCharCharChar">
    <w:name w:val="Char Char Char Char Char Char1 Char Char Char Char"/>
    <w:basedOn w:val="a"/>
    <w:rsid w:val="00416460"/>
    <w:pPr>
      <w:spacing w:line="360" w:lineRule="auto"/>
      <w:ind w:firstLineChars="200" w:firstLine="200"/>
    </w:pPr>
    <w:rPr>
      <w:rFonts w:ascii="宋体" w:cs="宋体"/>
      <w:sz w:val="24"/>
    </w:rPr>
  </w:style>
  <w:style w:type="paragraph" w:customStyle="1" w:styleId="UserStyle95">
    <w:name w:val="UserStyle_95"/>
    <w:basedOn w:val="Heading4"/>
    <w:rsid w:val="00416460"/>
  </w:style>
  <w:style w:type="paragraph" w:customStyle="1" w:styleId="UserStyle92">
    <w:name w:val="UserStyle_92"/>
    <w:basedOn w:val="a"/>
    <w:rsid w:val="00416460"/>
    <w:pPr>
      <w:widowControl/>
      <w:jc w:val="left"/>
    </w:pPr>
    <w:rPr>
      <w:kern w:val="0"/>
      <w:sz w:val="24"/>
      <w:szCs w:val="21"/>
      <w:lang w:bidi="en-US"/>
    </w:rPr>
  </w:style>
  <w:style w:type="paragraph" w:customStyle="1" w:styleId="Preformatted">
    <w:name w:val="Preformatted"/>
    <w:basedOn w:val="a"/>
    <w:rsid w:val="0041646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Style5">
    <w:name w:val="_Style 5"/>
    <w:basedOn w:val="af3"/>
    <w:qFormat/>
    <w:rsid w:val="00416460"/>
    <w:pPr>
      <w:shd w:val="clear" w:color="auto" w:fill="000080"/>
    </w:pPr>
    <w:rPr>
      <w:rFonts w:ascii="Tahoma" w:hAnsi="Tahoma" w:cs="Tahoma"/>
      <w:kern w:val="0"/>
    </w:rPr>
  </w:style>
  <w:style w:type="paragraph" w:customStyle="1" w:styleId="25">
    <w:name w:val="+标题2"/>
    <w:basedOn w:val="2"/>
    <w:qFormat/>
    <w:rsid w:val="00416460"/>
    <w:pPr>
      <w:keepNext w:val="0"/>
      <w:tabs>
        <w:tab w:val="left" w:pos="1151"/>
      </w:tabs>
      <w:spacing w:before="0"/>
    </w:pPr>
    <w:rPr>
      <w:rFonts w:ascii="Times New Roman" w:eastAsia="MinorBidi"/>
      <w:b w:val="0"/>
      <w:i/>
      <w:iCs/>
      <w:color w:val="000000"/>
      <w:sz w:val="24"/>
    </w:rPr>
  </w:style>
  <w:style w:type="paragraph" w:customStyle="1" w:styleId="BodyText3">
    <w:name w:val="BodyText3"/>
    <w:basedOn w:val="a"/>
    <w:qFormat/>
    <w:rsid w:val="00416460"/>
    <w:pPr>
      <w:widowControl/>
      <w:spacing w:after="120"/>
      <w:jc w:val="left"/>
    </w:pPr>
    <w:rPr>
      <w:sz w:val="16"/>
      <w:szCs w:val="16"/>
    </w:rPr>
  </w:style>
  <w:style w:type="paragraph" w:customStyle="1" w:styleId="ListParagraph1">
    <w:name w:val="List Paragraph1"/>
    <w:basedOn w:val="a"/>
    <w:qFormat/>
    <w:rsid w:val="00416460"/>
    <w:pPr>
      <w:ind w:firstLineChars="200" w:firstLine="200"/>
    </w:pPr>
    <w:rPr>
      <w:szCs w:val="20"/>
    </w:rPr>
  </w:style>
  <w:style w:type="paragraph" w:customStyle="1" w:styleId="Blockquote">
    <w:name w:val="Blockquote"/>
    <w:basedOn w:val="a"/>
    <w:qFormat/>
    <w:rsid w:val="00416460"/>
    <w:pPr>
      <w:autoSpaceDE w:val="0"/>
      <w:autoSpaceDN w:val="0"/>
      <w:adjustRightInd w:val="0"/>
      <w:spacing w:before="100" w:after="100"/>
      <w:ind w:left="360" w:right="360"/>
      <w:jc w:val="left"/>
    </w:pPr>
    <w:rPr>
      <w:kern w:val="0"/>
      <w:sz w:val="24"/>
      <w:szCs w:val="20"/>
    </w:rPr>
  </w:style>
  <w:style w:type="paragraph" w:customStyle="1" w:styleId="12">
    <w:name w:val="列表段落1"/>
    <w:basedOn w:val="a"/>
    <w:qFormat/>
    <w:rsid w:val="00416460"/>
    <w:pPr>
      <w:ind w:firstLineChars="200" w:firstLine="200"/>
    </w:pPr>
    <w:rPr>
      <w:szCs w:val="20"/>
    </w:rPr>
  </w:style>
  <w:style w:type="paragraph" w:customStyle="1" w:styleId="Default">
    <w:name w:val="Default"/>
    <w:qFormat/>
    <w:rsid w:val="00416460"/>
    <w:pPr>
      <w:widowControl w:val="0"/>
      <w:autoSpaceDE w:val="0"/>
      <w:autoSpaceDN w:val="0"/>
      <w:adjustRightInd w:val="0"/>
    </w:pPr>
    <w:rPr>
      <w:rFonts w:ascii="宋体" w:eastAsia="宋体" w:hAnsi="Times New Roman" w:cs="宋体"/>
      <w:color w:val="000000"/>
      <w:kern w:val="0"/>
      <w:sz w:val="24"/>
      <w:szCs w:val="24"/>
    </w:rPr>
  </w:style>
  <w:style w:type="paragraph" w:customStyle="1" w:styleId="2TimesNewRoman5020">
    <w:name w:val="样式 标题 2 + Times New Roman 四号 非加粗 段前: 5 磅 段后: 0 磅 行距: 固定值 20..."/>
    <w:basedOn w:val="2"/>
    <w:qFormat/>
    <w:rsid w:val="00416460"/>
    <w:pPr>
      <w:spacing w:before="100" w:line="400" w:lineRule="exact"/>
    </w:pPr>
    <w:rPr>
      <w:rFonts w:ascii="Times New Roman" w:eastAsia="黑体" w:cs="宋体"/>
      <w:b w:val="0"/>
      <w:bCs w:val="0"/>
      <w:i/>
      <w:iCs/>
      <w:szCs w:val="20"/>
    </w:rPr>
  </w:style>
  <w:style w:type="paragraph" w:customStyle="1" w:styleId="CharCharCharCharCharCharCharCharCharChar">
    <w:name w:val="Char Char Char Char Char Char Char Char Char Char"/>
    <w:basedOn w:val="a"/>
    <w:qFormat/>
    <w:rsid w:val="00416460"/>
    <w:rPr>
      <w:rFonts w:ascii="Tahoma" w:eastAsia="楷体_GB2312" w:hAnsi="Tahoma"/>
      <w:spacing w:val="10"/>
      <w:sz w:val="24"/>
      <w:szCs w:val="20"/>
    </w:rPr>
  </w:style>
  <w:style w:type="paragraph" w:customStyle="1" w:styleId="13">
    <w:name w:val="列出段落1"/>
    <w:basedOn w:val="a"/>
    <w:qFormat/>
    <w:rsid w:val="00416460"/>
    <w:pPr>
      <w:ind w:firstLineChars="200" w:firstLine="200"/>
    </w:pPr>
  </w:style>
  <w:style w:type="paragraph" w:customStyle="1" w:styleId="14">
    <w:name w:val="1"/>
    <w:basedOn w:val="a"/>
    <w:next w:val="21"/>
    <w:qFormat/>
    <w:rsid w:val="00416460"/>
    <w:pPr>
      <w:ind w:firstLineChars="200" w:firstLine="200"/>
    </w:pPr>
    <w:rPr>
      <w:rFonts w:ascii="楷体_GB2312" w:eastAsia="楷体_GB2312"/>
      <w:sz w:val="24"/>
      <w:szCs w:val="20"/>
    </w:rPr>
  </w:style>
  <w:style w:type="paragraph" w:customStyle="1" w:styleId="Style3">
    <w:name w:val="_Style 3"/>
    <w:basedOn w:val="a"/>
    <w:qFormat/>
    <w:rsid w:val="00416460"/>
    <w:pPr>
      <w:ind w:firstLineChars="200" w:firstLine="200"/>
    </w:pPr>
  </w:style>
  <w:style w:type="character" w:styleId="aff6">
    <w:name w:val="Emphasis"/>
    <w:uiPriority w:val="99"/>
    <w:qFormat/>
    <w:rsid w:val="004643CC"/>
    <w:rPr>
      <w:rFonts w:cs="Times New Roman"/>
      <w:color w:val="auto"/>
    </w:rPr>
  </w:style>
  <w:style w:type="character" w:customStyle="1" w:styleId="50">
    <w:name w:val="标题 5 字符"/>
    <w:basedOn w:val="a0"/>
    <w:link w:val="5"/>
    <w:uiPriority w:val="9"/>
    <w:semiHidden/>
    <w:qFormat/>
    <w:rsid w:val="00AA1CFD"/>
    <w:rPr>
      <w:rFonts w:ascii="Times New Roman" w:eastAsia="宋体" w:hAnsi="Times New Roman" w:cs="Times New Roman"/>
      <w:b/>
      <w:bCs/>
      <w:sz w:val="28"/>
      <w:szCs w:val="28"/>
    </w:rPr>
  </w:style>
  <w:style w:type="table" w:styleId="aff7">
    <w:name w:val="Table Grid"/>
    <w:basedOn w:val="a1"/>
    <w:uiPriority w:val="39"/>
    <w:qFormat/>
    <w:rsid w:val="008046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Revision"/>
    <w:hidden/>
    <w:uiPriority w:val="99"/>
    <w:semiHidden/>
    <w:rsid w:val="00F1138C"/>
    <w:rPr>
      <w:rFonts w:ascii="Times New Roman" w:eastAsia="宋体" w:hAnsi="Times New Roman" w:cs="Times New Roman"/>
      <w:szCs w:val="24"/>
    </w:rPr>
  </w:style>
  <w:style w:type="character" w:styleId="aff9">
    <w:name w:val="Unresolved Mention"/>
    <w:basedOn w:val="a0"/>
    <w:uiPriority w:val="99"/>
    <w:semiHidden/>
    <w:unhideWhenUsed/>
    <w:rsid w:val="00C06E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1486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www.86exp.com/hetong/"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aitong.sinotruk.com:8012/" TargetMode="External"/><Relationship Id="rId24" Type="http://schemas.openxmlformats.org/officeDocument/2006/relationships/hyperlink" Target="http://www.86exp.com/hetong/"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3E491B81-B80F-4A70-B794-27530284DBA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2025</TotalTime>
  <Pages>69</Pages>
  <Words>6527</Words>
  <Characters>37205</Characters>
  <Application>Microsoft Office Word</Application>
  <DocSecurity>0</DocSecurity>
  <Lines>310</Lines>
  <Paragraphs>87</Paragraphs>
  <ScaleCrop>false</ScaleCrop>
  <Company/>
  <LinksUpToDate>false</LinksUpToDate>
  <CharactersWithSpaces>43645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 Shuting</dc:creator>
  <cp:keywords/>
  <dc:description/>
  <cp:lastModifiedBy>Ge Shuting</cp:lastModifiedBy>
  <cp:revision>285</cp:revision>
  <dcterms:created xsi:type="dcterms:W3CDTF">2023-10-25T03:24:00Z</dcterms:created>
  <dcterms:modified xsi:type="dcterms:W3CDTF">2026-01-19T07:53:00Z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E9FE7EE7794A4D559E31083FF4B8098C</vt:lpwstr>
  </property>
</Properties>
</file>