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旧件园区地磅搬迁项目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FSCZB2025090137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1A6E7B1A">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旧件园区地磅搬迁项目招标公告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旧件园区地磅搬迁项目</w:t>
      </w:r>
    </w:p>
    <w:p w14:paraId="15020D03">
      <w:pPr>
        <w:pStyle w:val="73"/>
      </w:pPr>
      <w:r>
        <w:rPr>
          <w:rFonts w:hint="eastAsia"/>
        </w:rPr>
        <w:t>项目编号：</w:t>
      </w:r>
      <w:r>
        <w:rPr>
          <w:rFonts w:hint="eastAsia"/>
          <w:highlight w:val="yellow"/>
        </w:rPr>
        <w:t xml:space="preserve"> FSCZB2025090137</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ascii="宋体" w:hAnsi="宋体" w:cs="宋体"/>
          <w:color w:val="000000"/>
          <w:szCs w:val="21"/>
          <w:u w:val="single"/>
        </w:rPr>
        <w:t>全球客户服务中心刁镇旧件园区地磅搬迁</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7120D2A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（1）投标人须遵守《中华人民共和国招标投标法》、《中华人民共和国民法典》及其它有关的法律和法规；为中华人民共和国境内注册的独立法人机构，具有独立承担民事责任能力。</w:t>
      </w:r>
    </w:p>
    <w:p w14:paraId="3E97DFF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（2）公司成立</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年及以上（以营业执照成立日期到开标当日满三年为准）；原则上注册资金不少于1000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建筑工程施工总承包三级及以上、市政公用工程施工总承包三级及以上。具备有效的安全生产许可证。</w:t>
      </w:r>
    </w:p>
    <w:p w14:paraId="7AF862E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（3）投标人须提供具有统一社会信用代码的新版营业执照复印件（加盖公章）。</w:t>
      </w:r>
    </w:p>
    <w:p w14:paraId="43BB3FDF">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（4）满足技术、质量、资金等要求，财务状况良好、经营稳定，具有全面履约的能力，能提供相关信用等级和完税证明； </w:t>
      </w:r>
    </w:p>
    <w:p w14:paraId="3B1BC9C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（5）投标人之间必须具有充分的竞争关系； </w:t>
      </w:r>
    </w:p>
    <w:p w14:paraId="35074CD3">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（6）在“国家企业信用信息公示系统”、“中国执行信息公开网”、“信用中国”、“天眼查”“裁判文书网”等信息平台中，无行政处罚及失信记录等信息； </w:t>
      </w:r>
    </w:p>
    <w:p w14:paraId="0166D88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（7）无招标违规、谎报年度报告信息、提供虚假资质资料等行为或其他行政处罚记录；</w:t>
      </w:r>
    </w:p>
    <w:p w14:paraId="325BAA55">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（8）没有被公司列入黑名单； </w:t>
      </w:r>
    </w:p>
    <w:p w14:paraId="7D12C963">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（9）供方的直接或间接股东、法定代表人、董事、监事、高管非重汽员工及其亲属。</w:t>
      </w:r>
    </w:p>
    <w:p w14:paraId="2374461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（10）投标人须认可招标人的工作指令，包括节、假日能正常开展工作的要求。</w:t>
      </w:r>
    </w:p>
    <w:p w14:paraId="5A3E5EF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（11）投标人必须是最终投标、签订合同的单位，不得以任何理由将已中标项目以任何形式转包给其他单位。</w:t>
      </w:r>
    </w:p>
    <w:p w14:paraId="5F9A9AC6">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（12）本次招标项目不接受联合体投标。</w:t>
      </w:r>
    </w:p>
    <w:p w14:paraId="3E5EF829">
      <w:pPr>
        <w:pStyle w:val="72"/>
        <w:numPr>
          <w:ilvl w:val="0"/>
          <w:numId w:val="0"/>
        </w:numPr>
        <w:ind w:leftChars="0"/>
        <w:rPr>
          <w:rFonts w:hint="eastAsia" w:ascii="宋体" w:hAnsi="宋体" w:eastAsia="宋体" w:cs="宋体"/>
          <w:sz w:val="21"/>
          <w:szCs w:val="21"/>
          <w:highlight w:val="yellow"/>
        </w:rPr>
      </w:pPr>
      <w:r>
        <w:rPr>
          <w:rFonts w:hint="eastAsia" w:ascii="宋体" w:hAnsi="宋体" w:eastAsia="宋体" w:cs="宋体"/>
          <w:sz w:val="21"/>
          <w:szCs w:val="21"/>
          <w:highlight w:val="none"/>
        </w:rPr>
        <w:t>（13）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w:t>
      </w:r>
    </w:p>
    <w:p w14:paraId="76B97D53">
      <w:pPr>
        <w:pStyle w:val="72"/>
        <w:rPr>
          <w:highlight w:val="yellow"/>
        </w:rPr>
      </w:pPr>
      <w:bookmarkStart w:id="6" w:name="_Toc47976591"/>
      <w:r>
        <w:rPr>
          <w:rFonts w:hint="eastAsia"/>
          <w:highlight w:val="yellow"/>
        </w:rPr>
        <w:t>报名及招标文件的获取</w:t>
      </w:r>
      <w:bookmarkEnd w:id="6"/>
    </w:p>
    <w:p w14:paraId="06CAB1A1">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10</w:t>
      </w:r>
      <w:r>
        <w:rPr>
          <w:rFonts w:hint="eastAsia" w:hAnsi="宋体" w:cs="宋体"/>
          <w:b/>
          <w:bCs/>
          <w:szCs w:val="21"/>
        </w:rPr>
        <w:t>月</w:t>
      </w:r>
      <w:r>
        <w:rPr>
          <w:rFonts w:hint="eastAsia" w:hAnsi="宋体" w:cs="宋体"/>
          <w:b/>
          <w:bCs/>
          <w:szCs w:val="21"/>
          <w:lang w:val="en-US" w:eastAsia="zh-CN"/>
        </w:rPr>
        <w:t>27</w:t>
      </w:r>
      <w:r>
        <w:rPr>
          <w:rFonts w:hint="eastAsia" w:hAnsi="宋体" w:cs="宋体"/>
          <w:b/>
          <w:bCs/>
          <w:szCs w:val="21"/>
        </w:rPr>
        <w:t>日下午17点</w:t>
      </w:r>
    </w:p>
    <w:p w14:paraId="2CDA9095">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5E47871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56DE3663">
      <w:pPr>
        <w:pStyle w:val="72"/>
        <w:numPr>
          <w:ilvl w:val="0"/>
          <w:numId w:val="0"/>
        </w:numPr>
        <w:ind w:leftChars="0"/>
        <w:rPr>
          <w:highlight w:val="yellow"/>
        </w:rPr>
      </w:pPr>
      <w:r>
        <w:rPr>
          <w:rFonts w:hint="eastAsia" w:ascii="宋体" w:hAnsi="宋体" w:eastAsia="宋体" w:cs="宋体"/>
          <w:b/>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489EEA33">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17</w:t>
      </w:r>
      <w:r>
        <w:rPr>
          <w:rFonts w:hint="eastAsia" w:ascii="宋体" w:hAnsi="宋体" w:eastAsia="宋体" w:cs="宋体"/>
          <w:sz w:val="21"/>
          <w:szCs w:val="21"/>
          <w:highlight w:val="yellow"/>
        </w:rPr>
        <w:t>日9:00:00</w:t>
      </w:r>
    </w:p>
    <w:p w14:paraId="092D8E7F">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8" w:name="_Toc47976593"/>
      <w:r>
        <w:rPr>
          <w:rFonts w:hint="eastAsia"/>
        </w:rPr>
        <w:t>招标公告发布媒介</w:t>
      </w:r>
      <w:bookmarkEnd w:id="8"/>
    </w:p>
    <w:p w14:paraId="15C59335">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65FC2213">
      <w:pPr>
        <w:pStyle w:val="72"/>
        <w:rPr>
          <w:highlight w:val="yellow"/>
        </w:rPr>
      </w:pPr>
      <w:bookmarkStart w:id="9" w:name="_Toc47976594"/>
      <w:r>
        <w:rPr>
          <w:rFonts w:hint="eastAsia"/>
          <w:highlight w:val="yellow"/>
        </w:rPr>
        <w:t>联系方式</w:t>
      </w:r>
      <w:bookmarkEnd w:id="9"/>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242C6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赵志峰</w:t>
      </w:r>
    </w:p>
    <w:p w14:paraId="62F80E4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电话：13589090710</w:t>
      </w:r>
    </w:p>
    <w:p w14:paraId="6FFA2A4A">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hint="eastAsia" w:hAnsi="宋体" w:cs="宋体"/>
          <w:b/>
          <w:bCs/>
          <w:sz w:val="21"/>
          <w:szCs w:val="21"/>
          <w:lang w:val="en-US" w:eastAsia="zh-CN"/>
        </w:rPr>
        <w:t>zhaozhf@sinotruk.com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21</w:t>
      </w:r>
      <w:r>
        <w:rPr>
          <w:rFonts w:hint="eastAsia"/>
        </w:rPr>
        <w:t>日</w:t>
      </w:r>
    </w:p>
    <w:p w14:paraId="04C96706">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旧件园区地磅搬迁项目</w:t>
      </w:r>
    </w:p>
    <w:p w14:paraId="17A97EAA">
      <w:pPr>
        <w:pStyle w:val="76"/>
        <w:numPr>
          <w:ilvl w:val="0"/>
          <w:numId w:val="13"/>
        </w:numPr>
        <w:ind w:left="425" w:leftChars="0" w:hanging="425" w:firstLineChars="0"/>
      </w:pPr>
      <w:r>
        <w:rPr>
          <w:rFonts w:hint="eastAsia"/>
        </w:rPr>
        <w:t>项目编号：</w:t>
      </w:r>
      <w:r>
        <w:rPr>
          <w:rFonts w:hint="eastAsia"/>
          <w:highlight w:val="yellow"/>
        </w:rPr>
        <w:t>FSCZB2025090137</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ascii="宋体" w:hAnsi="宋体"/>
          <w:szCs w:val="21"/>
          <w:u w:val="single"/>
        </w:rPr>
        <w:t>全球客户服务中心刁镇旧件东园区拆除原地磅，安装在西园区，同时在原地磅基础上加长四米，施工破坏的路面按原地面恢复。</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2D36C2F">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45649B03">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445341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17B3994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6673E228">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bookmarkEnd w:id="13"/>
    <w:p w14:paraId="2145641E">
      <w:pPr>
        <w:pStyle w:val="72"/>
        <w:numPr>
          <w:ilvl w:val="0"/>
          <w:numId w:val="0"/>
        </w:numPr>
        <w:ind w:firstLine="422" w:firstLineChars="200"/>
        <w:rPr>
          <w:rFonts w:ascii="宋体" w:hAnsi="宋体" w:eastAsia="宋体" w:cs="宋体"/>
          <w:bCs w:val="0"/>
          <w:sz w:val="21"/>
          <w:szCs w:val="21"/>
        </w:rPr>
      </w:pPr>
      <w:bookmarkStart w:id="14" w:name="_Toc47976598"/>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赵志峰</w:t>
      </w:r>
    </w:p>
    <w:p w14:paraId="0598D5AB">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电话：13589090710</w:t>
      </w:r>
    </w:p>
    <w:p w14:paraId="645AC54E">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hint="eastAsia" w:hAnsi="宋体" w:cs="宋体"/>
          <w:b/>
          <w:bCs/>
          <w:sz w:val="21"/>
          <w:szCs w:val="21"/>
          <w:lang w:val="en-US" w:eastAsia="zh-CN"/>
        </w:rPr>
        <w:t>zhaozhf@sinotruk.com</w:t>
      </w:r>
    </w:p>
    <w:p w14:paraId="50DC6C75">
      <w:pPr>
        <w:pStyle w:val="72"/>
      </w:pPr>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2A9C12B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980891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bCs/>
        </w:rPr>
        <w:t xml:space="preserve">本项目工程量较大，为让各投标单位了解施工现场环境，保证报价的公平及准确，需在开标前对现场进行勘察。勘查联系人及联系电话：赵志峰 </w:t>
      </w:r>
      <w:r>
        <w:rPr>
          <w:b/>
          <w:bCs/>
        </w:rPr>
        <w:t xml:space="preserve"> 13589090710</w:t>
      </w:r>
      <w:r>
        <w:rPr>
          <w:rFonts w:hint="eastAsia"/>
          <w:b/>
          <w:bCs/>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45A58D4A">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21</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5BA032BB">
      <w:pPr>
        <w:pStyle w:val="76"/>
        <w:ind w:firstLine="210" w:firstLineChars="100"/>
        <w:jc w:val="both"/>
        <w:rPr>
          <w:highlight w:val="yellow"/>
        </w:rPr>
      </w:pPr>
      <w:r>
        <w:rPr>
          <w:rFonts w:hint="eastAsia"/>
          <w:highlight w:val="yellow"/>
        </w:rPr>
        <w:t>地点：中国重汽e采通平台</w:t>
      </w:r>
    </w:p>
    <w:p w14:paraId="5C2ED88E">
      <w:pPr>
        <w:pStyle w:val="76"/>
        <w:numPr>
          <w:ilvl w:val="0"/>
          <w:numId w:val="0"/>
        </w:numPr>
        <w:ind w:leftChars="0"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27</w:t>
      </w:r>
      <w:r>
        <w:rPr>
          <w:rFonts w:hint="eastAsia"/>
          <w:highlight w:val="yellow"/>
        </w:rPr>
        <w:t>日</w:t>
      </w:r>
    </w:p>
    <w:p w14:paraId="37ED2C3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31</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2025年10月</w:t>
      </w:r>
      <w:r>
        <w:rPr>
          <w:rFonts w:hint="eastAsia"/>
          <w:highlight w:val="yellow"/>
          <w:lang w:val="en-US" w:eastAsia="zh-CN"/>
        </w:rPr>
        <w:t>31</w:t>
      </w:r>
      <w:r>
        <w:rPr>
          <w:rFonts w:hint="eastAsia"/>
          <w:highlight w:val="yellow"/>
        </w:rPr>
        <w:t>日</w:t>
      </w:r>
      <w:r>
        <w:rPr>
          <w:rFonts w:hint="eastAsia" w:ascii="宋体" w:hAnsi="宋体" w:eastAsia="宋体" w:cs="宋体"/>
          <w:bCs/>
          <w:sz w:val="21"/>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50653E8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6D5C4C0F">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27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048C48B">
      <w:pPr>
        <w:pStyle w:val="75"/>
        <w:numPr>
          <w:ilvl w:val="0"/>
          <w:numId w:val="18"/>
        </w:numPr>
        <w:ind w:left="425" w:leftChars="0" w:hanging="425" w:firstLineChars="0"/>
        <w:rPr>
          <w:b w:val="0"/>
          <w:bCs/>
          <w:highlight w:val="none"/>
        </w:rPr>
      </w:pPr>
      <w:r>
        <w:rPr>
          <w:rFonts w:hint="eastAsia" w:ascii="宋体" w:hAnsi="宋体"/>
          <w:szCs w:val="21"/>
        </w:rPr>
        <w:t>建筑业企业资质证书</w:t>
      </w:r>
      <w:r>
        <w:rPr>
          <w:rFonts w:hint="eastAsia" w:ascii="宋体" w:hAnsi="宋体"/>
          <w:szCs w:val="21"/>
          <w:lang w:eastAsia="zh-CN"/>
        </w:rPr>
        <w:t>。</w:t>
      </w:r>
    </w:p>
    <w:p w14:paraId="5F98A3C1">
      <w:pPr>
        <w:pStyle w:val="75"/>
        <w:numPr>
          <w:ilvl w:val="0"/>
          <w:numId w:val="18"/>
        </w:numPr>
        <w:ind w:left="425" w:leftChars="0" w:hanging="425" w:firstLineChars="0"/>
        <w:rPr>
          <w:b w:val="0"/>
          <w:bCs/>
          <w:highlight w:val="none"/>
        </w:rPr>
      </w:pPr>
      <w:r>
        <w:rPr>
          <w:rFonts w:hint="eastAsia" w:ascii="宋体" w:hAnsi="宋体"/>
          <w:szCs w:val="21"/>
        </w:rPr>
        <w:t>企业实力</w:t>
      </w:r>
      <w:r>
        <w:rPr>
          <w:rFonts w:hint="eastAsia" w:ascii="宋体" w:hAnsi="宋体"/>
          <w:szCs w:val="21"/>
          <w:lang w:eastAsia="zh-CN"/>
        </w:rPr>
        <w:t>。</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14.73 </w:t>
      </w:r>
      <w:r>
        <w:rPr>
          <w:rFonts w:hint="eastAsia" w:cs="Times New Roman"/>
          <w:b w:val="0"/>
          <w:bCs/>
          <w:highlight w:val="none"/>
        </w:rPr>
        <w:t>万元（含税</w:t>
      </w:r>
      <w:r>
        <w:rPr>
          <w:rFonts w:hint="eastAsia" w:cs="Times New Roman"/>
          <w:b w:val="0"/>
          <w:bCs/>
          <w:highlight w:val="none"/>
          <w:lang w:eastAsia="zh-CN"/>
        </w:rPr>
        <w:t>，</w:t>
      </w:r>
      <w:r>
        <w:rPr>
          <w:rFonts w:hint="eastAsia" w:cs="Times New Roman"/>
          <w:b w:val="0"/>
          <w:bCs/>
          <w:highlight w:val="none"/>
          <w:lang w:val="en-US" w:eastAsia="zh-CN"/>
        </w:rPr>
        <w:t>税率见附件5</w:t>
      </w:r>
      <w:r>
        <w:rPr>
          <w:rFonts w:hint="eastAsia" w:cs="Times New Roman"/>
          <w:b w:val="0"/>
          <w:bCs/>
          <w:highlight w:val="none"/>
        </w:rPr>
        <w:t>），超过投标限价无法投标。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2"/>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66216534">
      <w:pPr>
        <w:pStyle w:val="75"/>
        <w:numPr>
          <w:ilvl w:val="0"/>
          <w:numId w:val="22"/>
        </w:numPr>
        <w:rPr>
          <w:bCs/>
          <w:highlight w:val="none"/>
        </w:rPr>
      </w:pPr>
      <w:r>
        <w:rPr>
          <w:rFonts w:hint="eastAsia"/>
          <w:bCs/>
          <w:highlight w:val="none"/>
        </w:rPr>
        <w:t>联系人及联系方式：郭朝琛/15275666282</w:t>
      </w:r>
    </w:p>
    <w:p w14:paraId="7971AFD1">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highlight w:val="none"/>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17</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0472740">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77031664">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24"/>
        </w:numPr>
        <w:ind w:left="425" w:leftChars="0" w:hanging="425" w:firstLineChars="0"/>
        <w:rPr>
          <w:rFonts w:hint="eastAsia" w:ascii="宋体" w:hAnsi="宋体" w:eastAsia="宋体" w:cs="宋体"/>
          <w:b w:val="0"/>
          <w:bCs w:val="0"/>
          <w:sz w:val="21"/>
          <w:szCs w:val="21"/>
        </w:rPr>
      </w:pP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bCs/>
          <w:sz w:val="21"/>
          <w:szCs w:val="21"/>
          <w:highlight w:val="none"/>
        </w:rPr>
        <w:t>投标文件递交截止</w:t>
      </w:r>
      <w:r>
        <w:rPr>
          <w:rFonts w:hint="eastAsia" w:ascii="宋体" w:hAnsi="宋体" w:eastAsia="宋体" w:cs="宋体"/>
          <w:b w:val="0"/>
          <w:bCs w:val="0"/>
          <w:sz w:val="21"/>
          <w:szCs w:val="21"/>
        </w:rPr>
        <w:t>时间）</w:t>
      </w:r>
    </w:p>
    <w:p w14:paraId="73FE1E15">
      <w:pPr>
        <w:pStyle w:val="72"/>
        <w:numPr>
          <w:ilvl w:val="0"/>
          <w:numId w:val="24"/>
        </w:numPr>
        <w:ind w:left="425" w:leftChars="0" w:hanging="425" w:firstLineChars="0"/>
        <w:rPr>
          <w:rFonts w:hint="eastAsia" w:ascii="宋体" w:hAnsi="宋体" w:eastAsia="宋体" w:cs="宋体"/>
          <w:b w:val="0"/>
          <w:bCs w:val="0"/>
          <w:sz w:val="21"/>
          <w:szCs w:val="21"/>
        </w:rPr>
      </w:pPr>
      <w:r>
        <w:rPr>
          <w:rFonts w:hint="eastAsia" w:ascii="宋体" w:hAnsi="宋体"/>
          <w:b/>
          <w:bCs/>
          <w:color w:val="000000"/>
          <w:sz w:val="21"/>
          <w:szCs w:val="21"/>
          <w:u w:val="single"/>
        </w:rPr>
        <w:t>中标单位保证金在确认中标资格之后，自动转为施工履约保证金。</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10049441">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日9:00:00</w:t>
      </w:r>
    </w:p>
    <w:p w14:paraId="1466C93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4CE150C3">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4E9415CC">
      <w:pPr>
        <w:widowControl/>
        <w:jc w:val="left"/>
        <w:rPr>
          <w:rFonts w:ascii="宋体" w:hAnsi="宋体" w:cs="宋体"/>
        </w:rPr>
      </w:pPr>
      <w:r>
        <w:rPr>
          <w:rFonts w:hint="eastAsia" w:ascii="宋体" w:hAnsi="宋体" w:cs="宋体"/>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b/>
          <w:bCs/>
        </w:rPr>
        <w:t>技术标评分不带入商务标</w:t>
      </w:r>
      <w:r>
        <w:rPr>
          <w:rFonts w:hint="eastAsia" w:ascii="宋体" w:hAnsi="宋体" w:cs="宋体"/>
        </w:rPr>
        <w:t>，商务标专家组与技术入围的有效投标人在其开标报价的基础上开展</w:t>
      </w:r>
      <w:r>
        <w:rPr>
          <w:rFonts w:hint="eastAsia" w:ascii="宋体" w:hAnsi="宋体" w:cs="宋体"/>
          <w:b/>
          <w:bCs/>
        </w:rPr>
        <w:t>至少3轮商务谈判</w:t>
      </w:r>
      <w:r>
        <w:rPr>
          <w:rFonts w:hint="eastAsia" w:ascii="宋体" w:hAnsi="宋体" w:cs="宋体"/>
        </w:rPr>
        <w:t>，确定推荐中标人，原则上按照评标合理最低价选择中标人。</w:t>
      </w:r>
    </w:p>
    <w:p w14:paraId="22151053">
      <w:pPr>
        <w:ind w:firstLine="420" w:firstLineChars="200"/>
        <w:rPr>
          <w:rFonts w:ascii="宋体" w:hAnsi="宋体"/>
          <w:szCs w:val="21"/>
        </w:rPr>
      </w:pPr>
      <w:r>
        <w:rPr>
          <w:rFonts w:hint="eastAsia" w:ascii="宋体" w:hAnsi="Courier New"/>
        </w:rPr>
        <w:t>（4）技术标对</w:t>
      </w:r>
      <w:r>
        <w:rPr>
          <w:rFonts w:hint="eastAsia" w:ascii="宋体" w:hAnsi="宋体"/>
          <w:szCs w:val="21"/>
        </w:rPr>
        <w:t>施工组织设计方案、项目管理机构、企业信誉及实力进行评分，其中施工组织设计方案75分，项目管理机构15分，企业信誉及实力10分，总分100分。</w:t>
      </w:r>
    </w:p>
    <w:p w14:paraId="1D1FF222">
      <w:pPr>
        <w:pStyle w:val="14"/>
        <w:ind w:firstLine="420" w:firstLineChars="200"/>
        <w:rPr>
          <w:rFonts w:ascii="宋体" w:hAnsi="宋体" w:eastAsia="宋体"/>
          <w:sz w:val="21"/>
          <w:szCs w:val="21"/>
        </w:rPr>
      </w:pPr>
      <w:r>
        <w:rPr>
          <w:rFonts w:hint="eastAsia" w:ascii="宋体" w:hAnsi="宋体" w:eastAsia="宋体"/>
          <w:sz w:val="21"/>
          <w:szCs w:val="21"/>
        </w:rPr>
        <w:t>评分原则及标准：各项评分数值合计为总分数，后取各专家打分的平均值作为最终成绩。</w:t>
      </w:r>
    </w:p>
    <w:tbl>
      <w:tblPr>
        <w:tblStyle w:val="30"/>
        <w:tblW w:w="8505" w:type="dxa"/>
        <w:tblInd w:w="-5" w:type="dxa"/>
        <w:tblLayout w:type="autofit"/>
        <w:tblCellMar>
          <w:top w:w="0" w:type="dxa"/>
          <w:left w:w="108" w:type="dxa"/>
          <w:bottom w:w="0" w:type="dxa"/>
          <w:right w:w="108" w:type="dxa"/>
        </w:tblCellMar>
      </w:tblPr>
      <w:tblGrid>
        <w:gridCol w:w="1896"/>
        <w:gridCol w:w="2317"/>
        <w:gridCol w:w="3652"/>
        <w:gridCol w:w="640"/>
      </w:tblGrid>
      <w:tr w14:paraId="0315025F">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AD9DEEE">
            <w:pPr>
              <w:widowControl/>
              <w:snapToGrid/>
              <w:spacing w:line="240" w:lineRule="auto"/>
              <w:jc w:val="center"/>
              <w:rPr>
                <w:rFonts w:ascii="宋体" w:hAnsi="宋体" w:cs="宋体"/>
                <w:kern w:val="0"/>
                <w:szCs w:val="21"/>
              </w:rPr>
            </w:pPr>
            <w:r>
              <w:rPr>
                <w:rFonts w:hint="eastAsia" w:ascii="宋体" w:hAnsi="宋体" w:cs="宋体"/>
                <w:kern w:val="0"/>
                <w:szCs w:val="21"/>
              </w:rPr>
              <w:t>评审项目</w:t>
            </w:r>
          </w:p>
        </w:tc>
        <w:tc>
          <w:tcPr>
            <w:tcW w:w="2317" w:type="dxa"/>
            <w:tcBorders>
              <w:top w:val="single" w:color="auto" w:sz="4" w:space="0"/>
              <w:left w:val="nil"/>
              <w:bottom w:val="single" w:color="auto" w:sz="4" w:space="0"/>
              <w:right w:val="single" w:color="auto" w:sz="4" w:space="0"/>
            </w:tcBorders>
            <w:shd w:val="clear" w:color="auto" w:fill="auto"/>
            <w:noWrap/>
            <w:vAlign w:val="center"/>
          </w:tcPr>
          <w:p w14:paraId="534A10E6">
            <w:pPr>
              <w:widowControl/>
              <w:snapToGrid/>
              <w:spacing w:line="240" w:lineRule="auto"/>
              <w:jc w:val="center"/>
              <w:rPr>
                <w:rFonts w:hint="eastAsia" w:ascii="宋体" w:hAnsi="宋体" w:cs="宋体"/>
                <w:kern w:val="0"/>
                <w:szCs w:val="21"/>
              </w:rPr>
            </w:pPr>
            <w:r>
              <w:rPr>
                <w:rFonts w:hint="eastAsia" w:ascii="宋体" w:hAnsi="宋体" w:cs="宋体"/>
                <w:kern w:val="0"/>
                <w:szCs w:val="21"/>
              </w:rPr>
              <w:t>评分内容</w:t>
            </w:r>
          </w:p>
        </w:tc>
        <w:tc>
          <w:tcPr>
            <w:tcW w:w="3652" w:type="dxa"/>
            <w:tcBorders>
              <w:top w:val="single" w:color="auto" w:sz="4" w:space="0"/>
              <w:left w:val="nil"/>
              <w:bottom w:val="single" w:color="auto" w:sz="4" w:space="0"/>
              <w:right w:val="single" w:color="auto" w:sz="4" w:space="0"/>
            </w:tcBorders>
            <w:shd w:val="clear" w:color="auto" w:fill="auto"/>
            <w:vAlign w:val="center"/>
          </w:tcPr>
          <w:p w14:paraId="5B77297C">
            <w:pPr>
              <w:widowControl/>
              <w:snapToGrid/>
              <w:spacing w:line="240" w:lineRule="auto"/>
              <w:jc w:val="center"/>
              <w:rPr>
                <w:rFonts w:hint="eastAsia" w:ascii="宋体" w:hAnsi="宋体" w:cs="宋体"/>
                <w:kern w:val="0"/>
                <w:szCs w:val="21"/>
              </w:rPr>
            </w:pPr>
            <w:r>
              <w:rPr>
                <w:rFonts w:hint="eastAsia" w:ascii="宋体" w:hAnsi="宋体" w:cs="宋体"/>
                <w:kern w:val="0"/>
                <w:szCs w:val="21"/>
              </w:rPr>
              <w:t>评分标准</w:t>
            </w:r>
          </w:p>
        </w:tc>
        <w:tc>
          <w:tcPr>
            <w:tcW w:w="640" w:type="dxa"/>
            <w:tcBorders>
              <w:top w:val="single" w:color="auto" w:sz="4" w:space="0"/>
              <w:left w:val="nil"/>
              <w:bottom w:val="single" w:color="auto" w:sz="4" w:space="0"/>
              <w:right w:val="single" w:color="auto" w:sz="4" w:space="0"/>
            </w:tcBorders>
            <w:shd w:val="clear" w:color="auto" w:fill="auto"/>
            <w:vAlign w:val="center"/>
          </w:tcPr>
          <w:p w14:paraId="057F6366">
            <w:pPr>
              <w:widowControl/>
              <w:snapToGrid/>
              <w:spacing w:line="240" w:lineRule="auto"/>
              <w:jc w:val="center"/>
              <w:rPr>
                <w:rFonts w:hint="eastAsia" w:ascii="宋体" w:hAnsi="宋体" w:cs="宋体"/>
                <w:kern w:val="0"/>
                <w:szCs w:val="21"/>
              </w:rPr>
            </w:pPr>
            <w:r>
              <w:rPr>
                <w:rFonts w:hint="eastAsia" w:ascii="宋体" w:hAnsi="宋体" w:cs="宋体"/>
                <w:kern w:val="0"/>
                <w:szCs w:val="21"/>
              </w:rPr>
              <w:t>最高分值</w:t>
            </w:r>
          </w:p>
        </w:tc>
      </w:tr>
      <w:tr w14:paraId="669205D1">
        <w:tblPrEx>
          <w:tblCellMar>
            <w:top w:w="0" w:type="dxa"/>
            <w:left w:w="108" w:type="dxa"/>
            <w:bottom w:w="0" w:type="dxa"/>
            <w:right w:w="108" w:type="dxa"/>
          </w:tblCellMar>
        </w:tblPrEx>
        <w:trPr>
          <w:trHeight w:val="1728" w:hRule="atLeast"/>
        </w:trPr>
        <w:tc>
          <w:tcPr>
            <w:tcW w:w="0" w:type="auto"/>
            <w:vMerge w:val="restart"/>
            <w:tcBorders>
              <w:top w:val="nil"/>
              <w:left w:val="single" w:color="auto" w:sz="4" w:space="0"/>
              <w:right w:val="single" w:color="auto" w:sz="4" w:space="0"/>
            </w:tcBorders>
            <w:shd w:val="clear" w:color="auto" w:fill="auto"/>
            <w:noWrap/>
            <w:vAlign w:val="center"/>
          </w:tcPr>
          <w:p w14:paraId="5808A078">
            <w:pPr>
              <w:widowControl/>
              <w:snapToGrid/>
              <w:spacing w:line="240" w:lineRule="auto"/>
              <w:jc w:val="left"/>
              <w:rPr>
                <w:rFonts w:hint="eastAsia" w:ascii="宋体" w:hAnsi="宋体" w:cs="宋体"/>
                <w:kern w:val="0"/>
                <w:szCs w:val="21"/>
              </w:rPr>
            </w:pPr>
            <w:r>
              <w:rPr>
                <w:rFonts w:hint="eastAsia" w:ascii="宋体" w:hAnsi="宋体" w:cs="宋体"/>
                <w:kern w:val="0"/>
                <w:szCs w:val="21"/>
              </w:rPr>
              <w:t>施工组织设计方案</w:t>
            </w:r>
          </w:p>
        </w:tc>
        <w:tc>
          <w:tcPr>
            <w:tcW w:w="2317" w:type="dxa"/>
            <w:tcBorders>
              <w:top w:val="nil"/>
              <w:left w:val="nil"/>
              <w:bottom w:val="single" w:color="auto" w:sz="4" w:space="0"/>
              <w:right w:val="single" w:color="auto" w:sz="4" w:space="0"/>
            </w:tcBorders>
            <w:shd w:val="clear" w:color="auto" w:fill="auto"/>
            <w:noWrap/>
            <w:vAlign w:val="center"/>
          </w:tcPr>
          <w:p w14:paraId="5E011102">
            <w:pPr>
              <w:widowControl/>
              <w:snapToGrid/>
              <w:spacing w:line="240" w:lineRule="auto"/>
              <w:jc w:val="left"/>
              <w:rPr>
                <w:rFonts w:hint="eastAsia" w:ascii="宋体" w:hAnsi="宋体" w:cs="宋体"/>
                <w:kern w:val="0"/>
                <w:szCs w:val="21"/>
              </w:rPr>
            </w:pPr>
            <w:r>
              <w:rPr>
                <w:rFonts w:hint="eastAsia" w:ascii="宋体" w:hAnsi="宋体" w:cs="宋体"/>
                <w:kern w:val="0"/>
                <w:szCs w:val="21"/>
              </w:rPr>
              <w:t>1、施工进度计划合理、确保工期的技术组织措施</w:t>
            </w:r>
          </w:p>
        </w:tc>
        <w:tc>
          <w:tcPr>
            <w:tcW w:w="3652" w:type="dxa"/>
            <w:tcBorders>
              <w:top w:val="nil"/>
              <w:left w:val="nil"/>
              <w:bottom w:val="single" w:color="auto" w:sz="4" w:space="0"/>
              <w:right w:val="single" w:color="auto" w:sz="4" w:space="0"/>
            </w:tcBorders>
            <w:shd w:val="clear" w:color="auto" w:fill="auto"/>
            <w:vAlign w:val="center"/>
          </w:tcPr>
          <w:p w14:paraId="69F65C68">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措施完善得15分；</w:t>
            </w:r>
            <w:r>
              <w:rPr>
                <w:rFonts w:hint="eastAsia" w:ascii="宋体" w:hAnsi="宋体" w:cs="宋体"/>
                <w:kern w:val="0"/>
                <w:sz w:val="22"/>
                <w:szCs w:val="22"/>
              </w:rPr>
              <w:br w:type="textWrapping"/>
            </w:r>
            <w:r>
              <w:rPr>
                <w:rFonts w:hint="eastAsia" w:ascii="宋体" w:hAnsi="宋体" w:cs="宋体"/>
                <w:kern w:val="0"/>
                <w:sz w:val="22"/>
                <w:szCs w:val="22"/>
              </w:rPr>
              <w:t>施工进度计划不尽合理的扣3分，确保工期的技术组织措施不尽完善的扣4分；</w:t>
            </w:r>
            <w:r>
              <w:rPr>
                <w:rFonts w:hint="eastAsia" w:ascii="宋体" w:hAnsi="宋体" w:cs="宋体"/>
                <w:kern w:val="0"/>
                <w:sz w:val="22"/>
                <w:szCs w:val="22"/>
              </w:rPr>
              <w:br w:type="textWrapping"/>
            </w:r>
            <w:r>
              <w:rPr>
                <w:rFonts w:hint="eastAsia" w:ascii="宋体" w:hAnsi="宋体" w:cs="宋体"/>
                <w:kern w:val="0"/>
                <w:sz w:val="22"/>
                <w:szCs w:val="22"/>
              </w:rPr>
              <w:t>无施工进度计划的扣7分，无确保工期的技术组织措施扣8分。</w:t>
            </w:r>
          </w:p>
        </w:tc>
        <w:tc>
          <w:tcPr>
            <w:tcW w:w="640" w:type="dxa"/>
            <w:tcBorders>
              <w:top w:val="nil"/>
              <w:left w:val="nil"/>
              <w:bottom w:val="single" w:color="auto" w:sz="4" w:space="0"/>
              <w:right w:val="single" w:color="auto" w:sz="4" w:space="0"/>
            </w:tcBorders>
            <w:shd w:val="clear" w:color="auto" w:fill="auto"/>
            <w:noWrap/>
            <w:vAlign w:val="center"/>
          </w:tcPr>
          <w:p w14:paraId="2B43E417">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29A87C3A">
        <w:tblPrEx>
          <w:tblCellMar>
            <w:top w:w="0" w:type="dxa"/>
            <w:left w:w="108" w:type="dxa"/>
            <w:bottom w:w="0" w:type="dxa"/>
            <w:right w:w="108" w:type="dxa"/>
          </w:tblCellMar>
        </w:tblPrEx>
        <w:trPr>
          <w:trHeight w:val="1152" w:hRule="atLeast"/>
        </w:trPr>
        <w:tc>
          <w:tcPr>
            <w:tcW w:w="0" w:type="auto"/>
            <w:vMerge w:val="continue"/>
            <w:tcBorders>
              <w:left w:val="single" w:color="auto" w:sz="4" w:space="0"/>
              <w:right w:val="single" w:color="auto" w:sz="4" w:space="0"/>
            </w:tcBorders>
            <w:shd w:val="clear" w:color="auto" w:fill="auto"/>
            <w:noWrap/>
            <w:vAlign w:val="center"/>
          </w:tcPr>
          <w:p w14:paraId="0AF61D5D">
            <w:pPr>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1ED1249F">
            <w:pPr>
              <w:widowControl/>
              <w:snapToGrid/>
              <w:spacing w:line="240" w:lineRule="auto"/>
              <w:jc w:val="left"/>
              <w:rPr>
                <w:rFonts w:hint="eastAsia" w:ascii="宋体" w:hAnsi="宋体" w:cs="宋体"/>
                <w:kern w:val="0"/>
                <w:szCs w:val="21"/>
              </w:rPr>
            </w:pPr>
            <w:r>
              <w:rPr>
                <w:rFonts w:hint="eastAsia" w:ascii="宋体" w:hAnsi="宋体" w:cs="宋体"/>
                <w:kern w:val="0"/>
                <w:szCs w:val="21"/>
              </w:rPr>
              <w:t>2、针对施工现场的具体情况，制定针对性的组织施工方案</w:t>
            </w:r>
          </w:p>
        </w:tc>
        <w:tc>
          <w:tcPr>
            <w:tcW w:w="3652" w:type="dxa"/>
            <w:tcBorders>
              <w:top w:val="nil"/>
              <w:left w:val="nil"/>
              <w:bottom w:val="single" w:color="auto" w:sz="4" w:space="0"/>
              <w:right w:val="single" w:color="auto" w:sz="4" w:space="0"/>
            </w:tcBorders>
            <w:shd w:val="clear" w:color="auto" w:fill="auto"/>
            <w:vAlign w:val="center"/>
          </w:tcPr>
          <w:p w14:paraId="5876A534">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有针对性的组织施工方案得15分；</w:t>
            </w:r>
            <w:r>
              <w:rPr>
                <w:rFonts w:hint="eastAsia" w:ascii="宋体" w:hAnsi="宋体" w:cs="宋体"/>
                <w:kern w:val="0"/>
                <w:sz w:val="22"/>
                <w:szCs w:val="22"/>
              </w:rPr>
              <w:br w:type="textWrapping"/>
            </w:r>
            <w:r>
              <w:rPr>
                <w:rFonts w:hint="eastAsia" w:ascii="宋体" w:hAnsi="宋体" w:cs="宋体"/>
                <w:kern w:val="0"/>
                <w:sz w:val="22"/>
                <w:szCs w:val="22"/>
              </w:rPr>
              <w:t>没有针对施工现场具体情况组织的施工方案扣8分；</w:t>
            </w:r>
            <w:r>
              <w:rPr>
                <w:rFonts w:hint="eastAsia" w:ascii="宋体" w:hAnsi="宋体" w:cs="宋体"/>
                <w:kern w:val="0"/>
                <w:sz w:val="22"/>
                <w:szCs w:val="22"/>
              </w:rPr>
              <w:br w:type="textWrapping"/>
            </w:r>
            <w:r>
              <w:rPr>
                <w:rFonts w:hint="eastAsia" w:ascii="宋体" w:hAnsi="宋体" w:cs="宋体"/>
                <w:kern w:val="0"/>
                <w:sz w:val="22"/>
                <w:szCs w:val="22"/>
              </w:rPr>
              <w:t>无施工方案的不得分。</w:t>
            </w:r>
          </w:p>
        </w:tc>
        <w:tc>
          <w:tcPr>
            <w:tcW w:w="640" w:type="dxa"/>
            <w:tcBorders>
              <w:top w:val="nil"/>
              <w:left w:val="nil"/>
              <w:bottom w:val="single" w:color="auto" w:sz="4" w:space="0"/>
              <w:right w:val="single" w:color="auto" w:sz="4" w:space="0"/>
            </w:tcBorders>
            <w:shd w:val="clear" w:color="auto" w:fill="auto"/>
            <w:noWrap/>
            <w:vAlign w:val="center"/>
          </w:tcPr>
          <w:p w14:paraId="5AAC93A1">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18379356">
        <w:tblPrEx>
          <w:tblCellMar>
            <w:top w:w="0" w:type="dxa"/>
            <w:left w:w="108" w:type="dxa"/>
            <w:bottom w:w="0" w:type="dxa"/>
            <w:right w:w="108" w:type="dxa"/>
          </w:tblCellMar>
        </w:tblPrEx>
        <w:trPr>
          <w:trHeight w:val="576" w:hRule="atLeast"/>
        </w:trPr>
        <w:tc>
          <w:tcPr>
            <w:tcW w:w="0" w:type="auto"/>
            <w:vMerge w:val="continue"/>
            <w:tcBorders>
              <w:left w:val="single" w:color="auto" w:sz="4" w:space="0"/>
              <w:right w:val="single" w:color="auto" w:sz="4" w:space="0"/>
            </w:tcBorders>
            <w:shd w:val="clear" w:color="auto" w:fill="auto"/>
            <w:noWrap/>
            <w:vAlign w:val="center"/>
          </w:tcPr>
          <w:p w14:paraId="3FB296C3">
            <w:pPr>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414E7A93">
            <w:pPr>
              <w:widowControl/>
              <w:snapToGrid/>
              <w:spacing w:line="240" w:lineRule="auto"/>
              <w:jc w:val="left"/>
              <w:rPr>
                <w:rFonts w:hint="eastAsia" w:ascii="宋体" w:hAnsi="宋体" w:cs="宋体"/>
                <w:kern w:val="0"/>
                <w:szCs w:val="21"/>
              </w:rPr>
            </w:pPr>
            <w:r>
              <w:rPr>
                <w:rFonts w:hint="eastAsia" w:ascii="宋体" w:hAnsi="宋体" w:cs="宋体"/>
                <w:kern w:val="0"/>
                <w:szCs w:val="21"/>
              </w:rPr>
              <w:t>3、制定确保工程质量的技术组织措施</w:t>
            </w:r>
          </w:p>
        </w:tc>
        <w:tc>
          <w:tcPr>
            <w:tcW w:w="3652" w:type="dxa"/>
            <w:tcBorders>
              <w:top w:val="nil"/>
              <w:left w:val="nil"/>
              <w:bottom w:val="single" w:color="auto" w:sz="4" w:space="0"/>
              <w:right w:val="single" w:color="auto" w:sz="4" w:space="0"/>
            </w:tcBorders>
            <w:shd w:val="clear" w:color="auto" w:fill="auto"/>
            <w:vAlign w:val="center"/>
          </w:tcPr>
          <w:p w14:paraId="7AC13B08">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有确保工程质量的技术组织措施得15分；否则不得分。</w:t>
            </w:r>
          </w:p>
        </w:tc>
        <w:tc>
          <w:tcPr>
            <w:tcW w:w="640" w:type="dxa"/>
            <w:tcBorders>
              <w:top w:val="nil"/>
              <w:left w:val="nil"/>
              <w:bottom w:val="single" w:color="auto" w:sz="4" w:space="0"/>
              <w:right w:val="single" w:color="auto" w:sz="4" w:space="0"/>
            </w:tcBorders>
            <w:shd w:val="clear" w:color="auto" w:fill="auto"/>
            <w:noWrap/>
            <w:vAlign w:val="center"/>
          </w:tcPr>
          <w:p w14:paraId="620295BE">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26C4494F">
        <w:tblPrEx>
          <w:tblCellMar>
            <w:top w:w="0" w:type="dxa"/>
            <w:left w:w="108" w:type="dxa"/>
            <w:bottom w:w="0" w:type="dxa"/>
            <w:right w:w="108" w:type="dxa"/>
          </w:tblCellMar>
        </w:tblPrEx>
        <w:trPr>
          <w:trHeight w:val="576" w:hRule="atLeast"/>
        </w:trPr>
        <w:tc>
          <w:tcPr>
            <w:tcW w:w="0" w:type="auto"/>
            <w:vMerge w:val="continue"/>
            <w:tcBorders>
              <w:left w:val="single" w:color="auto" w:sz="4" w:space="0"/>
              <w:right w:val="single" w:color="auto" w:sz="4" w:space="0"/>
            </w:tcBorders>
            <w:shd w:val="clear" w:color="auto" w:fill="auto"/>
            <w:noWrap/>
            <w:vAlign w:val="center"/>
          </w:tcPr>
          <w:p w14:paraId="271C00A4">
            <w:pPr>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78516878">
            <w:pPr>
              <w:widowControl/>
              <w:snapToGrid/>
              <w:spacing w:line="240" w:lineRule="auto"/>
              <w:jc w:val="left"/>
              <w:rPr>
                <w:rFonts w:hint="eastAsia" w:ascii="宋体" w:hAnsi="宋体" w:cs="宋体"/>
                <w:kern w:val="0"/>
                <w:szCs w:val="21"/>
              </w:rPr>
            </w:pPr>
            <w:r>
              <w:rPr>
                <w:rFonts w:hint="eastAsia" w:ascii="宋体" w:hAnsi="宋体" w:cs="宋体"/>
                <w:kern w:val="0"/>
                <w:szCs w:val="21"/>
              </w:rPr>
              <w:t>4、制定确保安全生产的技术组织措施</w:t>
            </w:r>
          </w:p>
        </w:tc>
        <w:tc>
          <w:tcPr>
            <w:tcW w:w="3652" w:type="dxa"/>
            <w:tcBorders>
              <w:top w:val="nil"/>
              <w:left w:val="nil"/>
              <w:bottom w:val="single" w:color="auto" w:sz="4" w:space="0"/>
              <w:right w:val="single" w:color="auto" w:sz="4" w:space="0"/>
            </w:tcBorders>
            <w:shd w:val="clear" w:color="auto" w:fill="auto"/>
            <w:vAlign w:val="center"/>
          </w:tcPr>
          <w:p w14:paraId="6621BC14">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有确保安全生产的技术组织措施得15分；否则不得分。</w:t>
            </w:r>
          </w:p>
        </w:tc>
        <w:tc>
          <w:tcPr>
            <w:tcW w:w="640" w:type="dxa"/>
            <w:tcBorders>
              <w:top w:val="nil"/>
              <w:left w:val="nil"/>
              <w:bottom w:val="single" w:color="auto" w:sz="4" w:space="0"/>
              <w:right w:val="single" w:color="auto" w:sz="4" w:space="0"/>
            </w:tcBorders>
            <w:shd w:val="clear" w:color="auto" w:fill="auto"/>
            <w:noWrap/>
            <w:vAlign w:val="center"/>
          </w:tcPr>
          <w:p w14:paraId="3739281A">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04D57E03">
        <w:tblPrEx>
          <w:tblCellMar>
            <w:top w:w="0" w:type="dxa"/>
            <w:left w:w="108" w:type="dxa"/>
            <w:bottom w:w="0" w:type="dxa"/>
            <w:right w:w="108" w:type="dxa"/>
          </w:tblCellMar>
        </w:tblPrEx>
        <w:trPr>
          <w:trHeight w:val="576"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533D29B3">
            <w:pPr>
              <w:widowControl/>
              <w:snapToGrid/>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6C75953C">
            <w:pPr>
              <w:widowControl/>
              <w:snapToGrid/>
              <w:spacing w:line="240" w:lineRule="auto"/>
              <w:jc w:val="left"/>
              <w:rPr>
                <w:rFonts w:hint="eastAsia" w:ascii="宋体" w:hAnsi="宋体" w:cs="宋体"/>
                <w:kern w:val="0"/>
                <w:szCs w:val="21"/>
              </w:rPr>
            </w:pPr>
            <w:r>
              <w:rPr>
                <w:rFonts w:hint="eastAsia" w:ascii="宋体" w:hAnsi="宋体" w:cs="宋体"/>
                <w:kern w:val="0"/>
                <w:szCs w:val="21"/>
              </w:rPr>
              <w:t>5、制定确保文明施工的技术组织措施</w:t>
            </w:r>
          </w:p>
        </w:tc>
        <w:tc>
          <w:tcPr>
            <w:tcW w:w="3652" w:type="dxa"/>
            <w:tcBorders>
              <w:top w:val="nil"/>
              <w:left w:val="nil"/>
              <w:bottom w:val="single" w:color="auto" w:sz="4" w:space="0"/>
              <w:right w:val="single" w:color="auto" w:sz="4" w:space="0"/>
            </w:tcBorders>
            <w:shd w:val="clear" w:color="auto" w:fill="auto"/>
            <w:vAlign w:val="center"/>
          </w:tcPr>
          <w:p w14:paraId="75EB1D7F">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有确保文明施工的技术组织措施得15分；否则不得分。</w:t>
            </w:r>
          </w:p>
        </w:tc>
        <w:tc>
          <w:tcPr>
            <w:tcW w:w="640" w:type="dxa"/>
            <w:tcBorders>
              <w:top w:val="nil"/>
              <w:left w:val="nil"/>
              <w:bottom w:val="single" w:color="auto" w:sz="4" w:space="0"/>
              <w:right w:val="single" w:color="auto" w:sz="4" w:space="0"/>
            </w:tcBorders>
            <w:shd w:val="clear" w:color="auto" w:fill="auto"/>
            <w:noWrap/>
            <w:vAlign w:val="center"/>
          </w:tcPr>
          <w:p w14:paraId="57D79755">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7B0C3900">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4FDC4F">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项目管理机构</w:t>
            </w:r>
          </w:p>
        </w:tc>
        <w:tc>
          <w:tcPr>
            <w:tcW w:w="2317" w:type="dxa"/>
            <w:tcBorders>
              <w:top w:val="nil"/>
              <w:left w:val="nil"/>
              <w:bottom w:val="single" w:color="auto" w:sz="4" w:space="0"/>
              <w:right w:val="single" w:color="auto" w:sz="4" w:space="0"/>
            </w:tcBorders>
            <w:shd w:val="clear" w:color="auto" w:fill="auto"/>
            <w:vAlign w:val="center"/>
          </w:tcPr>
          <w:p w14:paraId="4BC38469">
            <w:pPr>
              <w:widowControl/>
              <w:snapToGrid/>
              <w:spacing w:line="240" w:lineRule="auto"/>
              <w:jc w:val="left"/>
              <w:rPr>
                <w:rFonts w:hint="eastAsia" w:ascii="宋体" w:hAnsi="宋体" w:cs="宋体"/>
                <w:kern w:val="0"/>
                <w:szCs w:val="21"/>
              </w:rPr>
            </w:pPr>
            <w:r>
              <w:rPr>
                <w:rFonts w:hint="eastAsia" w:ascii="宋体" w:hAnsi="宋体" w:cs="宋体"/>
                <w:kern w:val="0"/>
                <w:szCs w:val="21"/>
              </w:rPr>
              <w:t>项目经理资质评价，项目人员及专业技术力量配置评价</w:t>
            </w:r>
          </w:p>
        </w:tc>
        <w:tc>
          <w:tcPr>
            <w:tcW w:w="3652" w:type="dxa"/>
            <w:tcBorders>
              <w:top w:val="nil"/>
              <w:left w:val="nil"/>
              <w:bottom w:val="single" w:color="auto" w:sz="4" w:space="0"/>
              <w:right w:val="single" w:color="auto" w:sz="4" w:space="0"/>
            </w:tcBorders>
            <w:shd w:val="clear" w:color="auto" w:fill="auto"/>
            <w:vAlign w:val="center"/>
          </w:tcPr>
          <w:p w14:paraId="26BB9573">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项目经理具备二级及以上资质证书得5分，否则不得分；项目部人员配备齐全得5分，不全得3分；各专业技术力量配置雄厚得5分，不全得3分。</w:t>
            </w:r>
          </w:p>
        </w:tc>
        <w:tc>
          <w:tcPr>
            <w:tcW w:w="640" w:type="dxa"/>
            <w:tcBorders>
              <w:top w:val="nil"/>
              <w:left w:val="nil"/>
              <w:bottom w:val="single" w:color="auto" w:sz="4" w:space="0"/>
              <w:right w:val="single" w:color="auto" w:sz="4" w:space="0"/>
            </w:tcBorders>
            <w:shd w:val="clear" w:color="auto" w:fill="auto"/>
            <w:noWrap/>
            <w:vAlign w:val="center"/>
          </w:tcPr>
          <w:p w14:paraId="05612670">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2091EC98">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EF3BC8C">
            <w:pPr>
              <w:widowControl/>
              <w:snapToGrid/>
              <w:spacing w:line="240" w:lineRule="auto"/>
              <w:jc w:val="left"/>
              <w:rPr>
                <w:rFonts w:hint="eastAsia" w:ascii="宋体" w:hAnsi="宋体" w:cs="宋体"/>
                <w:kern w:val="0"/>
                <w:szCs w:val="21"/>
              </w:rPr>
            </w:pPr>
            <w:r>
              <w:rPr>
                <w:rFonts w:hint="eastAsia" w:ascii="宋体" w:hAnsi="宋体" w:cs="宋体"/>
                <w:kern w:val="0"/>
                <w:szCs w:val="21"/>
              </w:rPr>
              <w:t>企业信誉及实力</w:t>
            </w:r>
          </w:p>
        </w:tc>
        <w:tc>
          <w:tcPr>
            <w:tcW w:w="2317" w:type="dxa"/>
            <w:tcBorders>
              <w:top w:val="nil"/>
              <w:left w:val="nil"/>
              <w:bottom w:val="single" w:color="auto" w:sz="4" w:space="0"/>
              <w:right w:val="single" w:color="auto" w:sz="4" w:space="0"/>
            </w:tcBorders>
            <w:shd w:val="clear" w:color="auto" w:fill="auto"/>
            <w:vAlign w:val="center"/>
          </w:tcPr>
          <w:p w14:paraId="079510F8">
            <w:pPr>
              <w:widowControl/>
              <w:snapToGrid/>
              <w:spacing w:line="240" w:lineRule="auto"/>
              <w:jc w:val="left"/>
              <w:rPr>
                <w:rFonts w:hint="eastAsia" w:ascii="宋体" w:hAnsi="宋体" w:cs="宋体"/>
                <w:kern w:val="0"/>
                <w:szCs w:val="21"/>
              </w:rPr>
            </w:pPr>
            <w:r>
              <w:rPr>
                <w:rFonts w:hint="eastAsia" w:ascii="宋体" w:hAnsi="宋体" w:cs="宋体"/>
                <w:kern w:val="0"/>
                <w:szCs w:val="21"/>
              </w:rPr>
              <w:t>企业近三年类似项目业绩评价</w:t>
            </w:r>
          </w:p>
        </w:tc>
        <w:tc>
          <w:tcPr>
            <w:tcW w:w="3652" w:type="dxa"/>
            <w:tcBorders>
              <w:top w:val="nil"/>
              <w:left w:val="nil"/>
              <w:bottom w:val="single" w:color="auto" w:sz="4" w:space="0"/>
              <w:right w:val="single" w:color="auto" w:sz="4" w:space="0"/>
            </w:tcBorders>
            <w:shd w:val="clear" w:color="auto" w:fill="auto"/>
            <w:vAlign w:val="center"/>
          </w:tcPr>
          <w:p w14:paraId="7CB89FDB">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企业近三年类似项目业绩（指2022年1月1日至今，以合同签订时间为准），须提供合同业绩原件或证明材料原件，一项得3分，两项得6分，三项及以上得满分。</w:t>
            </w:r>
          </w:p>
        </w:tc>
        <w:tc>
          <w:tcPr>
            <w:tcW w:w="640" w:type="dxa"/>
            <w:tcBorders>
              <w:top w:val="nil"/>
              <w:left w:val="nil"/>
              <w:bottom w:val="single" w:color="auto" w:sz="4" w:space="0"/>
              <w:right w:val="single" w:color="auto" w:sz="4" w:space="0"/>
            </w:tcBorders>
            <w:shd w:val="clear" w:color="auto" w:fill="auto"/>
            <w:noWrap/>
            <w:vAlign w:val="center"/>
          </w:tcPr>
          <w:p w14:paraId="51D98360">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10</w:t>
            </w:r>
          </w:p>
        </w:tc>
      </w:tr>
      <w:tr w14:paraId="413A597E">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92E3A38">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合计</w:t>
            </w:r>
          </w:p>
        </w:tc>
        <w:tc>
          <w:tcPr>
            <w:tcW w:w="6609" w:type="dxa"/>
            <w:gridSpan w:val="3"/>
            <w:tcBorders>
              <w:top w:val="single" w:color="auto" w:sz="4" w:space="0"/>
              <w:left w:val="nil"/>
              <w:bottom w:val="single" w:color="auto" w:sz="4" w:space="0"/>
              <w:right w:val="single" w:color="auto" w:sz="4" w:space="0"/>
            </w:tcBorders>
            <w:shd w:val="clear" w:color="auto" w:fill="auto"/>
            <w:noWrap/>
            <w:vAlign w:val="center"/>
          </w:tcPr>
          <w:p w14:paraId="1D7C3643">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100分</w:t>
            </w:r>
          </w:p>
        </w:tc>
      </w:tr>
    </w:tbl>
    <w:p w14:paraId="77F37812">
      <w:pPr>
        <w:pStyle w:val="16"/>
        <w:ind w:firstLine="422" w:firstLineChars="200"/>
        <w:rPr>
          <w:b/>
          <w:bCs/>
        </w:rPr>
      </w:pPr>
      <w:r>
        <w:rPr>
          <w:rFonts w:hint="eastAsia"/>
          <w:b/>
          <w:bCs/>
        </w:rPr>
        <w:t>（5）</w:t>
      </w:r>
      <w:r>
        <w:rPr>
          <w:rFonts w:hint="eastAsia"/>
          <w:b/>
          <w:bCs/>
          <w:szCs w:val="21"/>
        </w:rPr>
        <w:t>商务标采用</w:t>
      </w:r>
      <w:r>
        <w:rPr>
          <w:rFonts w:hint="eastAsia"/>
          <w:b/>
          <w:bCs/>
          <w:szCs w:val="21"/>
          <w:u w:val="single"/>
        </w:rPr>
        <w:t>多轮报价</w:t>
      </w:r>
      <w:r>
        <w:rPr>
          <w:rFonts w:hint="eastAsia"/>
          <w:b/>
          <w:bCs/>
          <w:szCs w:val="21"/>
        </w:rPr>
        <w:t>，除开标唱标为公开报价方式外，后续多轮澄清报价根据专家组商议后，确认是否为公开/非公开，</w:t>
      </w:r>
      <w:r>
        <w:rPr>
          <w:rFonts w:hint="eastAsia"/>
          <w:b/>
          <w:bCs/>
          <w:szCs w:val="21"/>
          <w:u w:val="single"/>
        </w:rPr>
        <w:t>在重汽e采通进行提报。</w:t>
      </w:r>
      <w:r>
        <w:rPr>
          <w:rFonts w:hint="eastAsia"/>
          <w:b/>
          <w:bCs/>
        </w:rPr>
        <w:t>合理最低价中标，所有清单价格按照总价下浮比例等比例下浮。</w:t>
      </w:r>
    </w:p>
    <w:p w14:paraId="52523B88">
      <w:pPr>
        <w:pStyle w:val="14"/>
        <w:ind w:firstLine="422" w:firstLineChars="200"/>
      </w:pPr>
      <w:r>
        <w:rPr>
          <w:rFonts w:hint="eastAsia" w:ascii="宋体" w:hAnsi="宋体" w:eastAsia="宋体"/>
          <w:b/>
          <w:bCs/>
          <w:sz w:val="21"/>
          <w:szCs w:val="21"/>
          <w:u w:val="single"/>
        </w:rPr>
        <w:t>注意：每一轮填报澄清报价均有时间限制，投标人应关注e采通本轮报价截止时间，到点后未能提交的按无效处理</w:t>
      </w:r>
      <w:r>
        <w:rPr>
          <w:rFonts w:hint="eastAsia" w:ascii="宋体" w:hAnsi="宋体" w:eastAsia="宋体"/>
          <w:sz w:val="21"/>
          <w:szCs w:val="21"/>
          <w:u w:val="single"/>
        </w:rPr>
        <w:t>。</w:t>
      </w:r>
      <w:r>
        <w:rPr>
          <w:rFonts w:hint="eastAsia" w:ascii="宋体" w:hAnsi="宋体" w:eastAsia="宋体"/>
          <w:b/>
          <w:bCs/>
          <w:sz w:val="21"/>
          <w:szCs w:val="21"/>
          <w:u w:val="single"/>
        </w:rPr>
        <w:t>每一轮澄清函中，应分别写明报价的含税总价、不含税总价（单位，元）、税率、项目工期、质保期等内容。</w:t>
      </w:r>
    </w:p>
    <w:p w14:paraId="37C2A6F3">
      <w:pPr>
        <w:ind w:firstLine="420" w:firstLineChars="200"/>
      </w:pPr>
      <w:r>
        <w:rPr>
          <w:rFonts w:hint="eastAsia" w:hAnsi="宋体"/>
          <w:szCs w:val="21"/>
        </w:rPr>
        <w:t>（6）评标工作由招标人为该项目依法组织的、由三人及以上单数成员（视标的额大小按规定确定专家人数）组成的评标工作小组负责，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rPr>
        <w:t>，</w:t>
      </w:r>
      <w:r>
        <w:rPr>
          <w:rFonts w:hint="eastAsia"/>
          <w:b/>
          <w:bCs/>
        </w:rPr>
        <w:t>确定一家中标人。</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int="eastAsia" w:hAnsi="宋体"/>
          <w:szCs w:val="21"/>
        </w:rPr>
        <w:t>确定中标候选人及中标项目，</w:t>
      </w:r>
      <w:r>
        <w:rPr>
          <w:rFonts w:hint="eastAsia" w:hAnsi="宋体"/>
          <w:b/>
          <w:szCs w:val="21"/>
        </w:rPr>
        <w:t>对未中标人不做任何解释</w:t>
      </w:r>
      <w:r>
        <w:rPr>
          <w:rFonts w:hint="eastAsia"/>
        </w:rPr>
        <w:t>。</w:t>
      </w:r>
    </w:p>
    <w:p w14:paraId="418B8A40">
      <w:pPr>
        <w:pStyle w:val="2"/>
        <w:ind w:left="0" w:leftChars="0" w:firstLine="422"/>
        <w:rPr>
          <w:b/>
          <w:bCs/>
          <w:u w:val="single"/>
        </w:rPr>
      </w:pPr>
      <w:r>
        <w:rPr>
          <w:rFonts w:hint="eastAsia"/>
          <w:b/>
          <w:bCs/>
          <w:u w:val="single"/>
        </w:rPr>
        <w:t>（7）中标价格须经招标人价格审核部门审核报价清单内各分项单价，以审核商谈后价格为准，作为合同单价。</w:t>
      </w:r>
    </w:p>
    <w:p w14:paraId="540BCB91">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8"/>
      <w:bookmarkStart w:id="17" w:name="OLE_LINK25"/>
      <w:bookmarkStart w:id="18" w:name="OLE_LINK29"/>
      <w:bookmarkStart w:id="19" w:name="OLE_LINK27"/>
      <w:bookmarkStart w:id="20" w:name="OLE_LINK26"/>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03F158B0">
      <w:pPr>
        <w:pStyle w:val="2"/>
        <w:ind w:left="0" w:leftChars="0" w:firstLine="0" w:firstLineChars="0"/>
        <w:rPr>
          <w:rFonts w:hint="default" w:eastAsia="宋体"/>
          <w:lang w:val="en-US" w:eastAsia="zh-CN"/>
        </w:rPr>
      </w:pPr>
      <w:r>
        <w:rPr>
          <w:rFonts w:hint="eastAsia" w:ascii="宋体" w:hAnsi="宋体" w:cs="宋体"/>
          <w:b/>
          <w:sz w:val="21"/>
          <w:szCs w:val="21"/>
          <w:lang w:val="en-US" w:eastAsia="zh-CN"/>
        </w:rPr>
        <w:t>6.</w:t>
      </w:r>
      <w:r>
        <w:rPr>
          <w:rFonts w:ascii="宋体" w:hAnsi="宋体" w:eastAsia="宋体" w:cs="宋体"/>
          <w:sz w:val="21"/>
          <w:szCs w:val="21"/>
        </w:rPr>
        <w:t>招标人有权指定招标人的关联单位作为合</w:t>
      </w:r>
      <w:bookmarkStart w:id="55" w:name="_GoBack"/>
      <w:bookmarkEnd w:id="55"/>
      <w:r>
        <w:rPr>
          <w:rFonts w:ascii="宋体" w:hAnsi="宋体" w:eastAsia="宋体" w:cs="宋体"/>
          <w:sz w:val="21"/>
          <w:szCs w:val="21"/>
        </w:rPr>
        <w:t>同签订人，与中标人签署相关合同，且具体权利义务以中标人与招标人的关联公司最终签署的合同为准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1A96CB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lang w:val="en-US" w:eastAsia="zh-CN"/>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rPr>
          <w:rFonts w:hint="eastAsia"/>
        </w:rPr>
      </w:pPr>
      <w:bookmarkStart w:id="21" w:name="_Toc47976607"/>
      <w:r>
        <w:rPr>
          <w:rFonts w:hint="eastAsia"/>
        </w:rPr>
        <w:br w:type="page"/>
      </w:r>
    </w:p>
    <w:p w14:paraId="6B0BDAFB">
      <w:pPr>
        <w:pStyle w:val="71"/>
        <w:jc w:val="both"/>
        <w:rPr>
          <w:rFonts w:hint="eastAsia"/>
        </w:rPr>
      </w:pPr>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7687FD3A">
      <w:pPr>
        <w:jc w:val="left"/>
        <w:rPr>
          <w:rFonts w:eastAsia="黑体"/>
          <w:sz w:val="30"/>
          <w:szCs w:val="30"/>
        </w:rPr>
      </w:pPr>
      <w:bookmarkStart w:id="23" w:name="_Toc54267471"/>
      <w:bookmarkStart w:id="24" w:name="_Toc7062"/>
      <w:r>
        <w:rPr>
          <w:rFonts w:hint="eastAsia" w:eastAsia="黑体"/>
          <w:sz w:val="30"/>
          <w:szCs w:val="30"/>
        </w:rPr>
        <w:t>一、施工内容及技术要求</w:t>
      </w:r>
      <w:bookmarkEnd w:id="23"/>
      <w:bookmarkEnd w:id="24"/>
    </w:p>
    <w:p w14:paraId="5A0A837E">
      <w:pPr>
        <w:pStyle w:val="2"/>
        <w:ind w:leftChars="0" w:firstLine="198" w:firstLineChars="82"/>
        <w:rPr>
          <w:rFonts w:ascii="宋体" w:hAnsi="宋体" w:cs="宋体"/>
          <w:b/>
          <w:bCs/>
          <w:sz w:val="24"/>
          <w:szCs w:val="24"/>
        </w:rPr>
      </w:pPr>
      <w:r>
        <w:rPr>
          <w:rFonts w:hint="eastAsia" w:ascii="宋体" w:hAnsi="宋体" w:cs="宋体"/>
          <w:b/>
          <w:bCs/>
          <w:sz w:val="24"/>
          <w:szCs w:val="24"/>
        </w:rPr>
        <w:t>1.施工内容</w:t>
      </w:r>
    </w:p>
    <w:p w14:paraId="791C9C88">
      <w:pPr>
        <w:pStyle w:val="4"/>
        <w:tabs>
          <w:tab w:val="right" w:leader="dot" w:pos="9629"/>
        </w:tabs>
        <w:ind w:left="420"/>
        <w:rPr>
          <w:rFonts w:ascii="宋体" w:hAnsi="宋体" w:cs="宋体"/>
          <w:b w:val="0"/>
          <w:kern w:val="0"/>
          <w:sz w:val="24"/>
          <w:szCs w:val="24"/>
        </w:rPr>
      </w:pPr>
      <w:r>
        <w:rPr>
          <w:rFonts w:hint="eastAsia" w:ascii="宋体" w:hAnsi="宋体" w:cs="宋体"/>
          <w:b w:val="0"/>
          <w:kern w:val="0"/>
          <w:sz w:val="24"/>
          <w:szCs w:val="24"/>
        </w:rPr>
        <w:t>1</w:t>
      </w:r>
      <w:r>
        <w:rPr>
          <w:rFonts w:ascii="宋体" w:hAnsi="宋体" w:cs="宋体"/>
          <w:b w:val="0"/>
          <w:kern w:val="0"/>
          <w:sz w:val="24"/>
          <w:szCs w:val="24"/>
        </w:rPr>
        <w:t>.1</w:t>
      </w:r>
      <w:r>
        <w:rPr>
          <w:rFonts w:hint="eastAsia" w:ascii="宋体" w:hAnsi="宋体" w:cs="宋体"/>
          <w:b w:val="0"/>
          <w:kern w:val="0"/>
          <w:sz w:val="24"/>
          <w:szCs w:val="24"/>
        </w:rPr>
        <w:t>基建项目</w:t>
      </w:r>
    </w:p>
    <w:p w14:paraId="138B0625">
      <w:pPr>
        <w:ind w:firstLine="480" w:firstLineChars="200"/>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.2</w:t>
      </w:r>
      <w:r>
        <w:rPr>
          <w:rFonts w:hint="eastAsia" w:ascii="宋体" w:hAnsi="宋体" w:cs="宋体"/>
          <w:kern w:val="0"/>
          <w:sz w:val="24"/>
          <w:szCs w:val="24"/>
        </w:rPr>
        <w:t>电气工程</w:t>
      </w:r>
    </w:p>
    <w:p w14:paraId="785E9FE1">
      <w:pPr>
        <w:pStyle w:val="2"/>
        <w:ind w:left="199" w:leftChars="95" w:firstLine="228" w:firstLineChars="95"/>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.3</w:t>
      </w:r>
      <w:r>
        <w:rPr>
          <w:rFonts w:hint="eastAsia" w:ascii="宋体" w:hAnsi="宋体" w:cs="宋体"/>
          <w:kern w:val="0"/>
          <w:sz w:val="24"/>
          <w:szCs w:val="24"/>
        </w:rPr>
        <w:t>设备拆除、改造、安装</w:t>
      </w:r>
    </w:p>
    <w:p w14:paraId="42201FFD">
      <w:pPr>
        <w:pStyle w:val="4"/>
        <w:tabs>
          <w:tab w:val="right" w:leader="dot" w:pos="9629"/>
        </w:tabs>
        <w:ind w:left="420"/>
        <w:rPr>
          <w:rFonts w:ascii="宋体" w:hAnsi="宋体" w:cs="宋体"/>
          <w:b w:val="0"/>
          <w:kern w:val="0"/>
          <w:sz w:val="24"/>
          <w:szCs w:val="24"/>
        </w:rPr>
      </w:pPr>
      <w:r>
        <w:rPr>
          <w:rFonts w:hint="eastAsia" w:ascii="宋体" w:hAnsi="宋体" w:cs="宋体"/>
          <w:b w:val="0"/>
          <w:kern w:val="0"/>
          <w:sz w:val="24"/>
          <w:szCs w:val="24"/>
        </w:rPr>
        <w:t>1</w:t>
      </w:r>
      <w:r>
        <w:rPr>
          <w:rFonts w:ascii="宋体" w:hAnsi="宋体" w:cs="宋体"/>
          <w:b w:val="0"/>
          <w:kern w:val="0"/>
          <w:sz w:val="24"/>
          <w:szCs w:val="24"/>
        </w:rPr>
        <w:t>.4</w:t>
      </w:r>
      <w:r>
        <w:rPr>
          <w:rFonts w:hint="eastAsia" w:ascii="宋体" w:hAnsi="宋体" w:cs="宋体"/>
          <w:b w:val="0"/>
          <w:kern w:val="0"/>
          <w:sz w:val="24"/>
          <w:szCs w:val="24"/>
        </w:rPr>
        <w:t>设备检定</w:t>
      </w:r>
    </w:p>
    <w:p w14:paraId="6063687D">
      <w:pPr>
        <w:ind w:firstLine="480" w:firstLineChars="200"/>
        <w:rPr>
          <w:rFonts w:ascii="宋体" w:hAnsi="宋体" w:cs="宋体"/>
          <w:kern w:val="0"/>
          <w:sz w:val="24"/>
          <w:szCs w:val="24"/>
        </w:rPr>
      </w:pPr>
      <w:r>
        <w:rPr>
          <w:rFonts w:hint="eastAsia" w:ascii="宋体" w:hAnsi="宋体" w:cs="宋体"/>
          <w:kern w:val="0"/>
          <w:sz w:val="24"/>
          <w:szCs w:val="24"/>
        </w:rPr>
        <w:t>施工内容见</w:t>
      </w:r>
      <w:r>
        <w:fldChar w:fldCharType="begin"/>
      </w:r>
      <w:r>
        <w:instrText xml:space="preserve"> HYPERLINK "2-附表：中国重汽2021年度维修项目清单.xls" </w:instrText>
      </w:r>
      <w:r>
        <w:fldChar w:fldCharType="separate"/>
      </w:r>
      <w:r>
        <w:rPr>
          <w:rFonts w:hint="eastAsia" w:ascii="宋体" w:hAnsi="宋体" w:cs="宋体"/>
          <w:kern w:val="0"/>
          <w:sz w:val="24"/>
          <w:szCs w:val="24"/>
        </w:rPr>
        <w:t>《</w:t>
      </w:r>
      <w:r>
        <w:rPr>
          <w:rFonts w:hint="eastAsia" w:ascii="宋体" w:hAnsi="宋体" w:cs="宋体"/>
          <w:sz w:val="24"/>
          <w:szCs w:val="24"/>
        </w:rPr>
        <w:t>投标清单报价表</w:t>
      </w:r>
      <w:r>
        <w:rPr>
          <w:rFonts w:hint="eastAsia" w:ascii="宋体" w:hAnsi="宋体" w:cs="宋体"/>
          <w:kern w:val="0"/>
          <w:sz w:val="24"/>
          <w:szCs w:val="24"/>
        </w:rPr>
        <w:t>》</w:t>
      </w:r>
      <w:r>
        <w:rPr>
          <w:rFonts w:hint="eastAsia" w:ascii="宋体" w:hAnsi="宋体" w:cs="宋体"/>
          <w:kern w:val="0"/>
          <w:sz w:val="24"/>
          <w:szCs w:val="24"/>
        </w:rPr>
        <w:fldChar w:fldCharType="end"/>
      </w:r>
      <w:r>
        <w:rPr>
          <w:rFonts w:hint="eastAsia" w:ascii="宋体" w:hAnsi="宋体" w:cs="宋体"/>
          <w:kern w:val="0"/>
          <w:sz w:val="24"/>
          <w:szCs w:val="24"/>
        </w:rPr>
        <w:t>。</w:t>
      </w:r>
      <w:bookmarkStart w:id="25" w:name="_Toc10152"/>
      <w:bookmarkStart w:id="26" w:name="_Toc24049"/>
      <w:bookmarkStart w:id="27" w:name="_Toc385411768"/>
      <w:bookmarkStart w:id="28" w:name="_Toc31558"/>
      <w:bookmarkStart w:id="29" w:name="_Toc26699"/>
      <w:bookmarkStart w:id="30" w:name="_Toc490750820"/>
    </w:p>
    <w:p w14:paraId="60AC7CF1">
      <w:pPr>
        <w:ind w:firstLine="482" w:firstLineChars="200"/>
        <w:rPr>
          <w:rFonts w:ascii="宋体" w:hAnsi="宋体" w:cs="宋体"/>
          <w:b/>
          <w:sz w:val="24"/>
          <w:szCs w:val="28"/>
        </w:rPr>
      </w:pPr>
      <w:r>
        <w:rPr>
          <w:rFonts w:hint="eastAsia" w:ascii="宋体" w:hAnsi="宋体" w:cs="宋体"/>
          <w:b/>
          <w:sz w:val="24"/>
          <w:szCs w:val="28"/>
        </w:rPr>
        <w:t>2</w:t>
      </w:r>
      <w:r>
        <w:rPr>
          <w:rFonts w:ascii="宋体" w:hAnsi="宋体" w:cs="宋体"/>
          <w:b/>
          <w:sz w:val="24"/>
          <w:szCs w:val="28"/>
        </w:rPr>
        <w:t>.</w:t>
      </w:r>
      <w:r>
        <w:rPr>
          <w:rFonts w:hint="eastAsia" w:ascii="宋体" w:hAnsi="宋体" w:cs="宋体"/>
          <w:b/>
          <w:sz w:val="24"/>
          <w:szCs w:val="28"/>
        </w:rPr>
        <w:t>技术要求</w:t>
      </w:r>
      <w:bookmarkEnd w:id="25"/>
      <w:bookmarkEnd w:id="26"/>
      <w:bookmarkEnd w:id="27"/>
      <w:bookmarkEnd w:id="28"/>
      <w:bookmarkEnd w:id="29"/>
      <w:bookmarkEnd w:id="30"/>
    </w:p>
    <w:p w14:paraId="071AFBE1">
      <w:pPr>
        <w:pStyle w:val="2"/>
        <w:ind w:left="0" w:leftChars="0" w:firstLine="480"/>
        <w:rPr>
          <w:rFonts w:hint="eastAsia" w:ascii="宋体" w:hAnsi="宋体" w:eastAsia="宋体" w:cs="宋体"/>
          <w:sz w:val="24"/>
          <w:szCs w:val="24"/>
          <w:lang w:eastAsia="zh-CN"/>
        </w:rPr>
      </w:pPr>
      <w:r>
        <w:rPr>
          <w:rFonts w:hint="eastAsia" w:ascii="宋体" w:hAnsi="宋体" w:cs="宋体"/>
          <w:sz w:val="24"/>
          <w:szCs w:val="24"/>
        </w:rPr>
        <w:t>技术方案</w:t>
      </w:r>
      <w:r>
        <w:rPr>
          <w:rFonts w:hint="eastAsia" w:ascii="宋体" w:hAnsi="宋体" w:cs="宋体"/>
          <w:sz w:val="24"/>
          <w:szCs w:val="24"/>
          <w:lang w:val="en-US" w:eastAsia="zh-CN"/>
        </w:rPr>
        <w:t>见e采通平台</w:t>
      </w:r>
      <w:r>
        <w:rPr>
          <w:rFonts w:hint="eastAsia" w:ascii="宋体" w:hAnsi="宋体" w:cs="宋体"/>
          <w:sz w:val="24"/>
          <w:szCs w:val="24"/>
        </w:rPr>
        <w:t>附件</w:t>
      </w:r>
      <w:r>
        <w:rPr>
          <w:rFonts w:hint="eastAsia" w:ascii="宋体" w:hAnsi="宋体" w:cs="宋体"/>
          <w:sz w:val="24"/>
          <w:szCs w:val="24"/>
          <w:lang w:eastAsia="zh-CN"/>
        </w:rPr>
        <w:t>。</w:t>
      </w:r>
    </w:p>
    <w:p w14:paraId="197BC510">
      <w:pPr>
        <w:pStyle w:val="4"/>
        <w:tabs>
          <w:tab w:val="right" w:leader="dot" w:pos="9629"/>
        </w:tabs>
        <w:ind w:left="420"/>
        <w:rPr>
          <w:rFonts w:ascii="宋体" w:hAnsi="宋体" w:cs="宋体"/>
          <w:b w:val="0"/>
          <w:sz w:val="24"/>
          <w:szCs w:val="24"/>
        </w:rPr>
      </w:pPr>
      <w:r>
        <w:rPr>
          <w:rFonts w:hint="eastAsia" w:ascii="宋体" w:hAnsi="宋体" w:cs="宋体"/>
          <w:b w:val="0"/>
          <w:color w:val="FF0000"/>
          <w:sz w:val="24"/>
          <w:szCs w:val="24"/>
        </w:rPr>
        <w:t>原设备生产商为山东泰安东岳泰山衡器有限公司，设备改造只能由该公司负责。方案中价格为预计价格，最终价格由投标方与设备生产商进行商谈确认。联系人：张迎，联系电话：1</w:t>
      </w:r>
      <w:r>
        <w:rPr>
          <w:rFonts w:ascii="宋体" w:hAnsi="宋体" w:cs="宋体"/>
          <w:b w:val="0"/>
          <w:color w:val="FF0000"/>
          <w:sz w:val="24"/>
          <w:szCs w:val="24"/>
        </w:rPr>
        <w:t>8263825299</w:t>
      </w:r>
      <w:r>
        <w:rPr>
          <w:rFonts w:hint="eastAsia" w:ascii="宋体" w:hAnsi="宋体" w:cs="宋体"/>
          <w:b w:val="0"/>
          <w:color w:val="FF0000"/>
          <w:sz w:val="24"/>
          <w:szCs w:val="24"/>
        </w:rPr>
        <w:t>。</w:t>
      </w:r>
    </w:p>
    <w:p w14:paraId="33E1D6AE">
      <w:pPr>
        <w:pStyle w:val="4"/>
        <w:tabs>
          <w:tab w:val="right" w:leader="dot" w:pos="9629"/>
        </w:tabs>
        <w:ind w:leftChars="0"/>
        <w:rPr>
          <w:rFonts w:ascii="宋体" w:hAnsi="宋体" w:cs="宋体"/>
          <w:b w:val="0"/>
          <w:sz w:val="24"/>
          <w:szCs w:val="24"/>
        </w:rPr>
      </w:pPr>
      <w:r>
        <w:rPr>
          <w:rFonts w:hint="eastAsia" w:ascii="宋体" w:hAnsi="宋体" w:cs="宋体"/>
          <w:b w:val="0"/>
          <w:sz w:val="24"/>
          <w:szCs w:val="24"/>
        </w:rPr>
        <w:t>施工材料进场进行报验，经发包人检查合格的材料方可使用。</w:t>
      </w:r>
    </w:p>
    <w:p w14:paraId="752DBBBB">
      <w:pPr>
        <w:pStyle w:val="4"/>
        <w:tabs>
          <w:tab w:val="right" w:leader="dot" w:pos="9629"/>
        </w:tabs>
        <w:ind w:left="0" w:leftChars="0" w:firstLine="480" w:firstLineChars="200"/>
        <w:rPr>
          <w:rFonts w:ascii="宋体" w:hAnsi="宋体" w:cs="宋体"/>
          <w:sz w:val="24"/>
          <w:szCs w:val="24"/>
        </w:rPr>
      </w:pPr>
      <w:r>
        <w:rPr>
          <w:rFonts w:hint="eastAsia" w:ascii="宋体" w:hAnsi="宋体" w:cs="宋体"/>
          <w:b w:val="0"/>
          <w:sz w:val="24"/>
          <w:szCs w:val="24"/>
        </w:rPr>
        <w:t>施工区应采用彩钢板围挡（高度≥1.8m）做有效隔离，费用已包含在投标报价中；渣土外运造成道路污染的承包人应及时清理。</w:t>
      </w:r>
    </w:p>
    <w:p w14:paraId="177735A4">
      <w:pPr>
        <w:jc w:val="left"/>
        <w:rPr>
          <w:rFonts w:eastAsia="黑体"/>
          <w:sz w:val="30"/>
          <w:szCs w:val="30"/>
        </w:rPr>
      </w:pPr>
      <w:r>
        <w:rPr>
          <w:rFonts w:hint="eastAsia" w:eastAsia="黑体"/>
          <w:sz w:val="30"/>
          <w:szCs w:val="30"/>
        </w:rPr>
        <w:t>二、技术标书</w:t>
      </w:r>
    </w:p>
    <w:p w14:paraId="53518C54">
      <w:pPr>
        <w:ind w:firstLine="420" w:firstLineChars="200"/>
        <w:rPr>
          <w:rFonts w:ascii="宋体" w:hAnsi="宋体"/>
          <w:szCs w:val="21"/>
        </w:rPr>
      </w:pPr>
      <w:r>
        <w:rPr>
          <w:rFonts w:ascii="宋体" w:hAnsi="宋体"/>
          <w:szCs w:val="21"/>
        </w:rPr>
        <w:t>1</w:t>
      </w:r>
      <w:r>
        <w:rPr>
          <w:rFonts w:hint="eastAsia" w:ascii="宋体" w:hAnsi="宋体"/>
          <w:szCs w:val="21"/>
        </w:rPr>
        <w:t>.施工组织设计方案</w:t>
      </w:r>
    </w:p>
    <w:p w14:paraId="7A814263">
      <w:pPr>
        <w:numPr>
          <w:ilvl w:val="0"/>
          <w:numId w:val="29"/>
        </w:numPr>
        <w:ind w:firstLine="420" w:firstLineChars="200"/>
        <w:rPr>
          <w:rFonts w:ascii="宋体" w:hAnsi="宋体"/>
          <w:szCs w:val="21"/>
        </w:rPr>
      </w:pPr>
      <w:r>
        <w:rPr>
          <w:rFonts w:hint="eastAsia" w:ascii="宋体" w:hAnsi="宋体"/>
          <w:szCs w:val="21"/>
        </w:rPr>
        <w:t>施工进度计划和确保工期的技术组织措施；</w:t>
      </w:r>
    </w:p>
    <w:p w14:paraId="4BDCC1EE">
      <w:pPr>
        <w:numPr>
          <w:ilvl w:val="0"/>
          <w:numId w:val="29"/>
        </w:numPr>
        <w:ind w:firstLine="420" w:firstLineChars="200"/>
        <w:rPr>
          <w:rFonts w:ascii="宋体" w:hAnsi="宋体"/>
          <w:szCs w:val="21"/>
        </w:rPr>
      </w:pPr>
      <w:r>
        <w:rPr>
          <w:rFonts w:hint="eastAsia" w:ascii="宋体" w:hAnsi="宋体"/>
          <w:szCs w:val="21"/>
        </w:rPr>
        <w:t>各分部分项工程的主要施工方法；</w:t>
      </w:r>
    </w:p>
    <w:p w14:paraId="6F08ABF0">
      <w:pPr>
        <w:ind w:firstLine="420" w:firstLineChars="200"/>
        <w:rPr>
          <w:rFonts w:ascii="宋体" w:hAnsi="宋体"/>
          <w:szCs w:val="21"/>
        </w:rPr>
      </w:pPr>
      <w:r>
        <w:rPr>
          <w:rFonts w:hint="eastAsia" w:ascii="宋体" w:hAnsi="宋体"/>
          <w:szCs w:val="21"/>
        </w:rPr>
        <w:t>（3）确保工程质量的技术组织措施；</w:t>
      </w:r>
    </w:p>
    <w:p w14:paraId="3AB90648">
      <w:pPr>
        <w:ind w:firstLine="420" w:firstLineChars="200"/>
        <w:rPr>
          <w:rFonts w:ascii="宋体" w:hAnsi="宋体"/>
          <w:szCs w:val="21"/>
        </w:rPr>
      </w:pPr>
      <w:r>
        <w:rPr>
          <w:rFonts w:hint="eastAsia" w:ascii="宋体" w:hAnsi="宋体"/>
          <w:szCs w:val="21"/>
        </w:rPr>
        <w:t>（4）确保安全生产的技术组织措施；</w:t>
      </w:r>
    </w:p>
    <w:p w14:paraId="6732C7CE">
      <w:pPr>
        <w:ind w:firstLine="420" w:firstLineChars="200"/>
        <w:rPr>
          <w:rFonts w:ascii="宋体" w:hAnsi="宋体"/>
          <w:szCs w:val="21"/>
        </w:rPr>
      </w:pPr>
      <w:r>
        <w:rPr>
          <w:rFonts w:hint="eastAsia" w:ascii="宋体" w:hAnsi="宋体"/>
          <w:szCs w:val="21"/>
        </w:rPr>
        <w:t>（5）确保文明施工的技术组织措施；</w:t>
      </w:r>
    </w:p>
    <w:p w14:paraId="222806E6">
      <w:pPr>
        <w:ind w:firstLine="420" w:firstLineChars="200"/>
        <w:rPr>
          <w:rFonts w:ascii="宋体" w:hAnsi="宋体"/>
          <w:szCs w:val="21"/>
        </w:rPr>
      </w:pPr>
      <w:r>
        <w:rPr>
          <w:rFonts w:hint="eastAsia" w:ascii="宋体" w:hAnsi="宋体"/>
          <w:szCs w:val="21"/>
        </w:rPr>
        <w:t>2.</w:t>
      </w:r>
      <w:r>
        <w:rPr>
          <w:rFonts w:ascii="宋体" w:hAnsi="宋体"/>
          <w:szCs w:val="21"/>
        </w:rPr>
        <w:t>2</w:t>
      </w:r>
      <w:r>
        <w:rPr>
          <w:rFonts w:hint="eastAsia" w:ascii="宋体" w:hAnsi="宋体"/>
          <w:szCs w:val="21"/>
        </w:rPr>
        <w:t>项目管理机构：项目经理具备二级及以上资质证书，项目部人员配备齐全，各专业技术力量雄厚。</w:t>
      </w:r>
    </w:p>
    <w:p w14:paraId="749D6FF5">
      <w:pPr>
        <w:ind w:firstLine="420" w:firstLineChars="200"/>
        <w:rPr>
          <w:rFonts w:ascii="宋体" w:hAnsi="宋体"/>
          <w:szCs w:val="21"/>
        </w:rPr>
      </w:pPr>
      <w:r>
        <w:rPr>
          <w:rFonts w:hint="eastAsia" w:ascii="宋体" w:hAnsi="宋体"/>
          <w:szCs w:val="21"/>
        </w:rPr>
        <w:t>2.</w:t>
      </w:r>
      <w:r>
        <w:rPr>
          <w:rFonts w:ascii="宋体" w:hAnsi="宋体"/>
          <w:szCs w:val="21"/>
        </w:rPr>
        <w:t>3</w:t>
      </w:r>
      <w:r>
        <w:rPr>
          <w:rFonts w:hint="eastAsia" w:ascii="宋体" w:hAnsi="宋体"/>
          <w:szCs w:val="21"/>
        </w:rPr>
        <w:t>企业信誉及实力：企业近三年类似项目业绩（指2021年1月1日至今，以合同签订时间为准），须提供合同业绩原件或证明材料原件。</w:t>
      </w:r>
    </w:p>
    <w:p w14:paraId="56DCF201">
      <w:pPr>
        <w:ind w:firstLine="420" w:firstLineChars="200"/>
        <w:rPr>
          <w:rFonts w:ascii="宋体" w:hAnsi="宋体"/>
          <w:szCs w:val="21"/>
        </w:rPr>
      </w:pPr>
      <w:r>
        <w:rPr>
          <w:rFonts w:hint="eastAsia" w:ascii="宋体" w:hAnsi="宋体"/>
          <w:szCs w:val="21"/>
        </w:rPr>
        <w:t>2.4技术规格偏离表。</w:t>
      </w:r>
    </w:p>
    <w:p w14:paraId="753CEEB2">
      <w:pPr>
        <w:ind w:firstLine="420" w:firstLineChars="200"/>
        <w:rPr>
          <w:rFonts w:ascii="宋体" w:hAnsi="宋体"/>
          <w:szCs w:val="21"/>
        </w:rPr>
      </w:pPr>
      <w:r>
        <w:rPr>
          <w:rFonts w:hint="eastAsia" w:ascii="宋体" w:hAnsi="宋体"/>
          <w:szCs w:val="21"/>
        </w:rPr>
        <w:t>2.5投标人承诺函</w:t>
      </w:r>
    </w:p>
    <w:p w14:paraId="02873133">
      <w:pPr>
        <w:ind w:firstLine="420" w:firstLineChars="200"/>
        <w:rPr>
          <w:rFonts w:ascii="宋体" w:hAnsi="宋体"/>
          <w:szCs w:val="21"/>
        </w:rPr>
      </w:pPr>
      <w:r>
        <w:rPr>
          <w:rFonts w:hint="eastAsia" w:ascii="宋体" w:hAnsi="宋体"/>
          <w:szCs w:val="21"/>
        </w:rPr>
        <w:t>2.6投标人认为需要投递的其他材料</w:t>
      </w:r>
    </w:p>
    <w:p w14:paraId="3E74D01A">
      <w:pPr>
        <w:jc w:val="left"/>
        <w:rPr>
          <w:rFonts w:eastAsia="黑体"/>
          <w:sz w:val="30"/>
          <w:szCs w:val="30"/>
        </w:rPr>
      </w:pPr>
      <w:r>
        <w:rPr>
          <w:rFonts w:hint="eastAsia" w:eastAsia="黑体"/>
          <w:sz w:val="30"/>
          <w:szCs w:val="30"/>
        </w:rPr>
        <w:t>三、</w:t>
      </w:r>
      <w:r>
        <w:rPr>
          <w:rFonts w:hint="eastAsia" w:ascii="黑体" w:hAnsi="黑体" w:eastAsia="黑体" w:cs="黑体"/>
          <w:sz w:val="30"/>
        </w:rPr>
        <w:t>投标文件技术部分目录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95C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605761">
            <w:pPr>
              <w:jc w:val="center"/>
              <w:rPr>
                <w:sz w:val="28"/>
              </w:rPr>
            </w:pPr>
            <w:r>
              <w:rPr>
                <w:rFonts w:hint="eastAsia"/>
                <w:sz w:val="28"/>
              </w:rPr>
              <w:t>序号</w:t>
            </w:r>
          </w:p>
        </w:tc>
        <w:tc>
          <w:tcPr>
            <w:tcW w:w="6520" w:type="dxa"/>
            <w:vAlign w:val="center"/>
          </w:tcPr>
          <w:p w14:paraId="6504E739">
            <w:pPr>
              <w:jc w:val="center"/>
              <w:rPr>
                <w:sz w:val="28"/>
              </w:rPr>
            </w:pPr>
            <w:r>
              <w:rPr>
                <w:rFonts w:hint="eastAsia"/>
                <w:sz w:val="28"/>
              </w:rPr>
              <w:t>主要内容</w:t>
            </w:r>
          </w:p>
        </w:tc>
        <w:tc>
          <w:tcPr>
            <w:tcW w:w="1276" w:type="dxa"/>
            <w:vAlign w:val="center"/>
          </w:tcPr>
          <w:p w14:paraId="08275E63">
            <w:pPr>
              <w:jc w:val="center"/>
              <w:rPr>
                <w:sz w:val="28"/>
              </w:rPr>
            </w:pPr>
            <w:r>
              <w:rPr>
                <w:rFonts w:hint="eastAsia"/>
                <w:sz w:val="28"/>
              </w:rPr>
              <w:t>索引</w:t>
            </w:r>
          </w:p>
        </w:tc>
      </w:tr>
      <w:tr w14:paraId="646B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564426">
            <w:pPr>
              <w:jc w:val="center"/>
            </w:pPr>
            <w:r>
              <w:rPr>
                <w:rFonts w:hint="eastAsia"/>
              </w:rPr>
              <w:t>1</w:t>
            </w:r>
          </w:p>
        </w:tc>
        <w:tc>
          <w:tcPr>
            <w:tcW w:w="6520" w:type="dxa"/>
            <w:vAlign w:val="center"/>
          </w:tcPr>
          <w:p w14:paraId="6281317B">
            <w:pPr>
              <w:jc w:val="left"/>
            </w:pPr>
            <w:r>
              <w:rPr>
                <w:rFonts w:hint="eastAsia" w:ascii="宋体" w:hAnsi="宋体"/>
                <w:szCs w:val="21"/>
              </w:rPr>
              <w:t>施工组织设计（格式见附件六）</w:t>
            </w:r>
          </w:p>
        </w:tc>
        <w:tc>
          <w:tcPr>
            <w:tcW w:w="1276" w:type="dxa"/>
            <w:vAlign w:val="center"/>
          </w:tcPr>
          <w:p w14:paraId="1154270F">
            <w:pPr>
              <w:jc w:val="center"/>
            </w:pPr>
          </w:p>
        </w:tc>
      </w:tr>
      <w:tr w14:paraId="7C95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142B7F">
            <w:pPr>
              <w:jc w:val="center"/>
            </w:pPr>
            <w:r>
              <w:rPr>
                <w:rFonts w:hint="eastAsia"/>
              </w:rPr>
              <w:t>2</w:t>
            </w:r>
          </w:p>
        </w:tc>
        <w:tc>
          <w:tcPr>
            <w:tcW w:w="6520" w:type="dxa"/>
            <w:vAlign w:val="center"/>
          </w:tcPr>
          <w:p w14:paraId="66D5A6AA">
            <w:pPr>
              <w:jc w:val="left"/>
            </w:pPr>
            <w:r>
              <w:rPr>
                <w:rFonts w:hint="eastAsia" w:ascii="宋体" w:hAnsi="宋体"/>
                <w:szCs w:val="21"/>
              </w:rPr>
              <w:t>项目管理机构（格式见附件七）</w:t>
            </w:r>
          </w:p>
        </w:tc>
        <w:tc>
          <w:tcPr>
            <w:tcW w:w="1276" w:type="dxa"/>
            <w:vAlign w:val="center"/>
          </w:tcPr>
          <w:p w14:paraId="2D67A798">
            <w:pPr>
              <w:jc w:val="center"/>
            </w:pPr>
          </w:p>
        </w:tc>
      </w:tr>
      <w:tr w14:paraId="3E32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2A87A43">
            <w:pPr>
              <w:jc w:val="center"/>
            </w:pPr>
            <w:r>
              <w:rPr>
                <w:rFonts w:hint="eastAsia"/>
              </w:rPr>
              <w:t>3</w:t>
            </w:r>
          </w:p>
        </w:tc>
        <w:tc>
          <w:tcPr>
            <w:tcW w:w="6520" w:type="dxa"/>
            <w:vAlign w:val="center"/>
          </w:tcPr>
          <w:p w14:paraId="1466FBE3">
            <w:pPr>
              <w:jc w:val="left"/>
            </w:pPr>
            <w:r>
              <w:rPr>
                <w:rFonts w:hint="eastAsia" w:ascii="宋体" w:hAnsi="宋体"/>
                <w:szCs w:val="21"/>
              </w:rPr>
              <w:t>技术规格偏离表</w:t>
            </w:r>
          </w:p>
        </w:tc>
        <w:tc>
          <w:tcPr>
            <w:tcW w:w="1276" w:type="dxa"/>
            <w:vAlign w:val="center"/>
          </w:tcPr>
          <w:p w14:paraId="4DD9F900">
            <w:pPr>
              <w:jc w:val="center"/>
            </w:pPr>
          </w:p>
        </w:tc>
      </w:tr>
      <w:tr w14:paraId="39A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BF5F50B">
            <w:pPr>
              <w:jc w:val="center"/>
            </w:pPr>
            <w:r>
              <w:rPr>
                <w:rFonts w:hint="eastAsia"/>
              </w:rPr>
              <w:t>4</w:t>
            </w:r>
          </w:p>
        </w:tc>
        <w:tc>
          <w:tcPr>
            <w:tcW w:w="6520" w:type="dxa"/>
            <w:vAlign w:val="center"/>
          </w:tcPr>
          <w:p w14:paraId="15C6839C">
            <w:pPr>
              <w:jc w:val="left"/>
              <w:rPr>
                <w:rFonts w:ascii="宋体" w:hAnsi="宋体"/>
                <w:szCs w:val="21"/>
              </w:rPr>
            </w:pPr>
            <w:r>
              <w:rPr>
                <w:rFonts w:hint="eastAsia" w:ascii="宋体" w:hAnsi="宋体"/>
                <w:szCs w:val="21"/>
              </w:rPr>
              <w:t>投标人承诺函</w:t>
            </w:r>
          </w:p>
        </w:tc>
        <w:tc>
          <w:tcPr>
            <w:tcW w:w="1276" w:type="dxa"/>
            <w:vAlign w:val="center"/>
          </w:tcPr>
          <w:p w14:paraId="7BB3BEA0">
            <w:pPr>
              <w:jc w:val="center"/>
            </w:pPr>
          </w:p>
        </w:tc>
      </w:tr>
      <w:tr w14:paraId="5CA9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1E8770">
            <w:pPr>
              <w:jc w:val="center"/>
            </w:pPr>
            <w:r>
              <w:rPr>
                <w:rFonts w:hint="eastAsia"/>
              </w:rPr>
              <w:t>5</w:t>
            </w:r>
          </w:p>
        </w:tc>
        <w:tc>
          <w:tcPr>
            <w:tcW w:w="6520" w:type="dxa"/>
            <w:vAlign w:val="center"/>
          </w:tcPr>
          <w:p w14:paraId="503E77CD">
            <w:pPr>
              <w:jc w:val="left"/>
              <w:rPr>
                <w:rFonts w:ascii="宋体" w:hAnsi="宋体"/>
                <w:szCs w:val="21"/>
              </w:rPr>
            </w:pPr>
            <w:r>
              <w:rPr>
                <w:rFonts w:hint="eastAsia" w:ascii="宋体" w:hAnsi="宋体"/>
                <w:szCs w:val="21"/>
              </w:rPr>
              <w:t>投标人认为需投递的其他材料</w:t>
            </w:r>
          </w:p>
        </w:tc>
        <w:tc>
          <w:tcPr>
            <w:tcW w:w="1276" w:type="dxa"/>
            <w:vAlign w:val="center"/>
          </w:tcPr>
          <w:p w14:paraId="0786E272">
            <w:pPr>
              <w:jc w:val="center"/>
            </w:pPr>
          </w:p>
        </w:tc>
      </w:tr>
      <w:tr w14:paraId="70FA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075DA">
            <w:pPr>
              <w:jc w:val="center"/>
            </w:pPr>
          </w:p>
        </w:tc>
        <w:tc>
          <w:tcPr>
            <w:tcW w:w="6520" w:type="dxa"/>
            <w:vAlign w:val="center"/>
          </w:tcPr>
          <w:p w14:paraId="67361757">
            <w:pPr>
              <w:jc w:val="left"/>
              <w:rPr>
                <w:rFonts w:ascii="宋体" w:hAnsi="宋体"/>
                <w:szCs w:val="21"/>
              </w:rPr>
            </w:pPr>
          </w:p>
        </w:tc>
        <w:tc>
          <w:tcPr>
            <w:tcW w:w="1276" w:type="dxa"/>
            <w:vAlign w:val="center"/>
          </w:tcPr>
          <w:p w14:paraId="212A5B38">
            <w:pPr>
              <w:jc w:val="center"/>
            </w:pPr>
          </w:p>
        </w:tc>
      </w:tr>
      <w:tr w14:paraId="027A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AC69465">
            <w:pPr>
              <w:jc w:val="center"/>
            </w:pPr>
          </w:p>
        </w:tc>
        <w:tc>
          <w:tcPr>
            <w:tcW w:w="6520" w:type="dxa"/>
            <w:vAlign w:val="center"/>
          </w:tcPr>
          <w:p w14:paraId="3F37D1C4">
            <w:pPr>
              <w:jc w:val="center"/>
            </w:pPr>
          </w:p>
        </w:tc>
        <w:tc>
          <w:tcPr>
            <w:tcW w:w="1276" w:type="dxa"/>
            <w:vAlign w:val="center"/>
          </w:tcPr>
          <w:p w14:paraId="5B771555">
            <w:pPr>
              <w:jc w:val="center"/>
            </w:pPr>
          </w:p>
        </w:tc>
      </w:tr>
      <w:tr w14:paraId="2372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564CE5">
            <w:pPr>
              <w:jc w:val="center"/>
            </w:pPr>
          </w:p>
        </w:tc>
        <w:tc>
          <w:tcPr>
            <w:tcW w:w="6520" w:type="dxa"/>
            <w:vAlign w:val="center"/>
          </w:tcPr>
          <w:p w14:paraId="34D0B49A">
            <w:pPr>
              <w:jc w:val="center"/>
            </w:pPr>
          </w:p>
        </w:tc>
        <w:tc>
          <w:tcPr>
            <w:tcW w:w="1276" w:type="dxa"/>
            <w:vAlign w:val="center"/>
          </w:tcPr>
          <w:p w14:paraId="45AD4665">
            <w:pPr>
              <w:jc w:val="center"/>
            </w:pPr>
          </w:p>
        </w:tc>
      </w:tr>
      <w:tr w14:paraId="49C6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73494E">
            <w:pPr>
              <w:jc w:val="center"/>
              <w:rPr>
                <w:szCs w:val="21"/>
              </w:rPr>
            </w:pPr>
          </w:p>
        </w:tc>
        <w:tc>
          <w:tcPr>
            <w:tcW w:w="6520" w:type="dxa"/>
            <w:vAlign w:val="center"/>
          </w:tcPr>
          <w:p w14:paraId="79D03DB4">
            <w:pPr>
              <w:jc w:val="center"/>
              <w:rPr>
                <w:szCs w:val="21"/>
              </w:rPr>
            </w:pPr>
          </w:p>
        </w:tc>
        <w:tc>
          <w:tcPr>
            <w:tcW w:w="1276" w:type="dxa"/>
            <w:vAlign w:val="center"/>
          </w:tcPr>
          <w:p w14:paraId="44DC12B5">
            <w:pPr>
              <w:jc w:val="center"/>
              <w:rPr>
                <w:szCs w:val="21"/>
              </w:rPr>
            </w:pPr>
          </w:p>
        </w:tc>
      </w:tr>
      <w:tr w14:paraId="73D1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511D44">
            <w:pPr>
              <w:jc w:val="center"/>
              <w:rPr>
                <w:szCs w:val="21"/>
              </w:rPr>
            </w:pPr>
          </w:p>
        </w:tc>
        <w:tc>
          <w:tcPr>
            <w:tcW w:w="6520" w:type="dxa"/>
            <w:vAlign w:val="center"/>
          </w:tcPr>
          <w:p w14:paraId="7FDCA778">
            <w:pPr>
              <w:jc w:val="center"/>
              <w:rPr>
                <w:szCs w:val="21"/>
              </w:rPr>
            </w:pPr>
          </w:p>
        </w:tc>
        <w:tc>
          <w:tcPr>
            <w:tcW w:w="1276" w:type="dxa"/>
            <w:vAlign w:val="center"/>
          </w:tcPr>
          <w:p w14:paraId="4F11AAC4">
            <w:pPr>
              <w:jc w:val="center"/>
              <w:rPr>
                <w:szCs w:val="21"/>
              </w:rPr>
            </w:pPr>
          </w:p>
        </w:tc>
      </w:tr>
      <w:tr w14:paraId="0B91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9D0B40">
            <w:pPr>
              <w:jc w:val="center"/>
              <w:rPr>
                <w:szCs w:val="21"/>
              </w:rPr>
            </w:pPr>
          </w:p>
        </w:tc>
        <w:tc>
          <w:tcPr>
            <w:tcW w:w="6520" w:type="dxa"/>
            <w:vAlign w:val="center"/>
          </w:tcPr>
          <w:p w14:paraId="64C5787B">
            <w:pPr>
              <w:jc w:val="center"/>
              <w:rPr>
                <w:szCs w:val="21"/>
              </w:rPr>
            </w:pPr>
          </w:p>
        </w:tc>
        <w:tc>
          <w:tcPr>
            <w:tcW w:w="1276" w:type="dxa"/>
            <w:vAlign w:val="center"/>
          </w:tcPr>
          <w:p w14:paraId="06ABE58C">
            <w:pPr>
              <w:jc w:val="center"/>
              <w:rPr>
                <w:szCs w:val="21"/>
              </w:rPr>
            </w:pPr>
          </w:p>
        </w:tc>
      </w:tr>
      <w:tr w14:paraId="5737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F27AC2">
            <w:pPr>
              <w:jc w:val="center"/>
              <w:rPr>
                <w:szCs w:val="21"/>
              </w:rPr>
            </w:pPr>
          </w:p>
        </w:tc>
        <w:tc>
          <w:tcPr>
            <w:tcW w:w="6520" w:type="dxa"/>
            <w:vAlign w:val="center"/>
          </w:tcPr>
          <w:p w14:paraId="725C4BCD">
            <w:pPr>
              <w:jc w:val="center"/>
              <w:rPr>
                <w:szCs w:val="21"/>
              </w:rPr>
            </w:pPr>
          </w:p>
        </w:tc>
        <w:tc>
          <w:tcPr>
            <w:tcW w:w="1276" w:type="dxa"/>
            <w:vAlign w:val="center"/>
          </w:tcPr>
          <w:p w14:paraId="59D4E3E5">
            <w:pPr>
              <w:jc w:val="center"/>
              <w:rPr>
                <w:szCs w:val="21"/>
              </w:rPr>
            </w:pPr>
          </w:p>
        </w:tc>
      </w:tr>
    </w:tbl>
    <w:p w14:paraId="0B5E6972">
      <w:pPr>
        <w:rPr>
          <w:rFonts w:ascii="宋体" w:hAnsi="宋体"/>
          <w:szCs w:val="21"/>
        </w:rPr>
      </w:pPr>
      <w:r>
        <w:rPr>
          <w:rFonts w:hint="eastAsia" w:ascii="宋体" w:hAnsi="宋体"/>
          <w:szCs w:val="21"/>
        </w:rPr>
        <w:t>投标人名称（盖章）：              法定代表人或授权代表签字：</w:t>
      </w:r>
    </w:p>
    <w:p w14:paraId="3FFFEE57">
      <w:pPr>
        <w:rPr>
          <w:rFonts w:ascii="宋体" w:hAnsi="宋体"/>
          <w:szCs w:val="21"/>
        </w:rPr>
      </w:pPr>
    </w:p>
    <w:p w14:paraId="586754B9">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F2A243D">
      <w:pPr>
        <w:ind w:firstLine="480"/>
        <w:rPr>
          <w:rFonts w:ascii="宋体" w:hAnsi="宋体"/>
          <w:szCs w:val="21"/>
        </w:rPr>
        <w:sectPr>
          <w:pgSz w:w="11906" w:h="16838"/>
          <w:pgMar w:top="1440" w:right="1531" w:bottom="1361" w:left="1531" w:header="851" w:footer="992" w:gutter="0"/>
          <w:cols w:space="720" w:num="1"/>
          <w:docGrid w:type="lines" w:linePitch="312" w:charSpace="0"/>
        </w:sectPr>
      </w:pPr>
      <w:r>
        <w:rPr>
          <w:rFonts w:hint="eastAsia" w:ascii="宋体" w:hAnsi="宋体"/>
          <w:szCs w:val="21"/>
        </w:rPr>
        <w:t>2．“索引”一栏填写该主要内容对应于投标文件的“条款号/页号”</w:t>
      </w:r>
    </w:p>
    <w:p w14:paraId="13AD3581"/>
    <w:p w14:paraId="5871DF53">
      <w:pPr>
        <w:pStyle w:val="71"/>
      </w:pPr>
      <w:bookmarkStart w:id="31" w:name="_Toc47976609"/>
      <w:bookmarkStart w:id="32" w:name="_Toc20595"/>
      <w:r>
        <w:rPr>
          <w:rFonts w:hint="eastAsia"/>
        </w:rPr>
        <w:t>第三部分　合同主要条款</w:t>
      </w:r>
      <w:bookmarkEnd w:id="31"/>
      <w:bookmarkEnd w:id="32"/>
    </w:p>
    <w:p w14:paraId="024D284E">
      <w:pPr>
        <w:pStyle w:val="28"/>
        <w:numPr>
          <w:ilvl w:val="0"/>
          <w:numId w:val="0"/>
        </w:numPr>
        <w:jc w:val="center"/>
        <w:rPr>
          <w:rFonts w:ascii="宋体" w:hAnsi="宋体" w:cs="宋体"/>
          <w:sz w:val="44"/>
          <w:szCs w:val="44"/>
        </w:rPr>
      </w:pPr>
      <w:bookmarkStart w:id="33" w:name="_Toc54267472"/>
      <w:r>
        <w:rPr>
          <w:rFonts w:hint="eastAsia" w:ascii="宋体" w:hAnsi="宋体" w:cs="宋体"/>
          <w:sz w:val="44"/>
          <w:szCs w:val="44"/>
        </w:rPr>
        <w:t>XX项目施工工程合同</w:t>
      </w:r>
      <w:bookmarkEnd w:id="33"/>
    </w:p>
    <w:p w14:paraId="3BE604A6">
      <w:pPr>
        <w:jc w:val="center"/>
        <w:rPr>
          <w:rFonts w:ascii="黑体" w:hAnsi="Courier New" w:eastAsia="黑体"/>
          <w:sz w:val="36"/>
          <w:szCs w:val="36"/>
        </w:rPr>
      </w:pPr>
    </w:p>
    <w:p w14:paraId="35EC07E2">
      <w:pPr>
        <w:jc w:val="center"/>
        <w:rPr>
          <w:rFonts w:ascii="宋体" w:hAnsi="宋体"/>
          <w:b/>
          <w:sz w:val="24"/>
          <w:szCs w:val="24"/>
        </w:rPr>
      </w:pPr>
      <w:r>
        <w:rPr>
          <w:rFonts w:hint="eastAsia" w:ascii="黑体" w:hAnsi="Courier New" w:eastAsia="黑体"/>
          <w:sz w:val="36"/>
          <w:szCs w:val="36"/>
        </w:rPr>
        <w:t>（以最终签署版本为准）</w:t>
      </w:r>
    </w:p>
    <w:p w14:paraId="3AF73441">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389C8292">
      <w:pPr>
        <w:adjustRightInd w:val="0"/>
        <w:jc w:val="left"/>
        <w:rPr>
          <w:rFonts w:ascii="宋体" w:hAnsi="宋体"/>
          <w:sz w:val="20"/>
        </w:rPr>
      </w:pPr>
    </w:p>
    <w:p w14:paraId="6749F686">
      <w:pPr>
        <w:adjustRightInd w:val="0"/>
        <w:jc w:val="left"/>
        <w:rPr>
          <w:rFonts w:ascii="宋体" w:hAnsi="宋体"/>
          <w:sz w:val="20"/>
        </w:rPr>
      </w:pPr>
    </w:p>
    <w:p w14:paraId="1B836A91">
      <w:pPr>
        <w:adjustRightInd w:val="0"/>
        <w:jc w:val="left"/>
        <w:rPr>
          <w:rFonts w:ascii="宋体" w:hAnsi="宋体"/>
          <w:sz w:val="20"/>
        </w:rPr>
      </w:pPr>
    </w:p>
    <w:p w14:paraId="1B9C0822">
      <w:pPr>
        <w:adjustRightInd w:val="0"/>
        <w:jc w:val="left"/>
        <w:rPr>
          <w:rFonts w:ascii="宋体" w:hAnsi="宋体"/>
          <w:sz w:val="20"/>
        </w:rPr>
      </w:pPr>
    </w:p>
    <w:p w14:paraId="4BF0B075">
      <w:pPr>
        <w:adjustRightInd w:val="0"/>
        <w:jc w:val="center"/>
        <w:rPr>
          <w:rFonts w:ascii="宋体" w:hAnsi="宋体"/>
          <w:b/>
          <w:bCs/>
          <w:sz w:val="52"/>
          <w:szCs w:val="36"/>
        </w:rPr>
      </w:pPr>
      <w:r>
        <w:rPr>
          <w:rFonts w:hint="eastAsia" w:ascii="宋体" w:hAnsi="宋体"/>
          <w:b/>
          <w:bCs/>
          <w:sz w:val="52"/>
          <w:szCs w:val="36"/>
        </w:rPr>
        <w:t>建设工程施工合同</w:t>
      </w:r>
    </w:p>
    <w:p w14:paraId="6BAE4381">
      <w:pPr>
        <w:adjustRightInd w:val="0"/>
        <w:jc w:val="left"/>
        <w:rPr>
          <w:rFonts w:ascii="宋体" w:hAnsi="宋体"/>
          <w:b/>
          <w:sz w:val="36"/>
          <w:szCs w:val="36"/>
        </w:rPr>
      </w:pPr>
    </w:p>
    <w:p w14:paraId="1760A540">
      <w:pPr>
        <w:adjustRightInd w:val="0"/>
        <w:jc w:val="left"/>
        <w:rPr>
          <w:rFonts w:ascii="宋体" w:hAnsi="宋体"/>
          <w:b/>
          <w:sz w:val="36"/>
          <w:szCs w:val="36"/>
        </w:rPr>
      </w:pPr>
    </w:p>
    <w:p w14:paraId="71B0459D">
      <w:pPr>
        <w:adjustRightInd w:val="0"/>
        <w:jc w:val="left"/>
        <w:rPr>
          <w:rFonts w:ascii="宋体" w:hAnsi="宋体"/>
          <w:b/>
          <w:sz w:val="36"/>
          <w:szCs w:val="36"/>
        </w:rPr>
      </w:pPr>
    </w:p>
    <w:p w14:paraId="126B8F2D">
      <w:pPr>
        <w:adjustRightInd w:val="0"/>
        <w:jc w:val="left"/>
        <w:rPr>
          <w:rFonts w:ascii="宋体" w:hAnsi="宋体"/>
          <w:b/>
          <w:sz w:val="36"/>
          <w:szCs w:val="36"/>
        </w:rPr>
      </w:pPr>
    </w:p>
    <w:p w14:paraId="43605DA1">
      <w:pPr>
        <w:adjustRightInd w:val="0"/>
        <w:ind w:firstLine="1352" w:firstLineChars="644"/>
        <w:jc w:val="left"/>
        <w:rPr>
          <w:rFonts w:ascii="宋体" w:hAnsi="宋体"/>
          <w:bCs/>
          <w:szCs w:val="21"/>
        </w:rPr>
      </w:pPr>
    </w:p>
    <w:p w14:paraId="62F4D0BD">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14:paraId="64F8C809">
      <w:pPr>
        <w:pStyle w:val="14"/>
        <w:ind w:firstLine="1890" w:firstLineChars="900"/>
        <w:rPr>
          <w:bCs/>
          <w:sz w:val="21"/>
          <w:szCs w:val="21"/>
        </w:rPr>
      </w:pPr>
    </w:p>
    <w:p w14:paraId="371EF842">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14:paraId="3A26C089">
      <w:pPr>
        <w:adjustRightInd w:val="0"/>
        <w:ind w:firstLine="1890" w:firstLineChars="900"/>
        <w:jc w:val="left"/>
        <w:rPr>
          <w:rFonts w:ascii="宋体" w:hAnsi="宋体"/>
          <w:bCs/>
          <w:szCs w:val="21"/>
        </w:rPr>
      </w:pPr>
    </w:p>
    <w:p w14:paraId="7BB52953">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14:paraId="6FFF4205">
      <w:pPr>
        <w:rPr>
          <w:rFonts w:ascii="宋体" w:hAnsi="宋体"/>
          <w:bCs/>
          <w:szCs w:val="21"/>
        </w:rPr>
      </w:pPr>
      <w:r>
        <w:rPr>
          <w:rFonts w:ascii="宋体" w:hAnsi="宋体"/>
          <w:bCs/>
          <w:szCs w:val="21"/>
        </w:rPr>
        <w:br w:type="page"/>
      </w:r>
    </w:p>
    <w:p w14:paraId="2E94B72C">
      <w:pPr>
        <w:adjustRightInd w:val="0"/>
        <w:rPr>
          <w:rFonts w:ascii="仿宋" w:hAnsi="仿宋" w:eastAsia="仿宋" w:cs="仿宋"/>
          <w:bCs/>
          <w:sz w:val="24"/>
          <w:szCs w:val="24"/>
          <w:u w:val="single"/>
        </w:rPr>
      </w:pPr>
      <w:bookmarkStart w:id="34" w:name="_Toc54267473"/>
      <w:bookmarkStart w:id="35" w:name="_Toc3124"/>
      <w:r>
        <w:rPr>
          <w:rFonts w:hint="eastAsia" w:ascii="仿宋" w:hAnsi="仿宋" w:eastAsia="仿宋" w:cs="仿宋"/>
          <w:bCs/>
          <w:sz w:val="24"/>
          <w:szCs w:val="24"/>
        </w:rPr>
        <w:t>发包人：</w:t>
      </w:r>
      <w:r>
        <w:rPr>
          <w:rFonts w:hint="eastAsia" w:ascii="仿宋" w:hAnsi="仿宋" w:eastAsia="仿宋" w:cs="仿宋"/>
          <w:bCs/>
          <w:sz w:val="24"/>
          <w:szCs w:val="24"/>
          <w:u w:val="single"/>
        </w:rPr>
        <w:t xml:space="preserve">                   </w:t>
      </w:r>
      <w:r>
        <w:rPr>
          <w:rFonts w:hint="eastAsia" w:ascii="仿宋" w:hAnsi="仿宋" w:eastAsia="仿宋"/>
          <w:bCs/>
          <w:sz w:val="24"/>
          <w:szCs w:val="32"/>
          <w:u w:val="single"/>
        </w:rPr>
        <w:t xml:space="preserve"> </w:t>
      </w:r>
    </w:p>
    <w:p w14:paraId="1A43E87B">
      <w:pPr>
        <w:pStyle w:val="14"/>
        <w:rPr>
          <w:rFonts w:ascii="仿宋" w:hAnsi="仿宋" w:eastAsia="仿宋" w:cs="仿宋"/>
          <w:bCs/>
          <w:sz w:val="24"/>
          <w:szCs w:val="24"/>
          <w:u w:val="single"/>
        </w:rPr>
      </w:pPr>
      <w:r>
        <w:rPr>
          <w:rFonts w:ascii="仿宋" w:hAnsi="仿宋" w:eastAsia="仿宋" w:cs="仿宋"/>
          <w:bCs/>
          <w:sz w:val="24"/>
          <w:szCs w:val="24"/>
        </w:rPr>
        <w:t>住</w:t>
      </w:r>
      <w:r>
        <w:rPr>
          <w:rFonts w:hint="eastAsia" w:ascii="仿宋" w:hAnsi="仿宋" w:eastAsia="仿宋" w:cs="仿宋"/>
          <w:bCs/>
          <w:sz w:val="24"/>
          <w:szCs w:val="24"/>
        </w:rPr>
        <w:t xml:space="preserve">  </w:t>
      </w:r>
      <w:r>
        <w:rPr>
          <w:rFonts w:ascii="仿宋" w:hAnsi="仿宋" w:eastAsia="仿宋" w:cs="仿宋"/>
          <w:bCs/>
          <w:sz w:val="24"/>
          <w:szCs w:val="24"/>
        </w:rPr>
        <w:t>所</w:t>
      </w:r>
      <w:r>
        <w:rPr>
          <w:rFonts w:hint="eastAsia" w:ascii="仿宋" w:hAnsi="仿宋" w:eastAsia="仿宋" w:cs="仿宋"/>
          <w:bCs/>
          <w:sz w:val="24"/>
          <w:szCs w:val="24"/>
        </w:rPr>
        <w:t>：</w:t>
      </w:r>
      <w:r>
        <w:rPr>
          <w:rFonts w:hint="eastAsia" w:ascii="仿宋" w:hAnsi="仿宋" w:eastAsia="仿宋" w:cs="仿宋"/>
          <w:bCs/>
          <w:sz w:val="24"/>
          <w:szCs w:val="24"/>
          <w:u w:val="single"/>
        </w:rPr>
        <w:t xml:space="preserve">                    </w:t>
      </w:r>
    </w:p>
    <w:p w14:paraId="3A3A73D3">
      <w:pPr>
        <w:adjustRightInd w:val="0"/>
        <w:rPr>
          <w:rFonts w:ascii="仿宋" w:hAnsi="仿宋" w:eastAsia="仿宋" w:cs="仿宋"/>
          <w:bCs/>
          <w:sz w:val="24"/>
          <w:szCs w:val="24"/>
          <w:u w:val="single"/>
        </w:rPr>
      </w:pPr>
      <w:r>
        <w:rPr>
          <w:rFonts w:hint="eastAsia" w:ascii="仿宋" w:hAnsi="仿宋" w:eastAsia="仿宋" w:cs="仿宋"/>
          <w:bCs/>
          <w:sz w:val="24"/>
          <w:szCs w:val="24"/>
        </w:rPr>
        <w:t>承包人：</w:t>
      </w:r>
      <w:r>
        <w:rPr>
          <w:rFonts w:hint="eastAsia" w:ascii="仿宋" w:hAnsi="仿宋" w:eastAsia="仿宋" w:cs="仿宋"/>
          <w:bCs/>
          <w:sz w:val="24"/>
          <w:szCs w:val="24"/>
          <w:u w:val="single"/>
        </w:rPr>
        <w:t xml:space="preserve">                   </w:t>
      </w:r>
    </w:p>
    <w:p w14:paraId="6F7A47E1">
      <w:pPr>
        <w:pStyle w:val="14"/>
        <w:snapToGrid/>
        <w:rPr>
          <w:rFonts w:ascii="仿宋" w:hAnsi="仿宋" w:eastAsia="仿宋" w:cs="仿宋"/>
          <w:bCs/>
          <w:sz w:val="24"/>
          <w:szCs w:val="24"/>
          <w:u w:val="single"/>
        </w:rPr>
      </w:pPr>
      <w:r>
        <w:rPr>
          <w:rFonts w:ascii="仿宋" w:hAnsi="仿宋" w:eastAsia="仿宋" w:cs="仿宋"/>
          <w:bCs/>
          <w:sz w:val="24"/>
          <w:szCs w:val="24"/>
        </w:rPr>
        <w:t>住</w:t>
      </w:r>
      <w:r>
        <w:rPr>
          <w:rFonts w:hint="eastAsia" w:ascii="仿宋" w:hAnsi="仿宋" w:eastAsia="仿宋" w:cs="仿宋"/>
          <w:bCs/>
          <w:sz w:val="24"/>
          <w:szCs w:val="24"/>
        </w:rPr>
        <w:t xml:space="preserve">  </w:t>
      </w:r>
      <w:r>
        <w:rPr>
          <w:rFonts w:ascii="仿宋" w:hAnsi="仿宋" w:eastAsia="仿宋" w:cs="仿宋"/>
          <w:bCs/>
          <w:sz w:val="24"/>
          <w:szCs w:val="24"/>
        </w:rPr>
        <w:t>所</w:t>
      </w:r>
      <w:r>
        <w:rPr>
          <w:rFonts w:hint="eastAsia" w:ascii="仿宋" w:hAnsi="仿宋" w:eastAsia="仿宋" w:cs="仿宋"/>
          <w:bCs/>
          <w:sz w:val="24"/>
          <w:szCs w:val="24"/>
        </w:rPr>
        <w:t>：</w:t>
      </w:r>
      <w:r>
        <w:rPr>
          <w:rFonts w:hint="eastAsia" w:ascii="仿宋" w:hAnsi="仿宋" w:eastAsia="仿宋" w:cs="仿宋"/>
          <w:bCs/>
          <w:sz w:val="24"/>
          <w:szCs w:val="24"/>
          <w:u w:val="single"/>
        </w:rPr>
        <w:t xml:space="preserve">                  </w:t>
      </w:r>
      <w:r>
        <w:rPr>
          <w:rFonts w:ascii="仿宋" w:hAnsi="仿宋" w:eastAsia="仿宋" w:cs="仿宋"/>
          <w:bCs/>
          <w:sz w:val="24"/>
          <w:szCs w:val="24"/>
          <w:u w:val="single"/>
        </w:rPr>
        <w:t xml:space="preserve"> </w:t>
      </w:r>
    </w:p>
    <w:p w14:paraId="412487F6">
      <w:pPr>
        <w:adjustRightInd w:val="0"/>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3180C0B5">
      <w:pPr>
        <w:adjustRightInd w:val="0"/>
        <w:jc w:val="left"/>
        <w:rPr>
          <w:rFonts w:ascii="仿宋" w:hAnsi="仿宋" w:eastAsia="仿宋" w:cs="仿宋"/>
          <w:b/>
          <w:bCs/>
          <w:sz w:val="24"/>
          <w:szCs w:val="24"/>
        </w:rPr>
      </w:pPr>
      <w:bookmarkStart w:id="36" w:name="_Toc351203481"/>
      <w:r>
        <w:rPr>
          <w:rFonts w:hint="eastAsia" w:ascii="仿宋" w:hAnsi="仿宋" w:eastAsia="仿宋" w:cs="仿宋"/>
          <w:b/>
          <w:bCs/>
          <w:sz w:val="24"/>
          <w:szCs w:val="24"/>
        </w:rPr>
        <w:t>一、工程概况</w:t>
      </w:r>
      <w:bookmarkEnd w:id="36"/>
    </w:p>
    <w:p w14:paraId="336DBF83">
      <w:pPr>
        <w:adjustRightInd w:val="0"/>
        <w:ind w:firstLine="470" w:firstLineChars="196"/>
        <w:rPr>
          <w:rFonts w:ascii="仿宋" w:hAnsi="仿宋" w:eastAsia="仿宋" w:cs="仿宋"/>
          <w:i/>
          <w:iCs/>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sz w:val="24"/>
          <w:szCs w:val="24"/>
          <w:u w:val="single"/>
        </w:rPr>
        <w:t xml:space="preserve">                  </w:t>
      </w:r>
    </w:p>
    <w:p w14:paraId="1458E3AD">
      <w:pPr>
        <w:adjustRightInd w:val="0"/>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 xml:space="preserve">                    </w:t>
      </w:r>
    </w:p>
    <w:p w14:paraId="31232A95">
      <w:pPr>
        <w:adjustRightInd w:val="0"/>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14:paraId="2D255B97">
      <w:pPr>
        <w:adjustRightInd w:val="0"/>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0D3771F2">
      <w:pPr>
        <w:adjustRightInd w:val="0"/>
        <w:ind w:firstLine="470" w:firstLineChars="196"/>
        <w:rPr>
          <w:rFonts w:ascii="仿宋" w:hAnsi="仿宋" w:eastAsia="仿宋" w:cs="仿宋"/>
          <w:sz w:val="24"/>
          <w:szCs w:val="24"/>
          <w:u w:val="single"/>
        </w:rPr>
      </w:pPr>
      <w:r>
        <w:rPr>
          <w:rFonts w:hint="eastAsia" w:ascii="仿宋" w:hAnsi="仿宋" w:eastAsia="仿宋" w:cs="仿宋"/>
          <w:sz w:val="24"/>
          <w:szCs w:val="24"/>
          <w:u w:val="single"/>
        </w:rPr>
        <w:t>招标文件中投标清单报价表的施工内容，包括但不限于发包人设计变更、联系单安排的施工内容等。</w:t>
      </w:r>
    </w:p>
    <w:p w14:paraId="231B0C56">
      <w:pPr>
        <w:adjustRightInd w:val="0"/>
        <w:jc w:val="left"/>
        <w:rPr>
          <w:rFonts w:ascii="仿宋" w:hAnsi="仿宋" w:eastAsia="仿宋" w:cs="仿宋"/>
          <w:b/>
          <w:bCs/>
          <w:sz w:val="24"/>
          <w:szCs w:val="24"/>
        </w:rPr>
      </w:pPr>
      <w:bookmarkStart w:id="37" w:name="_Toc351203482"/>
      <w:r>
        <w:rPr>
          <w:rFonts w:hint="eastAsia" w:ascii="仿宋" w:hAnsi="仿宋" w:eastAsia="仿宋" w:cs="仿宋"/>
          <w:b/>
          <w:bCs/>
          <w:sz w:val="24"/>
          <w:szCs w:val="24"/>
        </w:rPr>
        <w:t>二、合同工期</w:t>
      </w:r>
      <w:bookmarkEnd w:id="37"/>
    </w:p>
    <w:p w14:paraId="5FB4F44A">
      <w:pPr>
        <w:adjustRightInd w:val="0"/>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 </w:t>
      </w:r>
      <w:r>
        <w:rPr>
          <w:rFonts w:hint="eastAsia" w:ascii="仿宋" w:hAnsi="仿宋" w:eastAsia="仿宋" w:cs="仿宋"/>
          <w:sz w:val="24"/>
          <w:szCs w:val="24"/>
        </w:rPr>
        <w:t>年</w:t>
      </w:r>
      <w:r>
        <w:rPr>
          <w:rFonts w:hint="eastAsia" w:ascii="仿宋" w:hAnsi="仿宋" w:eastAsia="仿宋" w:cs="仿宋"/>
          <w:sz w:val="24"/>
          <w:szCs w:val="24"/>
          <w:u w:val="single"/>
        </w:rPr>
        <w:t> </w:t>
      </w:r>
      <w:r>
        <w:rPr>
          <w:rFonts w:hint="eastAsia" w:ascii="仿宋" w:hAnsi="仿宋" w:eastAsia="仿宋" w:cs="仿宋"/>
          <w:sz w:val="24"/>
          <w:szCs w:val="24"/>
        </w:rPr>
        <w:t>月</w:t>
      </w:r>
      <w:r>
        <w:rPr>
          <w:rFonts w:hint="eastAsia" w:ascii="仿宋" w:hAnsi="仿宋" w:eastAsia="仿宋" w:cs="仿宋"/>
          <w:sz w:val="24"/>
          <w:szCs w:val="24"/>
          <w:u w:val="single"/>
        </w:rPr>
        <w:t> </w:t>
      </w:r>
      <w:r>
        <w:rPr>
          <w:rFonts w:hint="eastAsia" w:ascii="仿宋" w:hAnsi="仿宋" w:eastAsia="仿宋" w:cs="仿宋"/>
          <w:sz w:val="24"/>
          <w:szCs w:val="24"/>
        </w:rPr>
        <w:t>日。</w:t>
      </w:r>
    </w:p>
    <w:p w14:paraId="3C0CABCD">
      <w:pPr>
        <w:adjustRightInd w:val="0"/>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 </w:t>
      </w:r>
      <w:r>
        <w:rPr>
          <w:rFonts w:hint="eastAsia" w:ascii="仿宋" w:hAnsi="仿宋" w:eastAsia="仿宋" w:cs="仿宋"/>
          <w:sz w:val="24"/>
          <w:szCs w:val="24"/>
        </w:rPr>
        <w:t>年</w:t>
      </w:r>
      <w:r>
        <w:rPr>
          <w:rFonts w:hint="eastAsia" w:ascii="仿宋" w:hAnsi="仿宋" w:eastAsia="仿宋" w:cs="仿宋"/>
          <w:sz w:val="24"/>
          <w:szCs w:val="24"/>
          <w:u w:val="single"/>
        </w:rPr>
        <w:t> </w:t>
      </w:r>
      <w:r>
        <w:rPr>
          <w:rFonts w:hint="eastAsia" w:ascii="仿宋" w:hAnsi="仿宋" w:eastAsia="仿宋" w:cs="仿宋"/>
          <w:sz w:val="24"/>
          <w:szCs w:val="24"/>
        </w:rPr>
        <w:t>月</w:t>
      </w:r>
      <w:r>
        <w:rPr>
          <w:rFonts w:hint="eastAsia" w:ascii="仿宋" w:hAnsi="仿宋" w:eastAsia="仿宋" w:cs="仿宋"/>
          <w:sz w:val="24"/>
          <w:szCs w:val="24"/>
          <w:u w:val="single"/>
        </w:rPr>
        <w:t> </w:t>
      </w:r>
      <w:r>
        <w:rPr>
          <w:rFonts w:hint="eastAsia" w:ascii="仿宋" w:hAnsi="仿宋" w:eastAsia="仿宋" w:cs="仿宋"/>
          <w:sz w:val="24"/>
          <w:szCs w:val="24"/>
        </w:rPr>
        <w:t>日。</w:t>
      </w:r>
    </w:p>
    <w:p w14:paraId="4D27A70C">
      <w:pPr>
        <w:adjustRightInd w:val="0"/>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 </w:t>
      </w:r>
      <w:r>
        <w:rPr>
          <w:rFonts w:hint="eastAsia" w:ascii="仿宋" w:hAnsi="仿宋" w:eastAsia="仿宋" w:cs="仿宋"/>
          <w:sz w:val="24"/>
          <w:szCs w:val="24"/>
        </w:rPr>
        <w:t>天。工期总日历天数与根据前述计划开竣工日期计算的工期天数不一致的，以工期总日历天数为准。</w:t>
      </w:r>
    </w:p>
    <w:p w14:paraId="05404D75">
      <w:pPr>
        <w:adjustRightInd w:val="0"/>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0EE829AB">
      <w:pPr>
        <w:adjustRightInd w:val="0"/>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7B934661">
      <w:pPr>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5BFFFF75">
      <w:pPr>
        <w:adjustRightInd w:val="0"/>
        <w:ind w:firstLine="482" w:firstLineChars="200"/>
        <w:rPr>
          <w:rFonts w:ascii="仿宋" w:hAnsi="仿宋" w:eastAsia="仿宋" w:cs="仿宋"/>
          <w:b/>
          <w:sz w:val="24"/>
          <w:szCs w:val="24"/>
        </w:rPr>
      </w:pPr>
      <w:bookmarkStart w:id="38" w:name="_Toc351203483"/>
      <w:r>
        <w:rPr>
          <w:rFonts w:hint="eastAsia" w:ascii="仿宋" w:hAnsi="仿宋" w:eastAsia="仿宋" w:cs="仿宋"/>
          <w:b/>
          <w:sz w:val="24"/>
          <w:szCs w:val="24"/>
        </w:rPr>
        <w:t>三、质量标准</w:t>
      </w:r>
      <w:bookmarkEnd w:id="38"/>
    </w:p>
    <w:p w14:paraId="06F80E0A">
      <w:pPr>
        <w:adjustRightInd w:val="0"/>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753F43A3">
      <w:pPr>
        <w:adjustRightInd w:val="0"/>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sz w:val="24"/>
          <w:szCs w:val="24"/>
          <w:u w:val="single"/>
        </w:rPr>
        <w:t>不超过 5000元/次</w:t>
      </w:r>
      <w:r>
        <w:rPr>
          <w:rFonts w:hint="eastAsia" w:ascii="仿宋" w:hAnsi="仿宋" w:eastAsia="仿宋" w:cs="仿宋"/>
          <w:sz w:val="24"/>
          <w:szCs w:val="24"/>
        </w:rPr>
        <w:t>的罚款，该款项从承包人工程款结算中扣除。</w:t>
      </w:r>
    </w:p>
    <w:p w14:paraId="1712B24A">
      <w:pPr>
        <w:adjustRightInd w:val="0"/>
        <w:ind w:left="510"/>
        <w:rPr>
          <w:rFonts w:ascii="仿宋" w:hAnsi="仿宋" w:eastAsia="仿宋" w:cs="仿宋"/>
          <w:b/>
          <w:sz w:val="24"/>
          <w:szCs w:val="24"/>
        </w:rPr>
      </w:pPr>
      <w:r>
        <w:rPr>
          <w:rFonts w:hint="eastAsia" w:ascii="仿宋" w:hAnsi="仿宋" w:eastAsia="仿宋" w:cs="仿宋"/>
          <w:b/>
          <w:sz w:val="24"/>
          <w:szCs w:val="24"/>
        </w:rPr>
        <w:t>四、合同价款与支付方式</w:t>
      </w:r>
    </w:p>
    <w:p w14:paraId="434E6DEA">
      <w:pPr>
        <w:adjustRightInd w:val="0"/>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32DB8A38">
      <w:pPr>
        <w:adjustRightInd w:val="0"/>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2B524283">
      <w:pPr>
        <w:adjustRightInd w:val="0"/>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0DCE6FF6">
      <w:pPr>
        <w:adjustRightInd w:val="0"/>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43A9F813">
      <w:pPr>
        <w:adjustRightInd w:val="0"/>
        <w:ind w:firstLine="480" w:firstLineChars="200"/>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sz w:val="24"/>
          <w:szCs w:val="24"/>
          <w:u w:val="single"/>
        </w:rPr>
        <w:t>无论发生任何变化，中标措施费平方单价不做调整（措施费平方单价中</w:t>
      </w:r>
      <w:r>
        <w:rPr>
          <w:rFonts w:ascii="仿宋" w:hAnsi="仿宋" w:eastAsia="仿宋" w:cs="仿宋"/>
          <w:sz w:val="24"/>
          <w:szCs w:val="24"/>
          <w:u w:val="single"/>
        </w:rPr>
        <w:t>包括但不限于</w:t>
      </w:r>
      <w:r>
        <w:rPr>
          <w:rFonts w:hint="eastAsia" w:ascii="仿宋" w:hAnsi="仿宋" w:eastAsia="仿宋" w:cs="仿宋"/>
          <w:sz w:val="24"/>
          <w:szCs w:val="24"/>
          <w:u w:val="single"/>
        </w:rPr>
        <w:t>不可竞争的文明施工费、临时设施费、环境保护费等）。</w:t>
      </w:r>
    </w:p>
    <w:p w14:paraId="6A9EC438">
      <w:pPr>
        <w:tabs>
          <w:tab w:val="left" w:pos="5565"/>
        </w:tabs>
        <w:adjustRightInd w:val="0"/>
        <w:ind w:left="540"/>
        <w:rPr>
          <w:rFonts w:ascii="仿宋" w:hAnsi="仿宋" w:eastAsia="仿宋" w:cs="仿宋"/>
          <w:sz w:val="24"/>
          <w:szCs w:val="24"/>
        </w:rPr>
      </w:pPr>
      <w:bookmarkStart w:id="39" w:name="OLE_LINK1"/>
      <w:r>
        <w:rPr>
          <w:rFonts w:hint="eastAsia" w:ascii="仿宋" w:hAnsi="仿宋" w:eastAsia="仿宋" w:cs="仿宋"/>
          <w:sz w:val="24"/>
          <w:szCs w:val="24"/>
        </w:rPr>
        <w:t>4.3工程款支付</w:t>
      </w:r>
    </w:p>
    <w:bookmarkEnd w:id="39"/>
    <w:p w14:paraId="67DA97F2">
      <w:pPr>
        <w:numPr>
          <w:ilvl w:val="0"/>
          <w:numId w:val="30"/>
        </w:numPr>
        <w:tabs>
          <w:tab w:val="left" w:pos="5565"/>
        </w:tabs>
        <w:adjustRightInd w:val="0"/>
        <w:ind w:left="145" w:leftChars="69" w:firstLine="273" w:firstLineChars="114"/>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sz w:val="24"/>
          <w:szCs w:val="24"/>
          <w:u w:val="single"/>
        </w:rPr>
        <w:t>半年期商业汇票；</w:t>
      </w:r>
    </w:p>
    <w:p w14:paraId="48040591">
      <w:pPr>
        <w:numPr>
          <w:ilvl w:val="0"/>
          <w:numId w:val="30"/>
        </w:numPr>
        <w:tabs>
          <w:tab w:val="left" w:pos="5565"/>
        </w:tabs>
        <w:adjustRightInd w:val="0"/>
        <w:ind w:left="145" w:leftChars="69" w:firstLine="273" w:firstLineChars="114"/>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5D565FAB">
      <w:pPr>
        <w:adjustRightInd w:val="0"/>
        <w:ind w:firstLine="480" w:firstLineChars="200"/>
        <w:rPr>
          <w:rFonts w:ascii="仿宋" w:hAnsi="仿宋" w:eastAsia="仿宋" w:cs="仿宋"/>
          <w:sz w:val="24"/>
          <w:szCs w:val="24"/>
        </w:rPr>
      </w:pPr>
      <w:r>
        <w:rPr>
          <w:rFonts w:hint="eastAsia" w:ascii="仿宋" w:hAnsi="仿宋" w:eastAsia="仿宋" w:cs="仿宋"/>
          <w:sz w:val="24"/>
          <w:szCs w:val="24"/>
        </w:rPr>
        <w:t>工程竣工验收合格，乙方开具合同价款90%的收据并100%的增值税专用发票，经甲方核对无误后支付90%。质保金10%在质保期届满后开具合同价款10%的收据后支付。</w:t>
      </w:r>
    </w:p>
    <w:p w14:paraId="55A114B6">
      <w:pPr>
        <w:pStyle w:val="16"/>
        <w:ind w:firstLine="480" w:firstLineChars="200"/>
        <w:rPr>
          <w:rFonts w:ascii="仿宋" w:hAnsi="仿宋" w:eastAsia="仿宋" w:cs="仿宋"/>
          <w:sz w:val="24"/>
          <w:szCs w:val="24"/>
        </w:rPr>
      </w:pPr>
      <w:r>
        <w:rPr>
          <w:rFonts w:ascii="仿宋" w:hAnsi="仿宋" w:eastAsia="仿宋" w:cs="仿宋"/>
          <w:sz w:val="24"/>
          <w:szCs w:val="24"/>
        </w:rPr>
        <w:t>本合同的最终结算金额以工程结算审核报告中的审定</w:t>
      </w:r>
      <w:r>
        <w:rPr>
          <w:rFonts w:hint="eastAsia" w:ascii="仿宋" w:hAnsi="仿宋" w:eastAsia="仿宋" w:cs="仿宋"/>
          <w:sz w:val="24"/>
          <w:szCs w:val="24"/>
        </w:rPr>
        <w:t>额</w:t>
      </w:r>
      <w:r>
        <w:rPr>
          <w:rFonts w:ascii="仿宋" w:hAnsi="仿宋" w:eastAsia="仿宋" w:cs="仿宋"/>
          <w:sz w:val="24"/>
          <w:szCs w:val="24"/>
        </w:rPr>
        <w:t>为准</w:t>
      </w:r>
      <w:r>
        <w:rPr>
          <w:rFonts w:hint="eastAsia" w:ascii="仿宋" w:hAnsi="仿宋" w:eastAsia="仿宋" w:cs="仿宋"/>
          <w:sz w:val="24"/>
          <w:szCs w:val="24"/>
        </w:rPr>
        <w:t>。</w:t>
      </w:r>
    </w:p>
    <w:p w14:paraId="1FA4720C">
      <w:pPr>
        <w:adjustRightInd w:val="0"/>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14:paraId="02B7E75E">
      <w:pPr>
        <w:adjustRightInd w:val="0"/>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6433ACAE">
      <w:pPr>
        <w:adjustRightInd w:val="0"/>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sz w:val="24"/>
          <w:szCs w:val="24"/>
          <w:u w:val="single"/>
        </w:rPr>
        <w:t xml:space="preserve">3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14 天内</w:t>
      </w:r>
      <w:r>
        <w:rPr>
          <w:rFonts w:hint="eastAsia" w:ascii="仿宋" w:hAnsi="仿宋" w:eastAsia="仿宋" w:cs="仿宋"/>
          <w:sz w:val="24"/>
          <w:szCs w:val="24"/>
        </w:rPr>
        <w:t>形成签章齐全的经济技术资料。</w:t>
      </w:r>
    </w:p>
    <w:p w14:paraId="2D747D82">
      <w:pPr>
        <w:adjustRightInd w:val="0"/>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68FFBD17">
      <w:pPr>
        <w:adjustRightInd w:val="0"/>
        <w:ind w:firstLine="480" w:firstLineChars="200"/>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14:paraId="36060588">
      <w:pPr>
        <w:adjustRightInd w:val="0"/>
        <w:ind w:firstLine="480" w:firstLineChars="200"/>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14:paraId="200EF4A5">
      <w:pPr>
        <w:pStyle w:val="13"/>
        <w:ind w:firstLine="480" w:firstLineChars="200"/>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30"/>
        <w:tblpPr w:leftFromText="180" w:rightFromText="180" w:vertAnchor="text" w:tblpXSpec="center" w:tblpY="1"/>
        <w:tblOverlap w:val="never"/>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14:paraId="30D3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78CC274B">
            <w:pPr>
              <w:adjustRightInd w:val="0"/>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tcPr>
          <w:p w14:paraId="4B0C61C8">
            <w:pPr>
              <w:adjustRightInd w:val="0"/>
              <w:jc w:val="center"/>
              <w:rPr>
                <w:rFonts w:ascii="仿宋" w:hAnsi="仿宋" w:eastAsia="仿宋" w:cs="仿宋"/>
                <w:sz w:val="24"/>
                <w:szCs w:val="24"/>
              </w:rPr>
            </w:pPr>
            <w:r>
              <w:rPr>
                <w:rFonts w:hint="eastAsia" w:ascii="仿宋" w:hAnsi="仿宋" w:eastAsia="仿宋" w:cs="仿宋"/>
                <w:sz w:val="24"/>
                <w:szCs w:val="24"/>
              </w:rPr>
              <w:t>建筑、装饰工程</w:t>
            </w:r>
          </w:p>
        </w:tc>
        <w:tc>
          <w:tcPr>
            <w:tcW w:w="1305" w:type="dxa"/>
          </w:tcPr>
          <w:p w14:paraId="3510011C">
            <w:pPr>
              <w:adjustRightInd w:val="0"/>
              <w:jc w:val="center"/>
              <w:rPr>
                <w:rFonts w:ascii="仿宋" w:hAnsi="仿宋" w:eastAsia="仿宋" w:cs="仿宋"/>
                <w:sz w:val="24"/>
                <w:szCs w:val="24"/>
              </w:rPr>
            </w:pPr>
            <w:r>
              <w:rPr>
                <w:rFonts w:hint="eastAsia" w:ascii="仿宋" w:hAnsi="仿宋" w:eastAsia="仿宋" w:cs="仿宋"/>
                <w:sz w:val="24"/>
                <w:szCs w:val="24"/>
              </w:rPr>
              <w:t>安装工程</w:t>
            </w:r>
          </w:p>
        </w:tc>
        <w:tc>
          <w:tcPr>
            <w:tcW w:w="1309" w:type="dxa"/>
            <w:noWrap/>
          </w:tcPr>
          <w:p w14:paraId="420765A4">
            <w:pPr>
              <w:adjustRightInd w:val="0"/>
              <w:jc w:val="center"/>
              <w:rPr>
                <w:rFonts w:ascii="仿宋" w:hAnsi="仿宋" w:eastAsia="仿宋" w:cs="仿宋"/>
                <w:sz w:val="24"/>
                <w:szCs w:val="24"/>
              </w:rPr>
            </w:pPr>
            <w:r>
              <w:rPr>
                <w:rFonts w:hint="eastAsia" w:ascii="仿宋" w:hAnsi="仿宋" w:eastAsia="仿宋" w:cs="仿宋"/>
                <w:sz w:val="24"/>
                <w:szCs w:val="24"/>
              </w:rPr>
              <w:t>修缮工程</w:t>
            </w:r>
          </w:p>
        </w:tc>
      </w:tr>
      <w:tr w14:paraId="73C7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2C099A27">
            <w:pPr>
              <w:adjustRightInd w:val="0"/>
              <w:ind w:firstLine="480" w:firstLineChars="200"/>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14:paraId="076B878A">
            <w:pPr>
              <w:adjustRightInd w:val="0"/>
              <w:jc w:val="center"/>
              <w:rPr>
                <w:rFonts w:ascii="仿宋" w:hAnsi="仿宋" w:eastAsia="仿宋" w:cs="仿宋"/>
                <w:sz w:val="24"/>
                <w:szCs w:val="24"/>
              </w:rPr>
            </w:pPr>
            <w:r>
              <w:rPr>
                <w:rFonts w:hint="eastAsia" w:ascii="仿宋" w:hAnsi="仿宋" w:eastAsia="仿宋" w:cs="仿宋"/>
                <w:sz w:val="24"/>
                <w:szCs w:val="24"/>
              </w:rPr>
              <w:t>128</w:t>
            </w:r>
          </w:p>
        </w:tc>
        <w:tc>
          <w:tcPr>
            <w:tcW w:w="1305" w:type="dxa"/>
            <w:vAlign w:val="center"/>
          </w:tcPr>
          <w:p w14:paraId="433B638B">
            <w:pPr>
              <w:adjustRightInd w:val="0"/>
              <w:jc w:val="center"/>
              <w:rPr>
                <w:rFonts w:ascii="仿宋" w:hAnsi="仿宋" w:eastAsia="仿宋" w:cs="仿宋"/>
                <w:sz w:val="24"/>
                <w:szCs w:val="24"/>
              </w:rPr>
            </w:pPr>
            <w:r>
              <w:rPr>
                <w:rFonts w:hint="eastAsia" w:ascii="仿宋" w:hAnsi="仿宋" w:eastAsia="仿宋" w:cs="仿宋"/>
                <w:sz w:val="24"/>
                <w:szCs w:val="24"/>
              </w:rPr>
              <w:t>138</w:t>
            </w:r>
          </w:p>
        </w:tc>
        <w:tc>
          <w:tcPr>
            <w:tcW w:w="1309" w:type="dxa"/>
            <w:noWrap/>
            <w:vAlign w:val="center"/>
          </w:tcPr>
          <w:p w14:paraId="58669DFE">
            <w:pPr>
              <w:adjustRightInd w:val="0"/>
              <w:jc w:val="center"/>
              <w:rPr>
                <w:rFonts w:ascii="仿宋" w:hAnsi="仿宋" w:eastAsia="仿宋" w:cs="仿宋"/>
                <w:sz w:val="24"/>
                <w:szCs w:val="24"/>
              </w:rPr>
            </w:pPr>
            <w:r>
              <w:rPr>
                <w:rFonts w:hint="eastAsia" w:ascii="仿宋" w:hAnsi="仿宋" w:eastAsia="仿宋" w:cs="仿宋"/>
                <w:sz w:val="24"/>
                <w:szCs w:val="24"/>
              </w:rPr>
              <w:t>133</w:t>
            </w:r>
          </w:p>
        </w:tc>
      </w:tr>
      <w:tr w14:paraId="0737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58B2521C">
            <w:pPr>
              <w:adjustRightInd w:val="0"/>
              <w:ind w:firstLine="480" w:firstLineChars="200"/>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14:paraId="4C04F27C">
            <w:pPr>
              <w:adjustRightInd w:val="0"/>
              <w:jc w:val="center"/>
              <w:rPr>
                <w:rFonts w:ascii="仿宋" w:hAnsi="仿宋" w:eastAsia="仿宋" w:cs="仿宋"/>
                <w:sz w:val="24"/>
                <w:szCs w:val="24"/>
              </w:rPr>
            </w:pPr>
            <w:r>
              <w:rPr>
                <w:rFonts w:hint="eastAsia" w:ascii="仿宋" w:hAnsi="仿宋" w:eastAsia="仿宋" w:cs="仿宋"/>
                <w:sz w:val="24"/>
                <w:szCs w:val="24"/>
              </w:rPr>
              <w:t>3.8</w:t>
            </w:r>
          </w:p>
        </w:tc>
        <w:tc>
          <w:tcPr>
            <w:tcW w:w="1305" w:type="dxa"/>
            <w:vAlign w:val="center"/>
          </w:tcPr>
          <w:p w14:paraId="74D7519D">
            <w:pPr>
              <w:adjustRightInd w:val="0"/>
              <w:jc w:val="center"/>
              <w:rPr>
                <w:rFonts w:ascii="仿宋" w:hAnsi="仿宋" w:eastAsia="仿宋" w:cs="仿宋"/>
                <w:sz w:val="24"/>
                <w:szCs w:val="24"/>
              </w:rPr>
            </w:pPr>
            <w:r>
              <w:rPr>
                <w:rFonts w:hint="eastAsia" w:ascii="仿宋" w:hAnsi="仿宋" w:eastAsia="仿宋" w:cs="仿宋"/>
                <w:sz w:val="24"/>
                <w:szCs w:val="24"/>
              </w:rPr>
              <w:t>4.5</w:t>
            </w:r>
          </w:p>
        </w:tc>
        <w:tc>
          <w:tcPr>
            <w:tcW w:w="1309" w:type="dxa"/>
            <w:noWrap/>
            <w:vAlign w:val="center"/>
          </w:tcPr>
          <w:p w14:paraId="0362FAAF">
            <w:pPr>
              <w:adjustRightInd w:val="0"/>
              <w:jc w:val="center"/>
              <w:rPr>
                <w:rFonts w:ascii="仿宋" w:hAnsi="仿宋" w:eastAsia="仿宋" w:cs="仿宋"/>
                <w:sz w:val="24"/>
                <w:szCs w:val="24"/>
              </w:rPr>
            </w:pPr>
            <w:r>
              <w:rPr>
                <w:rFonts w:hint="eastAsia" w:ascii="仿宋" w:hAnsi="仿宋" w:eastAsia="仿宋" w:cs="仿宋"/>
                <w:sz w:val="24"/>
                <w:szCs w:val="24"/>
              </w:rPr>
              <w:t>4.5</w:t>
            </w:r>
          </w:p>
        </w:tc>
      </w:tr>
      <w:tr w14:paraId="0B70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0304CC3D">
            <w:pPr>
              <w:adjustRightInd w:val="0"/>
              <w:ind w:firstLine="480" w:firstLineChars="200"/>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14:paraId="6A1C041E">
            <w:pPr>
              <w:adjustRightInd w:val="0"/>
              <w:jc w:val="center"/>
              <w:rPr>
                <w:rFonts w:ascii="仿宋" w:hAnsi="仿宋" w:eastAsia="仿宋" w:cs="仿宋"/>
                <w:sz w:val="24"/>
                <w:szCs w:val="24"/>
              </w:rPr>
            </w:pPr>
            <w:r>
              <w:rPr>
                <w:rFonts w:hint="eastAsia" w:ascii="仿宋" w:hAnsi="仿宋" w:eastAsia="仿宋" w:cs="仿宋"/>
                <w:sz w:val="24"/>
                <w:szCs w:val="24"/>
              </w:rPr>
              <w:t>4.6</w:t>
            </w:r>
          </w:p>
        </w:tc>
        <w:tc>
          <w:tcPr>
            <w:tcW w:w="1305" w:type="dxa"/>
            <w:vAlign w:val="center"/>
          </w:tcPr>
          <w:p w14:paraId="4FD6E970">
            <w:pPr>
              <w:adjustRightInd w:val="0"/>
              <w:jc w:val="center"/>
              <w:rPr>
                <w:rFonts w:ascii="仿宋" w:hAnsi="仿宋" w:eastAsia="仿宋" w:cs="仿宋"/>
                <w:sz w:val="24"/>
                <w:szCs w:val="24"/>
              </w:rPr>
            </w:pPr>
            <w:r>
              <w:rPr>
                <w:rFonts w:hint="eastAsia" w:ascii="仿宋" w:hAnsi="仿宋" w:eastAsia="仿宋" w:cs="仿宋"/>
                <w:sz w:val="24"/>
                <w:szCs w:val="24"/>
              </w:rPr>
              <w:t>5.2</w:t>
            </w:r>
          </w:p>
        </w:tc>
        <w:tc>
          <w:tcPr>
            <w:tcW w:w="1309" w:type="dxa"/>
            <w:noWrap/>
            <w:vAlign w:val="center"/>
          </w:tcPr>
          <w:p w14:paraId="02C645CF">
            <w:pPr>
              <w:adjustRightInd w:val="0"/>
              <w:jc w:val="center"/>
              <w:rPr>
                <w:rFonts w:ascii="仿宋" w:hAnsi="仿宋" w:eastAsia="仿宋" w:cs="仿宋"/>
                <w:sz w:val="24"/>
                <w:szCs w:val="24"/>
              </w:rPr>
            </w:pPr>
            <w:r>
              <w:rPr>
                <w:rFonts w:hint="eastAsia" w:ascii="仿宋" w:hAnsi="仿宋" w:eastAsia="仿宋" w:cs="仿宋"/>
                <w:sz w:val="24"/>
                <w:szCs w:val="24"/>
              </w:rPr>
              <w:t>5.2</w:t>
            </w:r>
          </w:p>
        </w:tc>
      </w:tr>
      <w:tr w14:paraId="725A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7EB6DD62">
            <w:pPr>
              <w:adjustRightInd w:val="0"/>
              <w:ind w:firstLine="480" w:firstLineChars="200"/>
              <w:rPr>
                <w:rFonts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14:paraId="4857FB91">
            <w:pPr>
              <w:adjustRightInd w:val="0"/>
              <w:jc w:val="center"/>
              <w:rPr>
                <w:rFonts w:ascii="仿宋" w:hAnsi="仿宋" w:eastAsia="仿宋" w:cs="仿宋"/>
                <w:sz w:val="24"/>
                <w:szCs w:val="24"/>
              </w:rPr>
            </w:pPr>
            <w:r>
              <w:rPr>
                <w:rFonts w:hint="eastAsia" w:ascii="仿宋" w:hAnsi="仿宋" w:eastAsia="仿宋" w:cs="仿宋"/>
                <w:sz w:val="24"/>
                <w:szCs w:val="24"/>
              </w:rPr>
              <w:t>138</w:t>
            </w:r>
          </w:p>
        </w:tc>
      </w:tr>
    </w:tbl>
    <w:p w14:paraId="1FB22920">
      <w:pPr>
        <w:adjustRightInd w:val="0"/>
        <w:ind w:firstLine="480" w:firstLineChars="200"/>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10E0812D">
      <w:pPr>
        <w:autoSpaceDE w:val="0"/>
        <w:autoSpaceDN w:val="0"/>
        <w:adjustRightInd w:val="0"/>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0FC858F1">
      <w:pPr>
        <w:autoSpaceDE w:val="0"/>
        <w:autoSpaceDN w:val="0"/>
        <w:adjustRightIn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1408D4DE">
      <w:pPr>
        <w:adjustRightInd w:val="0"/>
        <w:ind w:right="-74" w:firstLine="480" w:firstLineChars="200"/>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14:paraId="31DB0EC8">
      <w:pPr>
        <w:adjustRightInd w:val="0"/>
        <w:ind w:right="-74" w:firstLine="420" w:firstLineChars="175"/>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14:paraId="3BD2E918">
      <w:pPr>
        <w:numPr>
          <w:ilvl w:val="0"/>
          <w:numId w:val="31"/>
        </w:numPr>
        <w:adjustRightInd w:val="0"/>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254520C7">
      <w:pPr>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68072AB6">
      <w:pPr>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75FE7FB3">
      <w:pPr>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3F75F255">
      <w:pPr>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ADE8DE8">
      <w:pPr>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36F6CDC1">
      <w:pPr>
        <w:ind w:firstLine="480" w:firstLineChars="200"/>
      </w:pPr>
      <w:r>
        <w:rPr>
          <w:rFonts w:hint="eastAsia" w:ascii="仿宋" w:hAnsi="仿宋" w:eastAsia="仿宋" w:cs="仿宋"/>
          <w:sz w:val="24"/>
          <w:szCs w:val="24"/>
        </w:rPr>
        <w:t>6.5承包人应按照《项目结算审计须知》要求整理完毕报审资料，提报资料真实、准确、完整，审计过程中不再主动补充漏报结算及相关资料，并将按照要求配合审计，按时到场，及时反馈意见，不以任何理由拖延审计工作；如发包人提出需要补充资料，承包人承诺按照要求及时提供相关资料；如承包人确需补充漏报结算或资料须经发包人同意。</w:t>
      </w:r>
    </w:p>
    <w:p w14:paraId="3540421A">
      <w:pPr>
        <w:ind w:firstLine="480" w:firstLineChars="200"/>
        <w:rPr>
          <w:rFonts w:ascii="仿宋" w:hAnsi="仿宋" w:eastAsia="仿宋" w:cs="仿宋"/>
          <w:sz w:val="24"/>
          <w:szCs w:val="24"/>
        </w:rPr>
      </w:pPr>
      <w:r>
        <w:rPr>
          <w:rFonts w:hint="eastAsia" w:ascii="仿宋" w:hAnsi="仿宋" w:eastAsia="仿宋" w:cs="仿宋"/>
          <w:sz w:val="24"/>
          <w:szCs w:val="24"/>
        </w:rPr>
        <w:t>6.6工程项目结算报审金额100万元以下，综合审减率超出10%的；结算报审金额100万元以上且1000万元以下，综合审减率超出8%的；结算报审金额1000万元及以上，综合审减率超出5%的工程项目，承包人均按超出部分的2%承担考核费用。</w:t>
      </w:r>
    </w:p>
    <w:p w14:paraId="7D34A2E1">
      <w:pPr>
        <w:ind w:firstLine="480" w:firstLineChars="200"/>
        <w:rPr>
          <w:rFonts w:ascii="仿宋" w:hAnsi="仿宋" w:eastAsia="仿宋" w:cs="仿宋"/>
          <w:sz w:val="24"/>
          <w:szCs w:val="24"/>
        </w:rPr>
      </w:pPr>
      <w:r>
        <w:rPr>
          <w:rFonts w:hint="eastAsia" w:ascii="仿宋" w:hAnsi="仿宋" w:eastAsia="仿宋" w:cs="仿宋"/>
          <w:sz w:val="24"/>
          <w:szCs w:val="24"/>
        </w:rPr>
        <w:t>6.7分部及分项清单单项审定金额与报审金额相比，分项审减率30%及以下不予处罚；分项审减率30%以上且50%以下的，承包人按超出30%部分的15%承担考核费用；分项审减率大于等于50%且小于100%的，承包人按超出30%部分的30%承担考核费用，分项审减率等于100%的，承包人按审减金额的50%承担考核费用。</w:t>
      </w:r>
    </w:p>
    <w:p w14:paraId="67597DDC">
      <w:pPr>
        <w:ind w:firstLine="480" w:firstLineChars="200"/>
        <w:rPr>
          <w:rFonts w:ascii="仿宋" w:hAnsi="仿宋" w:eastAsia="仿宋" w:cs="仿宋"/>
          <w:sz w:val="24"/>
          <w:szCs w:val="24"/>
        </w:rPr>
      </w:pPr>
      <w:r>
        <w:rPr>
          <w:rFonts w:hint="eastAsia" w:ascii="仿宋" w:hAnsi="仿宋" w:eastAsia="仿宋" w:cs="仿宋"/>
          <w:sz w:val="24"/>
          <w:szCs w:val="24"/>
        </w:rPr>
        <w:t>6.8除发包人审计监察部或委托审计机构要求补充的资料外，承包人初次报审后再次以漏报为由报增的，按报增部分报审金额的10%承担考核费用。</w:t>
      </w:r>
    </w:p>
    <w:p w14:paraId="6F3E3EF4">
      <w:pPr>
        <w:ind w:firstLine="480" w:firstLineChars="200"/>
        <w:rPr>
          <w:rFonts w:ascii="仿宋" w:hAnsi="仿宋" w:eastAsia="仿宋" w:cs="仿宋"/>
          <w:sz w:val="24"/>
          <w:szCs w:val="24"/>
        </w:rPr>
      </w:pPr>
      <w:r>
        <w:rPr>
          <w:rFonts w:hint="eastAsia" w:ascii="仿宋" w:hAnsi="仿宋" w:eastAsia="仿宋" w:cs="仿宋"/>
          <w:sz w:val="24"/>
          <w:szCs w:val="24"/>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14:paraId="42021545">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6.10如因承包人提供竣工图纸或竣工结算资料有错误，导致审计工程师重复计算或未按期完成审计工作，承包人愿意承担由此引起的责任及相关审计费用。</w:t>
      </w:r>
    </w:p>
    <w:p w14:paraId="64F6D101">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6.11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6BBD0481">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 xml:space="preserve">6.12承包人应在竣工验收合格后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4D62AD57">
      <w:pPr>
        <w:tabs>
          <w:tab w:val="left" w:pos="720"/>
          <w:tab w:val="left" w:pos="1260"/>
        </w:tabs>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5DA0D2C6">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6.13工程在未移交发包人之前，承包人应负责已完工程的成品保护工作，保护期间发生损坏、失窃，承包人自费予以修复。如发包人提前使用，因使用损坏发生的修理费用由发包人承担。</w:t>
      </w:r>
    </w:p>
    <w:p w14:paraId="7DC2CC8B">
      <w:pPr>
        <w:adjustRightInd w:val="0"/>
        <w:ind w:firstLine="422" w:firstLineChars="200"/>
        <w:rPr>
          <w:rFonts w:ascii="仿宋" w:hAnsi="仿宋" w:eastAsia="仿宋" w:cs="仿宋"/>
          <w:b/>
          <w:bCs/>
          <w:sz w:val="24"/>
          <w:szCs w:val="24"/>
        </w:rPr>
      </w:pPr>
      <w:bookmarkStart w:id="40" w:name="_第十一条_工程结算"/>
      <w:bookmarkEnd w:id="40"/>
      <w:r>
        <w:rPr>
          <w:rStyle w:val="38"/>
          <w:rFonts w:hint="eastAsia" w:ascii="仿宋" w:hAnsi="仿宋" w:eastAsia="仿宋" w:cs="仿宋"/>
          <w:b/>
          <w:bCs/>
        </w:rPr>
        <w:t>七</w:t>
      </w:r>
      <w:r>
        <w:rPr>
          <w:rFonts w:hint="eastAsia" w:ascii="仿宋" w:hAnsi="仿宋" w:eastAsia="仿宋" w:cs="仿宋"/>
          <w:b/>
          <w:bCs/>
          <w:sz w:val="24"/>
          <w:szCs w:val="24"/>
        </w:rPr>
        <w:t>、质量保修</w:t>
      </w:r>
    </w:p>
    <w:p w14:paraId="352DEFCD">
      <w:pPr>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自工程竣工验收合格之日起2年</w:t>
      </w:r>
      <w:r>
        <w:rPr>
          <w:rFonts w:hint="eastAsia" w:ascii="仿宋" w:hAnsi="仿宋" w:eastAsia="仿宋" w:cs="仿宋"/>
          <w:sz w:val="24"/>
          <w:szCs w:val="24"/>
        </w:rPr>
        <w:t>。详见本合同附件3《工程质量保修书》。</w:t>
      </w:r>
    </w:p>
    <w:p w14:paraId="3E555654">
      <w:pPr>
        <w:adjustRightInd w:val="0"/>
        <w:ind w:firstLine="420" w:firstLineChars="175"/>
        <w:rPr>
          <w:rFonts w:ascii="仿宋" w:hAnsi="仿宋" w:eastAsia="仿宋" w:cs="仿宋"/>
          <w:sz w:val="24"/>
          <w:szCs w:val="24"/>
        </w:rPr>
      </w:pPr>
      <w:r>
        <w:rPr>
          <w:rFonts w:hint="eastAsia" w:ascii="仿宋" w:hAnsi="仿宋" w:eastAsia="仿宋" w:cs="仿宋"/>
          <w:sz w:val="24"/>
          <w:szCs w:val="24"/>
        </w:rPr>
        <w:t>7.2在保修期内出现质量问题经修复完成后，相应保修期重新计算。</w:t>
      </w:r>
    </w:p>
    <w:p w14:paraId="6ADD9999">
      <w:pPr>
        <w:pStyle w:val="111"/>
        <w:spacing w:before="0" w:after="0"/>
        <w:ind w:left="420" w:leftChars="200" w:right="0"/>
        <w:rPr>
          <w:rFonts w:ascii="仿宋" w:hAnsi="仿宋" w:eastAsia="仿宋" w:cs="仿宋"/>
          <w:b/>
          <w:bCs/>
          <w:szCs w:val="24"/>
        </w:rPr>
      </w:pPr>
      <w:r>
        <w:rPr>
          <w:rFonts w:hint="eastAsia" w:ascii="仿宋" w:hAnsi="仿宋" w:eastAsia="仿宋" w:cs="仿宋"/>
          <w:b/>
          <w:bCs/>
          <w:szCs w:val="24"/>
        </w:rPr>
        <w:t>八、违约责任</w:t>
      </w:r>
    </w:p>
    <w:p w14:paraId="525A6E8E">
      <w:pPr>
        <w:adjustRightInd w:val="0"/>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的10％</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合同暂定价的10％计算，</w:t>
      </w:r>
      <w:r>
        <w:rPr>
          <w:rFonts w:hint="eastAsia" w:ascii="仿宋" w:hAnsi="仿宋" w:eastAsia="仿宋" w:cs="仿宋"/>
          <w:sz w:val="24"/>
          <w:szCs w:val="24"/>
        </w:rPr>
        <w:t>发包人有权保留进一步索赔的权利。</w:t>
      </w:r>
    </w:p>
    <w:p w14:paraId="72500DAE">
      <w:pPr>
        <w:pStyle w:val="111"/>
        <w:spacing w:before="0" w:after="0"/>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0429D316">
      <w:pPr>
        <w:adjustRightInd w:val="0"/>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sz w:val="24"/>
          <w:szCs w:val="24"/>
          <w:u w:val="single"/>
        </w:rPr>
        <w:t>建设工程所在地有管辖权的人民法院起诉</w:t>
      </w:r>
      <w:r>
        <w:rPr>
          <w:rFonts w:hint="eastAsia" w:ascii="仿宋" w:hAnsi="仿宋" w:eastAsia="仿宋" w:cs="仿宋"/>
          <w:sz w:val="24"/>
          <w:szCs w:val="24"/>
        </w:rPr>
        <w:t>解决。</w:t>
      </w:r>
    </w:p>
    <w:p w14:paraId="5393A4AB">
      <w:pPr>
        <w:adjustRightInd w:val="0"/>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62211E5E">
      <w:pPr>
        <w:adjustRightInd w:val="0"/>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，身份证号：</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2B96EBB8">
      <w:pPr>
        <w:adjustRightInd w:val="0"/>
        <w:ind w:firstLine="960" w:firstLineChars="400"/>
        <w:rPr>
          <w:rFonts w:ascii="仿宋" w:hAnsi="仿宋" w:eastAsia="仿宋" w:cs="仿宋"/>
          <w:sz w:val="24"/>
          <w:szCs w:val="24"/>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，身份证号：</w:t>
      </w:r>
      <w:r>
        <w:rPr>
          <w:rFonts w:hint="eastAsia" w:ascii="仿宋" w:hAnsi="仿宋" w:eastAsia="仿宋" w:cs="仿宋"/>
          <w:sz w:val="24"/>
          <w:szCs w:val="24"/>
          <w:u w:val="single"/>
        </w:rPr>
        <w:t xml:space="preserve">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57DDB714">
      <w:pPr>
        <w:pStyle w:val="14"/>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6FC54DCF">
      <w:pPr>
        <w:pStyle w:val="14"/>
        <w:ind w:firstLine="480" w:firstLineChars="200"/>
        <w:rPr>
          <w:rFonts w:ascii="仿宋" w:hAnsi="仿宋" w:eastAsia="仿宋" w:cs="仿宋"/>
          <w:sz w:val="24"/>
          <w:szCs w:val="24"/>
        </w:rPr>
      </w:pPr>
      <w:r>
        <w:rPr>
          <w:rFonts w:hint="eastAsia" w:ascii="仿宋" w:hAnsi="仿宋" w:eastAsia="仿宋" w:cs="仿宋"/>
          <w:sz w:val="24"/>
          <w:szCs w:val="24"/>
        </w:rPr>
        <w:t>（1）施工中所发生的水电费按表计量由承包人按实支付。</w:t>
      </w:r>
    </w:p>
    <w:p w14:paraId="7F46EC57">
      <w:pPr>
        <w:pStyle w:val="14"/>
        <w:ind w:firstLine="480" w:firstLineChars="200"/>
        <w:rPr>
          <w:rFonts w:ascii="仿宋" w:hAnsi="仿宋" w:eastAsia="仿宋" w:cs="仿宋"/>
          <w:sz w:val="24"/>
          <w:szCs w:val="24"/>
        </w:rPr>
      </w:pPr>
      <w:r>
        <w:rPr>
          <w:rFonts w:hint="eastAsia" w:ascii="仿宋" w:hAnsi="仿宋" w:eastAsia="仿宋" w:cs="仿宋"/>
          <w:sz w:val="24"/>
          <w:szCs w:val="24"/>
        </w:rPr>
        <w:t>（2）本工程所用施工机械优先使用山东重工旗下产品，进入发包方所有厂区的物流车辆必须为重汽品牌，无条件严格遵守厂区人员车辆进出管理规定，否则造成的倒运费及工期等一切损失均有承包人承担。</w:t>
      </w:r>
    </w:p>
    <w:p w14:paraId="5EE5C668">
      <w:pPr>
        <w:pStyle w:val="14"/>
        <w:ind w:firstLine="480" w:firstLineChars="200"/>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2FF966EA">
      <w:pPr>
        <w:pStyle w:val="14"/>
        <w:ind w:firstLine="480" w:firstLineChars="200"/>
        <w:rPr>
          <w:rFonts w:ascii="仿宋" w:hAnsi="仿宋" w:eastAsia="仿宋" w:cs="仿宋"/>
          <w:sz w:val="24"/>
          <w:szCs w:val="24"/>
        </w:rPr>
      </w:pPr>
      <w:r>
        <w:rPr>
          <w:rFonts w:hint="eastAsia" w:ascii="仿宋" w:hAnsi="仿宋" w:eastAsia="仿宋" w:cs="仿宋"/>
          <w:sz w:val="24"/>
          <w:szCs w:val="24"/>
        </w:rPr>
        <w:t>（4）</w:t>
      </w:r>
      <w:r>
        <w:rPr>
          <w:rFonts w:ascii="仿宋" w:hAnsi="仿宋" w:eastAsia="仿宋" w:cs="仿宋"/>
          <w:sz w:val="24"/>
          <w:szCs w:val="24"/>
        </w:rPr>
        <w:t>工程结算审计，由发包人委托造价咨询单位审计或自行审计，基本审计费由</w:t>
      </w:r>
      <w:r>
        <w:rPr>
          <w:rFonts w:hint="eastAsia" w:ascii="仿宋" w:hAnsi="仿宋" w:eastAsia="仿宋" w:cs="仿宋"/>
          <w:sz w:val="24"/>
          <w:szCs w:val="24"/>
        </w:rPr>
        <w:t>承包人</w:t>
      </w:r>
      <w:r>
        <w:rPr>
          <w:rFonts w:ascii="仿宋" w:hAnsi="仿宋" w:eastAsia="仿宋" w:cs="仿宋"/>
          <w:sz w:val="24"/>
          <w:szCs w:val="24"/>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14:paraId="0DEDDE67">
      <w:pPr>
        <w:pStyle w:val="111"/>
        <w:spacing w:before="0" w:after="0"/>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7979BC27">
      <w:pPr>
        <w:adjustRightInd w:val="0"/>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 xml:space="preserve">_                  </w:t>
      </w:r>
    </w:p>
    <w:p w14:paraId="4E3420D9">
      <w:pPr>
        <w:adjustRightInd w:val="0"/>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日签订。</w:t>
      </w:r>
    </w:p>
    <w:p w14:paraId="40DD0843">
      <w:pPr>
        <w:adjustRightInd w:val="0"/>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sz w:val="24"/>
          <w:szCs w:val="24"/>
          <w:u w:val="single"/>
        </w:rPr>
        <w:t xml:space="preserve"> 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肆 </w:t>
      </w:r>
      <w:r>
        <w:rPr>
          <w:rFonts w:hint="eastAsia" w:ascii="仿宋" w:hAnsi="仿宋" w:eastAsia="仿宋" w:cs="仿宋"/>
          <w:bCs/>
          <w:sz w:val="24"/>
          <w:szCs w:val="24"/>
        </w:rPr>
        <w:t>份。</w:t>
      </w:r>
    </w:p>
    <w:p w14:paraId="7A92CD99">
      <w:pPr>
        <w:pStyle w:val="111"/>
        <w:spacing w:before="0" w:after="0"/>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tbl>
      <w:tblPr>
        <w:tblStyle w:val="30"/>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14:paraId="2382C508">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14:paraId="6CE66FEC">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5F60AEFD">
            <w:pPr>
              <w:pStyle w:val="14"/>
              <w:rPr>
                <w:rFonts w:ascii="仿宋" w:hAnsi="仿宋" w:eastAsia="仿宋" w:cs="仿宋"/>
                <w:bCs/>
                <w:sz w:val="24"/>
                <w:szCs w:val="24"/>
              </w:rPr>
            </w:pPr>
          </w:p>
          <w:p w14:paraId="1B25FC4D">
            <w:pPr>
              <w:pStyle w:val="14"/>
              <w:rPr>
                <w:rFonts w:ascii="仿宋" w:hAnsi="仿宋" w:eastAsia="仿宋" w:cs="仿宋"/>
                <w:bCs/>
                <w:sz w:val="24"/>
                <w:szCs w:val="24"/>
              </w:rPr>
            </w:pPr>
          </w:p>
          <w:p w14:paraId="1B4CC807">
            <w:pPr>
              <w:pStyle w:val="14"/>
              <w:rPr>
                <w:rFonts w:ascii="仿宋" w:hAnsi="仿宋" w:eastAsia="仿宋" w:cs="仿宋"/>
                <w:bCs/>
                <w:sz w:val="24"/>
                <w:szCs w:val="24"/>
              </w:rPr>
            </w:pPr>
          </w:p>
          <w:p w14:paraId="6BA274E7">
            <w:pPr>
              <w:pStyle w:val="14"/>
              <w:rPr>
                <w:rFonts w:ascii="仿宋" w:hAnsi="仿宋" w:eastAsia="仿宋" w:cs="仿宋"/>
                <w:bCs/>
                <w:sz w:val="24"/>
                <w:szCs w:val="24"/>
              </w:rPr>
            </w:pPr>
          </w:p>
          <w:p w14:paraId="526BC33E">
            <w:pPr>
              <w:spacing w:line="540" w:lineRule="exact"/>
              <w:rPr>
                <w:rFonts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14:paraId="0B2E0F26">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107CE52">
            <w:pPr>
              <w:spacing w:line="540" w:lineRule="exact"/>
              <w:rPr>
                <w:rFonts w:ascii="仿宋" w:hAnsi="仿宋" w:eastAsia="仿宋" w:cs="仿宋"/>
                <w:bCs/>
                <w:sz w:val="24"/>
                <w:szCs w:val="24"/>
                <w:lang w:bidi="en-US"/>
              </w:rPr>
            </w:pPr>
          </w:p>
        </w:tc>
      </w:tr>
      <w:tr w14:paraId="1CEA31AA">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14:paraId="6ACD81F2">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14:paraId="68FF158A">
            <w:pPr>
              <w:spacing w:before="240" w:after="160" w:line="240" w:lineRule="exact"/>
              <w:rPr>
                <w:rFonts w:ascii="仿宋" w:hAnsi="仿宋" w:eastAsia="仿宋" w:cs="仿宋"/>
              </w:rPr>
            </w:pPr>
            <w:r>
              <w:rPr>
                <w:rFonts w:hint="eastAsia" w:ascii="仿宋" w:hAnsi="仿宋" w:eastAsia="仿宋" w:cs="仿宋"/>
                <w:sz w:val="24"/>
                <w:szCs w:val="28"/>
              </w:rPr>
              <w:t>法定代表人/委托人（签字）：</w:t>
            </w:r>
          </w:p>
        </w:tc>
      </w:tr>
      <w:tr w14:paraId="4691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14:paraId="5F801B20">
            <w:pPr>
              <w:rPr>
                <w:rFonts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14:paraId="509D88B2">
            <w:pPr>
              <w:rPr>
                <w:rFonts w:ascii="仿宋" w:hAnsi="仿宋" w:eastAsia="仿宋" w:cs="仿宋"/>
                <w:sz w:val="24"/>
                <w:szCs w:val="24"/>
              </w:rPr>
            </w:pPr>
            <w:r>
              <w:rPr>
                <w:rFonts w:hint="eastAsia" w:ascii="仿宋" w:hAnsi="仿宋" w:eastAsia="仿宋" w:cs="仿宋"/>
                <w:sz w:val="24"/>
                <w:szCs w:val="24"/>
              </w:rPr>
              <w:t>开户银行：</w:t>
            </w:r>
          </w:p>
        </w:tc>
      </w:tr>
      <w:tr w14:paraId="3AB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14:paraId="667D87C9">
            <w:pPr>
              <w:rPr>
                <w:rFonts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14:paraId="78CF10AB">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11A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14:paraId="5C64BBFC">
            <w:pPr>
              <w:rPr>
                <w:rFonts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14:paraId="1F8CA171">
            <w:pPr>
              <w:rPr>
                <w:rFonts w:ascii="仿宋" w:hAnsi="仿宋" w:eastAsia="仿宋" w:cs="仿宋"/>
                <w:bCs/>
                <w:sz w:val="24"/>
                <w:szCs w:val="24"/>
                <w:lang w:bidi="en-US"/>
              </w:rPr>
            </w:pPr>
            <w:r>
              <w:rPr>
                <w:rFonts w:hint="eastAsia" w:ascii="仿宋" w:hAnsi="仿宋" w:eastAsia="仿宋" w:cs="仿宋"/>
                <w:bCs/>
                <w:sz w:val="24"/>
                <w:szCs w:val="24"/>
              </w:rPr>
              <w:t>账号：</w:t>
            </w:r>
          </w:p>
        </w:tc>
      </w:tr>
      <w:tr w14:paraId="3B00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14:paraId="16FB18E2">
            <w:pPr>
              <w:rPr>
                <w:rFonts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14:paraId="39F65AA9">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2CA8E526">
      <w:pPr>
        <w:rPr>
          <w:rFonts w:ascii="仿宋" w:hAnsi="仿宋" w:eastAsia="仿宋" w:cs="仿宋"/>
          <w:sz w:val="24"/>
          <w:szCs w:val="24"/>
        </w:rPr>
      </w:pPr>
      <w:r>
        <w:rPr>
          <w:rFonts w:hint="eastAsia" w:ascii="仿宋" w:hAnsi="仿宋" w:eastAsia="仿宋" w:cs="仿宋"/>
          <w:sz w:val="24"/>
          <w:szCs w:val="24"/>
        </w:rPr>
        <w:br w:type="page"/>
      </w:r>
    </w:p>
    <w:p w14:paraId="666BB9B8">
      <w:pPr>
        <w:pStyle w:val="14"/>
        <w:rPr>
          <w:rFonts w:ascii="仿宋" w:hAnsi="仿宋" w:eastAsia="仿宋" w:cs="仿宋"/>
          <w:sz w:val="24"/>
          <w:szCs w:val="24"/>
        </w:rPr>
      </w:pPr>
      <w:r>
        <w:rPr>
          <w:rFonts w:hint="eastAsia" w:ascii="仿宋" w:hAnsi="仿宋" w:eastAsia="仿宋" w:cs="仿宋"/>
          <w:sz w:val="24"/>
          <w:szCs w:val="24"/>
        </w:rPr>
        <w:t xml:space="preserve">附件1： </w:t>
      </w:r>
      <w:r>
        <w:rPr>
          <w:rFonts w:ascii="仿宋" w:hAnsi="仿宋" w:eastAsia="仿宋" w:cs="仿宋"/>
          <w:sz w:val="24"/>
          <w:szCs w:val="24"/>
        </w:rPr>
        <w:t xml:space="preserve">                  </w:t>
      </w:r>
    </w:p>
    <w:p w14:paraId="4DC0BCA8">
      <w:pPr>
        <w:pStyle w:val="14"/>
        <w:jc w:val="center"/>
        <w:rPr>
          <w:rFonts w:ascii="仿宋" w:hAnsi="仿宋" w:eastAsia="仿宋" w:cs="仿宋"/>
          <w:b/>
          <w:bCs/>
          <w:szCs w:val="28"/>
        </w:rPr>
      </w:pPr>
      <w:r>
        <w:rPr>
          <w:rFonts w:hint="eastAsia" w:ascii="仿宋" w:hAnsi="仿宋" w:eastAsia="仿宋" w:cs="仿宋"/>
          <w:b/>
          <w:bCs/>
          <w:szCs w:val="28"/>
        </w:rPr>
        <w:t>承揽工程一览表</w:t>
      </w:r>
    </w:p>
    <w:tbl>
      <w:tblPr>
        <w:tblStyle w:val="30"/>
        <w:tblW w:w="10127" w:type="dxa"/>
        <w:jc w:val="center"/>
        <w:tblLayout w:type="fixed"/>
        <w:tblCellMar>
          <w:top w:w="0" w:type="dxa"/>
          <w:left w:w="108" w:type="dxa"/>
          <w:bottom w:w="0" w:type="dxa"/>
          <w:right w:w="108" w:type="dxa"/>
        </w:tblCellMar>
      </w:tblPr>
      <w:tblGrid>
        <w:gridCol w:w="733"/>
        <w:gridCol w:w="3596"/>
        <w:gridCol w:w="1260"/>
        <w:gridCol w:w="900"/>
        <w:gridCol w:w="1507"/>
        <w:gridCol w:w="1467"/>
        <w:gridCol w:w="664"/>
      </w:tblGrid>
      <w:tr w14:paraId="4E7C859B">
        <w:tblPrEx>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259B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39079AE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项目名称</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14:paraId="73CEE51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计量</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7744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工程</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14:paraId="6174A83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单价</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68A24">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E75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备注</w:t>
            </w:r>
          </w:p>
        </w:tc>
      </w:tr>
      <w:tr w14:paraId="4E0909AF">
        <w:tblPrEx>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E7A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1E4B8FC0">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67EA8">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5DEED">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1984">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BA9E">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CF4D2">
            <w:pPr>
              <w:rPr>
                <w:rFonts w:ascii="仿宋" w:hAnsi="仿宋" w:eastAsia="仿宋" w:cs="仿宋"/>
                <w:color w:val="000000"/>
                <w:sz w:val="24"/>
                <w:szCs w:val="24"/>
              </w:rPr>
            </w:pPr>
          </w:p>
        </w:tc>
      </w:tr>
      <w:tr w14:paraId="7F2987C7">
        <w:tblPrEx>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55FE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6DFD1F3F">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4972B">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81A06">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2402">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33AD">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82A3E">
            <w:pPr>
              <w:rPr>
                <w:rFonts w:ascii="仿宋" w:hAnsi="仿宋" w:eastAsia="仿宋" w:cs="仿宋"/>
                <w:color w:val="000000"/>
                <w:sz w:val="24"/>
                <w:szCs w:val="24"/>
              </w:rPr>
            </w:pPr>
          </w:p>
        </w:tc>
      </w:tr>
      <w:tr w14:paraId="690639B9">
        <w:tblPrEx>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AD5C6">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0CF81022">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F9DED">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A6211">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FF44">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DAC6A">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611B">
            <w:pPr>
              <w:rPr>
                <w:rFonts w:ascii="仿宋" w:hAnsi="仿宋" w:eastAsia="仿宋" w:cs="仿宋"/>
                <w:color w:val="000000"/>
                <w:sz w:val="24"/>
                <w:szCs w:val="24"/>
              </w:rPr>
            </w:pPr>
          </w:p>
        </w:tc>
      </w:tr>
      <w:tr w14:paraId="0AD6D014">
        <w:tblPrEx>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14:paraId="2EE1643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9568">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812F">
            <w:pPr>
              <w:rPr>
                <w:rFonts w:ascii="仿宋" w:hAnsi="仿宋" w:eastAsia="仿宋" w:cs="仿宋"/>
                <w:color w:val="000000"/>
                <w:sz w:val="24"/>
                <w:szCs w:val="24"/>
              </w:rPr>
            </w:pPr>
          </w:p>
        </w:tc>
      </w:tr>
    </w:tbl>
    <w:p w14:paraId="6DF9473C">
      <w:pPr>
        <w:rPr>
          <w:rFonts w:ascii="仿宋" w:hAnsi="仿宋" w:eastAsia="仿宋" w:cs="仿宋"/>
          <w:b/>
          <w:bCs/>
          <w:szCs w:val="28"/>
        </w:rPr>
      </w:pPr>
      <w:r>
        <w:rPr>
          <w:rFonts w:hint="eastAsia" w:ascii="仿宋" w:hAnsi="仿宋" w:eastAsia="仿宋" w:cs="仿宋"/>
          <w:b/>
          <w:bCs/>
          <w:szCs w:val="28"/>
        </w:rPr>
        <w:br w:type="page"/>
      </w:r>
    </w:p>
    <w:p w14:paraId="0F2EBCF0">
      <w:pPr>
        <w:rPr>
          <w:rFonts w:ascii="仿宋" w:hAnsi="仿宋" w:eastAsia="仿宋" w:cs="仿宋"/>
          <w:b/>
          <w:bCs/>
          <w:sz w:val="28"/>
          <w:szCs w:val="28"/>
        </w:rPr>
      </w:pPr>
      <w:r>
        <w:rPr>
          <w:rFonts w:hint="eastAsia" w:ascii="仿宋" w:hAnsi="仿宋" w:eastAsia="仿宋" w:cs="仿宋"/>
          <w:sz w:val="24"/>
          <w:szCs w:val="24"/>
        </w:rPr>
        <w:t xml:space="preserve">附件2：                  </w:t>
      </w:r>
      <w:r>
        <w:rPr>
          <w:rFonts w:hint="eastAsia" w:ascii="仿宋" w:hAnsi="仿宋" w:eastAsia="仿宋" w:cs="仿宋"/>
          <w:b/>
          <w:bCs/>
          <w:sz w:val="28"/>
          <w:szCs w:val="28"/>
        </w:rPr>
        <w:t xml:space="preserve"> </w:t>
      </w:r>
    </w:p>
    <w:p w14:paraId="0F130BA5">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tbl>
      <w:tblPr>
        <w:tblStyle w:val="30"/>
        <w:tblW w:w="8910" w:type="dxa"/>
        <w:tblInd w:w="91" w:type="dxa"/>
        <w:tblLayout w:type="fixed"/>
        <w:tblCellMar>
          <w:top w:w="0" w:type="dxa"/>
          <w:left w:w="108" w:type="dxa"/>
          <w:bottom w:w="0" w:type="dxa"/>
          <w:right w:w="108" w:type="dxa"/>
        </w:tblCellMar>
      </w:tblPr>
      <w:tblGrid>
        <w:gridCol w:w="860"/>
        <w:gridCol w:w="2635"/>
        <w:gridCol w:w="5415"/>
      </w:tblGrid>
      <w:tr w14:paraId="6A39A4CE">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68B28537">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14:paraId="23AD8BBD">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14:paraId="53D695B2">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65CCACBA">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0745631">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4A1B6A18">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18C201D3">
            <w:pPr>
              <w:widowControl/>
              <w:jc w:val="center"/>
              <w:textAlignment w:val="center"/>
              <w:rPr>
                <w:rFonts w:ascii="仿宋" w:hAnsi="仿宋" w:eastAsia="仿宋" w:cs="仿宋"/>
                <w:kern w:val="0"/>
                <w:sz w:val="24"/>
                <w:szCs w:val="24"/>
              </w:rPr>
            </w:pPr>
          </w:p>
        </w:tc>
      </w:tr>
      <w:tr w14:paraId="4F6D83B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80B5ACC">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66A72E48">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36A768D5">
            <w:pPr>
              <w:widowControl/>
              <w:jc w:val="center"/>
              <w:textAlignment w:val="center"/>
              <w:rPr>
                <w:rFonts w:ascii="仿宋" w:hAnsi="仿宋" w:eastAsia="仿宋" w:cs="仿宋"/>
                <w:kern w:val="0"/>
                <w:sz w:val="24"/>
                <w:szCs w:val="24"/>
              </w:rPr>
            </w:pPr>
          </w:p>
        </w:tc>
      </w:tr>
      <w:tr w14:paraId="45CB498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7625F71">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53F43DBA">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5BF0F3F1">
            <w:pPr>
              <w:widowControl/>
              <w:jc w:val="center"/>
              <w:textAlignment w:val="center"/>
              <w:rPr>
                <w:rFonts w:ascii="仿宋" w:hAnsi="仿宋" w:eastAsia="仿宋" w:cs="仿宋"/>
                <w:kern w:val="0"/>
                <w:sz w:val="24"/>
                <w:szCs w:val="24"/>
              </w:rPr>
            </w:pPr>
          </w:p>
        </w:tc>
      </w:tr>
      <w:tr w14:paraId="1B79D45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2D1A0BC">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14:paraId="5F0FFF19">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03BA41C5">
            <w:pPr>
              <w:widowControl/>
              <w:jc w:val="center"/>
              <w:textAlignment w:val="center"/>
              <w:rPr>
                <w:rFonts w:ascii="仿宋" w:hAnsi="仿宋" w:eastAsia="仿宋" w:cs="仿宋"/>
                <w:kern w:val="0"/>
                <w:sz w:val="24"/>
                <w:szCs w:val="24"/>
              </w:rPr>
            </w:pPr>
          </w:p>
        </w:tc>
      </w:tr>
      <w:tr w14:paraId="4A57213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BD318A5">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5C653706">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31FCCD27">
            <w:pPr>
              <w:widowControl/>
              <w:jc w:val="center"/>
              <w:textAlignment w:val="center"/>
              <w:rPr>
                <w:rFonts w:ascii="仿宋" w:hAnsi="仿宋" w:eastAsia="仿宋" w:cs="仿宋"/>
                <w:kern w:val="0"/>
                <w:sz w:val="24"/>
                <w:szCs w:val="24"/>
              </w:rPr>
            </w:pPr>
          </w:p>
        </w:tc>
      </w:tr>
      <w:tr w14:paraId="10BE03FF">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14:paraId="0BA12E58">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417B9BC4">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3E139814">
            <w:pPr>
              <w:widowControl/>
              <w:jc w:val="center"/>
              <w:textAlignment w:val="center"/>
              <w:rPr>
                <w:rFonts w:ascii="仿宋" w:hAnsi="仿宋" w:eastAsia="仿宋" w:cs="仿宋"/>
                <w:kern w:val="0"/>
                <w:sz w:val="24"/>
                <w:szCs w:val="24"/>
              </w:rPr>
            </w:pPr>
          </w:p>
        </w:tc>
      </w:tr>
      <w:tr w14:paraId="754EE92A">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14:paraId="64AC011C">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35B38735">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4356D5A5">
            <w:pPr>
              <w:widowControl/>
              <w:jc w:val="center"/>
              <w:textAlignment w:val="center"/>
              <w:rPr>
                <w:rFonts w:ascii="仿宋" w:hAnsi="仿宋" w:eastAsia="仿宋" w:cs="仿宋"/>
                <w:kern w:val="0"/>
                <w:sz w:val="24"/>
                <w:szCs w:val="24"/>
              </w:rPr>
            </w:pPr>
          </w:p>
        </w:tc>
      </w:tr>
      <w:tr w14:paraId="522D818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F53E25F">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002048EE">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719A9405">
            <w:pPr>
              <w:widowControl/>
              <w:jc w:val="center"/>
              <w:textAlignment w:val="center"/>
              <w:rPr>
                <w:rFonts w:ascii="仿宋" w:hAnsi="仿宋" w:eastAsia="仿宋" w:cs="仿宋"/>
                <w:kern w:val="0"/>
                <w:sz w:val="24"/>
                <w:szCs w:val="24"/>
              </w:rPr>
            </w:pPr>
          </w:p>
        </w:tc>
      </w:tr>
    </w:tbl>
    <w:p w14:paraId="36CFB825">
      <w:pPr>
        <w:rPr>
          <w:rFonts w:ascii="仿宋" w:hAnsi="仿宋" w:eastAsia="仿宋" w:cs="仿宋"/>
          <w:sz w:val="24"/>
          <w:szCs w:val="24"/>
          <w:u w:val="single"/>
        </w:rPr>
      </w:pPr>
      <w:r>
        <w:rPr>
          <w:rFonts w:ascii="仿宋" w:hAnsi="仿宋" w:eastAsia="仿宋" w:cs="仿宋"/>
          <w:sz w:val="24"/>
          <w:szCs w:val="24"/>
          <w:u w:val="single"/>
        </w:rPr>
        <w:br w:type="page"/>
      </w:r>
    </w:p>
    <w:p w14:paraId="59D82693">
      <w:pPr>
        <w:spacing w:line="440" w:lineRule="exact"/>
        <w:rPr>
          <w:rFonts w:ascii="仿宋" w:hAnsi="仿宋" w:eastAsia="仿宋" w:cs="仿宋"/>
          <w:sz w:val="24"/>
          <w:szCs w:val="24"/>
        </w:rPr>
      </w:pPr>
      <w:r>
        <w:rPr>
          <w:rFonts w:hint="eastAsia" w:ascii="仿宋" w:hAnsi="仿宋" w:eastAsia="仿宋" w:cs="仿宋"/>
          <w:sz w:val="24"/>
          <w:szCs w:val="24"/>
        </w:rPr>
        <w:t>附</w:t>
      </w:r>
      <w:bookmarkStart w:id="41" w:name="_Toc296503226"/>
      <w:bookmarkStart w:id="42" w:name="_Toc267261693"/>
      <w:bookmarkStart w:id="43" w:name="_Toc296891054"/>
      <w:bookmarkStart w:id="44" w:name="_Toc296346727"/>
      <w:bookmarkStart w:id="45" w:name="_Toc296944565"/>
      <w:bookmarkStart w:id="46" w:name="_Toc296347225"/>
      <w:bookmarkStart w:id="47" w:name="_Toc296891266"/>
      <w:r>
        <w:rPr>
          <w:rFonts w:hint="eastAsia" w:ascii="仿宋" w:hAnsi="仿宋" w:eastAsia="仿宋" w:cs="仿宋"/>
          <w:sz w:val="24"/>
          <w:szCs w:val="24"/>
        </w:rPr>
        <w:t>件3：</w:t>
      </w:r>
      <w:bookmarkEnd w:id="41"/>
      <w:bookmarkEnd w:id="42"/>
      <w:bookmarkEnd w:id="43"/>
      <w:bookmarkEnd w:id="44"/>
      <w:bookmarkEnd w:id="45"/>
      <w:bookmarkEnd w:id="46"/>
      <w:bookmarkEnd w:id="47"/>
      <w:r>
        <w:rPr>
          <w:rFonts w:hint="eastAsia" w:ascii="仿宋" w:hAnsi="仿宋" w:eastAsia="仿宋" w:cs="仿宋"/>
          <w:sz w:val="24"/>
          <w:szCs w:val="24"/>
        </w:rPr>
        <w:t xml:space="preserve">                   </w:t>
      </w:r>
    </w:p>
    <w:p w14:paraId="544CCC03">
      <w:pPr>
        <w:spacing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213B7D89">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r>
        <w:rPr>
          <w:rFonts w:hint="eastAsia" w:ascii="仿宋" w:hAnsi="仿宋" w:eastAsia="仿宋" w:cs="仿宋"/>
          <w:bCs/>
          <w:sz w:val="24"/>
          <w:szCs w:val="24"/>
          <w:u w:val="single"/>
        </w:rPr>
        <w:t xml:space="preserve">         </w:t>
      </w:r>
    </w:p>
    <w:p w14:paraId="024BC092">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r>
        <w:rPr>
          <w:rFonts w:hint="eastAsia" w:ascii="仿宋" w:hAnsi="仿宋" w:eastAsia="仿宋" w:cs="仿宋"/>
          <w:bCs/>
          <w:sz w:val="24"/>
          <w:szCs w:val="24"/>
          <w:u w:val="single"/>
        </w:rPr>
        <w:t xml:space="preserve">         </w:t>
      </w:r>
    </w:p>
    <w:p w14:paraId="2F2765AD">
      <w:pPr>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15746004">
      <w:pPr>
        <w:rPr>
          <w:rFonts w:ascii="仿宋" w:hAnsi="仿宋" w:eastAsia="仿宋" w:cs="仿宋"/>
          <w:sz w:val="24"/>
          <w:szCs w:val="24"/>
        </w:rPr>
      </w:pPr>
      <w:r>
        <w:rPr>
          <w:rFonts w:hint="eastAsia" w:ascii="仿宋" w:hAnsi="仿宋" w:eastAsia="仿宋" w:cs="仿宋"/>
          <w:sz w:val="24"/>
          <w:szCs w:val="24"/>
        </w:rPr>
        <w:t>　　一、工程质量保修范围和内容</w:t>
      </w:r>
    </w:p>
    <w:p w14:paraId="2C942C7B">
      <w:pPr>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14:paraId="4B7B38E9">
      <w:pPr>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51430E65">
      <w:pPr>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148C2B09">
      <w:pPr>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605BB2C9">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38E6C3E7">
      <w:pPr>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5</w:t>
      </w:r>
      <w:r>
        <w:rPr>
          <w:rFonts w:hint="eastAsia" w:ascii="仿宋" w:hAnsi="仿宋" w:eastAsia="仿宋" w:cs="仿宋"/>
          <w:sz w:val="24"/>
          <w:szCs w:val="24"/>
        </w:rPr>
        <w:t>年；</w:t>
      </w:r>
    </w:p>
    <w:p w14:paraId="07F64A91">
      <w:pPr>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0E974165">
      <w:pPr>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5BB47351">
      <w:pPr>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14:paraId="34B8CA09">
      <w:pPr>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302B8C6B">
      <w:pPr>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14:paraId="11B6B3D9">
      <w:pPr>
        <w:rPr>
          <w:rFonts w:ascii="仿宋" w:hAnsi="仿宋" w:eastAsia="仿宋" w:cs="仿宋"/>
          <w:sz w:val="24"/>
          <w:szCs w:val="24"/>
        </w:rPr>
      </w:pPr>
      <w:r>
        <w:rPr>
          <w:rFonts w:hint="eastAsia" w:ascii="仿宋" w:hAnsi="仿宋" w:eastAsia="仿宋" w:cs="仿宋"/>
          <w:sz w:val="24"/>
          <w:szCs w:val="24"/>
        </w:rPr>
        <w:t xml:space="preserve">    三、质量保修责任</w:t>
      </w:r>
    </w:p>
    <w:p w14:paraId="291E508B">
      <w:pPr>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0B04ADA1">
      <w:pPr>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4D85B7C1">
      <w:pPr>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1DE73EC8">
      <w:pPr>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B604610">
      <w:pPr>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476CB19F">
      <w:pPr>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百分之伍（大写）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2FE70A7D">
      <w:pPr>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D8A1C33">
      <w:pPr>
        <w:ind w:left="105" w:leftChars="50" w:firstLine="491" w:firstLineChars="205"/>
        <w:rPr>
          <w:rFonts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14:paraId="4668B29C">
      <w:pPr>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3998DB98">
      <w:pPr>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82D36A7">
      <w:pPr>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399675BE">
      <w:pPr>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5C2FC207">
      <w:pPr>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2F3375BD">
      <w:pPr>
        <w:rPr>
          <w:rFonts w:ascii="仿宋" w:hAnsi="仿宋" w:eastAsia="仿宋" w:cs="仿宋"/>
          <w:sz w:val="24"/>
          <w:szCs w:val="24"/>
        </w:rPr>
      </w:pPr>
      <w:r>
        <w:rPr>
          <w:rFonts w:ascii="仿宋" w:hAnsi="仿宋" w:eastAsia="仿宋" w:cs="仿宋"/>
          <w:sz w:val="24"/>
          <w:szCs w:val="24"/>
        </w:rPr>
        <w:br w:type="page"/>
      </w:r>
    </w:p>
    <w:p w14:paraId="64389C6A">
      <w:pPr>
        <w:ind w:firstLine="480" w:firstLineChars="200"/>
        <w:rPr>
          <w:rFonts w:ascii="仿宋" w:hAnsi="仿宋" w:eastAsia="仿宋" w:cs="仿宋"/>
          <w:b/>
          <w:bCs/>
          <w:sz w:val="28"/>
          <w:szCs w:val="28"/>
        </w:rPr>
      </w:pPr>
      <w:r>
        <w:rPr>
          <w:rFonts w:hint="eastAsia" w:ascii="仿宋" w:hAnsi="仿宋" w:eastAsia="仿宋" w:cs="仿宋"/>
          <w:sz w:val="24"/>
          <w:szCs w:val="24"/>
        </w:rPr>
        <w:t>附件4</w:t>
      </w:r>
      <w:r>
        <w:rPr>
          <w:rFonts w:hint="eastAsia" w:ascii="仿宋" w:hAnsi="仿宋" w:eastAsia="仿宋" w:cs="仿宋"/>
          <w:b/>
          <w:bCs/>
          <w:sz w:val="28"/>
          <w:szCs w:val="28"/>
        </w:rPr>
        <w:t xml:space="preserve">：               </w:t>
      </w:r>
    </w:p>
    <w:p w14:paraId="6AD576A8">
      <w:pPr>
        <w:jc w:val="center"/>
        <w:rPr>
          <w:rFonts w:ascii="仿宋" w:hAnsi="仿宋" w:eastAsia="仿宋" w:cs="仿宋"/>
          <w:sz w:val="24"/>
          <w:szCs w:val="24"/>
        </w:rPr>
      </w:pPr>
      <w:r>
        <w:rPr>
          <w:rFonts w:hint="eastAsia" w:ascii="仿宋" w:hAnsi="仿宋" w:eastAsia="仿宋" w:cs="仿宋"/>
          <w:b/>
          <w:bCs/>
          <w:sz w:val="28"/>
          <w:szCs w:val="28"/>
        </w:rPr>
        <w:t>安全文明施工协议</w:t>
      </w:r>
    </w:p>
    <w:p w14:paraId="1A35F74E">
      <w:pPr>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14:paraId="235D30F2">
      <w:pPr>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14:paraId="492B83F0">
      <w:pPr>
        <w:ind w:firstLine="480" w:firstLineChars="200"/>
        <w:rPr>
          <w:rFonts w:ascii="仿宋" w:hAnsi="仿宋" w:eastAsia="仿宋" w:cs="仿宋"/>
          <w:sz w:val="24"/>
          <w:szCs w:val="24"/>
        </w:rPr>
      </w:pPr>
      <w:r>
        <w:rPr>
          <w:rFonts w:hint="eastAsia" w:ascii="仿宋" w:hAnsi="仿宋" w:eastAsia="仿宋" w:cs="仿宋"/>
          <w:sz w:val="24"/>
          <w:szCs w:val="24"/>
        </w:rPr>
        <w:t>1．严格遵守国家有关安全生产的法律法规，认真执行工程承包合同中有关安全要求。</w:t>
      </w:r>
    </w:p>
    <w:p w14:paraId="257167BB">
      <w:pPr>
        <w:ind w:firstLine="480" w:firstLineChars="200"/>
        <w:rPr>
          <w:rFonts w:ascii="仿宋" w:hAnsi="仿宋" w:eastAsia="仿宋" w:cs="仿宋"/>
          <w:sz w:val="24"/>
          <w:szCs w:val="24"/>
        </w:rPr>
      </w:pPr>
      <w:r>
        <w:rPr>
          <w:rFonts w:hint="eastAsia" w:ascii="仿宋" w:hAnsi="仿宋" w:eastAsia="仿宋" w:cs="仿宋"/>
          <w:sz w:val="24"/>
          <w:szCs w:val="24"/>
        </w:rPr>
        <w:t>2．按照“安全第一、预防为主”和坚持“管生产必须管安全”的原则进行安全生产管理，做到生产与安全工作同时计划、布置、检查、总结和评比。</w:t>
      </w:r>
    </w:p>
    <w:p w14:paraId="0AA526BC">
      <w:pPr>
        <w:ind w:firstLine="480" w:firstLineChars="200"/>
        <w:rPr>
          <w:rFonts w:ascii="仿宋" w:hAnsi="仿宋" w:eastAsia="仿宋" w:cs="仿宋"/>
          <w:sz w:val="24"/>
          <w:szCs w:val="24"/>
        </w:rPr>
      </w:pPr>
      <w:r>
        <w:rPr>
          <w:rFonts w:hint="eastAsia" w:ascii="仿宋" w:hAnsi="仿宋" w:eastAsia="仿宋" w:cs="仿宋"/>
          <w:sz w:val="24"/>
          <w:szCs w:val="24"/>
        </w:rPr>
        <w:t>3．重要的安全设施必须坚持与主体工程“三同时”的原则，即：同时设计、审批，同时施工，同时验收，投入使用。</w:t>
      </w:r>
    </w:p>
    <w:p w14:paraId="7CCBBDCE">
      <w:pPr>
        <w:ind w:firstLine="480" w:firstLineChars="200"/>
        <w:rPr>
          <w:rFonts w:ascii="仿宋" w:hAnsi="仿宋" w:eastAsia="仿宋" w:cs="仿宋"/>
          <w:sz w:val="24"/>
          <w:szCs w:val="24"/>
        </w:rPr>
      </w:pPr>
      <w:r>
        <w:rPr>
          <w:rFonts w:hint="eastAsia" w:ascii="仿宋" w:hAnsi="仿宋" w:eastAsia="仿宋" w:cs="仿宋"/>
          <w:sz w:val="24"/>
          <w:szCs w:val="24"/>
        </w:rPr>
        <w:t>4．定期召开安全生产调度会，及时传达中央及地方有关安全生产的精神。</w:t>
      </w:r>
    </w:p>
    <w:p w14:paraId="2F3D7AED">
      <w:pPr>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14:paraId="64A1AFEF">
      <w:pPr>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14:paraId="29E75BDC">
      <w:pPr>
        <w:ind w:firstLine="480" w:firstLineChars="200"/>
        <w:rPr>
          <w:rFonts w:ascii="仿宋" w:hAnsi="仿宋" w:eastAsia="仿宋" w:cs="仿宋"/>
          <w:sz w:val="24"/>
          <w:szCs w:val="24"/>
        </w:rPr>
      </w:pPr>
      <w:r>
        <w:rPr>
          <w:rFonts w:hint="eastAsia" w:ascii="仿宋" w:hAnsi="仿宋" w:eastAsia="仿宋" w:cs="仿宋"/>
          <w:sz w:val="24"/>
          <w:szCs w:val="24"/>
        </w:rPr>
        <w:t>1．严格遵守国家和重汽集团有关安全生产的法律法规及相关规定，认真执行工程承包合同中的有关安全要求。</w:t>
      </w:r>
    </w:p>
    <w:p w14:paraId="2BBBE050">
      <w:pPr>
        <w:ind w:firstLine="480" w:firstLineChars="200"/>
        <w:rPr>
          <w:rFonts w:ascii="仿宋" w:hAnsi="仿宋" w:eastAsia="仿宋" w:cs="仿宋"/>
          <w:sz w:val="24"/>
          <w:szCs w:val="24"/>
        </w:rPr>
      </w:pPr>
      <w:r>
        <w:rPr>
          <w:rFonts w:hint="eastAsia" w:ascii="仿宋" w:hAnsi="仿宋" w:eastAsia="仿宋" w:cs="仿宋"/>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61992B49">
      <w:pPr>
        <w:ind w:firstLine="480" w:firstLineChars="200"/>
        <w:rPr>
          <w:rFonts w:ascii="仿宋" w:hAnsi="仿宋" w:eastAsia="仿宋" w:cs="仿宋"/>
          <w:sz w:val="24"/>
          <w:szCs w:val="24"/>
        </w:rPr>
      </w:pPr>
      <w:r>
        <w:rPr>
          <w:rFonts w:hint="eastAsia" w:ascii="仿宋" w:hAnsi="仿宋" w:eastAsia="仿宋" w:cs="仿宋"/>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4C1E81A3">
      <w:pPr>
        <w:ind w:firstLine="480" w:firstLineChars="200"/>
        <w:rPr>
          <w:rFonts w:ascii="仿宋" w:hAnsi="仿宋" w:eastAsia="仿宋" w:cs="仿宋"/>
          <w:sz w:val="24"/>
          <w:szCs w:val="24"/>
        </w:rPr>
      </w:pPr>
      <w:r>
        <w:rPr>
          <w:rFonts w:hint="eastAsia" w:ascii="仿宋" w:hAnsi="仿宋" w:eastAsia="仿宋" w:cs="仿宋"/>
          <w:sz w:val="24"/>
          <w:szCs w:val="24"/>
        </w:rPr>
        <w:t>4．承包人在任何时候都应采取各种合理的预防措施，防止其员工发生任何违法、违禁、暴力或妨碍治安的行为。</w:t>
      </w:r>
    </w:p>
    <w:p w14:paraId="49601631">
      <w:pPr>
        <w:ind w:firstLine="480" w:firstLineChars="200"/>
        <w:rPr>
          <w:rFonts w:ascii="仿宋" w:hAnsi="仿宋" w:eastAsia="仿宋" w:cs="仿宋"/>
          <w:sz w:val="24"/>
          <w:szCs w:val="24"/>
        </w:rPr>
      </w:pPr>
      <w:r>
        <w:rPr>
          <w:rFonts w:hint="eastAsia" w:ascii="仿宋" w:hAnsi="仿宋" w:eastAsia="仿宋" w:cs="仿宋"/>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064036B0">
      <w:pPr>
        <w:ind w:firstLine="480" w:firstLineChars="200"/>
        <w:rPr>
          <w:rFonts w:ascii="仿宋" w:hAnsi="仿宋" w:eastAsia="仿宋" w:cs="仿宋"/>
          <w:sz w:val="24"/>
          <w:szCs w:val="24"/>
        </w:rPr>
      </w:pPr>
      <w:r>
        <w:rPr>
          <w:rFonts w:hint="eastAsia" w:ascii="仿宋" w:hAnsi="仿宋" w:eastAsia="仿宋" w:cs="仿宋"/>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687EAC17">
      <w:pPr>
        <w:ind w:firstLine="480" w:firstLineChars="200"/>
        <w:rPr>
          <w:rFonts w:ascii="仿宋" w:hAnsi="仿宋" w:eastAsia="仿宋" w:cs="仿宋"/>
          <w:sz w:val="24"/>
          <w:szCs w:val="24"/>
        </w:rPr>
      </w:pPr>
      <w:r>
        <w:rPr>
          <w:rFonts w:hint="eastAsia" w:ascii="仿宋" w:hAnsi="仿宋" w:eastAsia="仿宋" w:cs="仿宋"/>
          <w:sz w:val="24"/>
          <w:szCs w:val="24"/>
        </w:rPr>
        <w:t>7.操作人员上岗，必须按规定穿戴防护用品。施工负责人和安全检查员应随时检查劳动防护用品的穿戴情况，不按规定穿戴防护用品的人员不得上岗。</w:t>
      </w:r>
    </w:p>
    <w:p w14:paraId="5E9CEA5C">
      <w:pPr>
        <w:ind w:firstLine="480" w:firstLineChars="200"/>
        <w:rPr>
          <w:rFonts w:ascii="仿宋" w:hAnsi="仿宋" w:eastAsia="仿宋" w:cs="仿宋"/>
          <w:sz w:val="24"/>
          <w:szCs w:val="24"/>
        </w:rPr>
      </w:pPr>
      <w:r>
        <w:rPr>
          <w:rFonts w:hint="eastAsia" w:ascii="仿宋" w:hAnsi="仿宋" w:eastAsia="仿宋" w:cs="仿宋"/>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44D7BCDD">
      <w:pPr>
        <w:ind w:firstLine="480" w:firstLineChars="200"/>
        <w:rPr>
          <w:rFonts w:ascii="仿宋" w:hAnsi="仿宋" w:eastAsia="仿宋" w:cs="仿宋"/>
          <w:sz w:val="24"/>
          <w:szCs w:val="24"/>
        </w:rPr>
      </w:pPr>
      <w:r>
        <w:rPr>
          <w:rFonts w:hint="eastAsia" w:ascii="仿宋" w:hAnsi="仿宋" w:eastAsia="仿宋" w:cs="仿宋"/>
          <w:sz w:val="24"/>
          <w:szCs w:val="24"/>
        </w:rPr>
        <w:t>9.施工中采用新技术、新工艺、新设备、新材料时，必须制定相应的安全技术措施，施工现场必须具有相关的安全标志牌。</w:t>
      </w:r>
    </w:p>
    <w:p w14:paraId="23754447">
      <w:pPr>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64C91109">
      <w:pPr>
        <w:ind w:firstLine="480" w:firstLineChars="200"/>
        <w:rPr>
          <w:rFonts w:ascii="仿宋" w:hAnsi="仿宋" w:eastAsia="仿宋" w:cs="仿宋"/>
          <w:sz w:val="24"/>
          <w:szCs w:val="24"/>
        </w:rPr>
      </w:pPr>
      <w:r>
        <w:rPr>
          <w:rFonts w:hint="eastAsia" w:ascii="仿宋" w:hAnsi="仿宋" w:eastAsia="仿宋" w:cs="仿宋"/>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14:paraId="109F7DC9">
      <w:pPr>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14:paraId="51A930A1">
      <w:pPr>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14:paraId="62BB7B8F">
      <w:pPr>
        <w:ind w:firstLine="480" w:firstLineChars="200"/>
        <w:rPr>
          <w:rFonts w:ascii="仿宋" w:hAnsi="仿宋" w:eastAsia="仿宋" w:cs="仿宋"/>
          <w:sz w:val="24"/>
          <w:szCs w:val="24"/>
        </w:rPr>
      </w:pPr>
      <w:r>
        <w:rPr>
          <w:rFonts w:hint="eastAsia" w:ascii="仿宋" w:hAnsi="仿宋" w:eastAsia="仿宋" w:cs="仿宋"/>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14:paraId="4D800C71">
      <w:pPr>
        <w:ind w:firstLine="480" w:firstLineChars="200"/>
        <w:rPr>
          <w:rFonts w:ascii="仿宋" w:hAnsi="仿宋" w:eastAsia="仿宋" w:cs="仿宋"/>
          <w:sz w:val="24"/>
          <w:szCs w:val="24"/>
        </w:rPr>
      </w:pPr>
      <w:r>
        <w:rPr>
          <w:rFonts w:hint="eastAsia" w:ascii="仿宋" w:hAnsi="仿宋" w:eastAsia="仿宋" w:cs="仿宋"/>
          <w:sz w:val="24"/>
          <w:szCs w:val="24"/>
        </w:rPr>
        <w:t>2.因发包人违反安全管理的规定要求承包人进行施工，导致的安全事故，由发包人承担相应责任及发生的费用。</w:t>
      </w:r>
    </w:p>
    <w:p w14:paraId="446A2FAE">
      <w:pPr>
        <w:ind w:firstLine="480" w:firstLineChars="200"/>
        <w:rPr>
          <w:rFonts w:ascii="仿宋" w:hAnsi="仿宋" w:eastAsia="仿宋" w:cs="仿宋"/>
          <w:sz w:val="24"/>
          <w:szCs w:val="24"/>
        </w:rPr>
      </w:pPr>
      <w:r>
        <w:rPr>
          <w:rFonts w:hint="eastAsia" w:ascii="仿宋" w:hAnsi="仿宋" w:eastAsia="仿宋" w:cs="仿宋"/>
          <w:sz w:val="24"/>
          <w:szCs w:val="24"/>
        </w:rPr>
        <w:t>3.发生重大伤亡及其他安全事故，承包人应按有关规定立即上报有关部门并通知工程师，同时按政府有关部门要求处理。</w:t>
      </w:r>
    </w:p>
    <w:p w14:paraId="38B3FDE1">
      <w:pPr>
        <w:ind w:firstLine="480" w:firstLineChars="200"/>
        <w:rPr>
          <w:rFonts w:ascii="仿宋" w:hAnsi="仿宋" w:eastAsia="仿宋" w:cs="仿宋"/>
          <w:sz w:val="24"/>
          <w:szCs w:val="24"/>
        </w:rPr>
      </w:pPr>
      <w:r>
        <w:rPr>
          <w:rFonts w:hint="eastAsia" w:ascii="仿宋" w:hAnsi="仿宋" w:eastAsia="仿宋" w:cs="仿宋"/>
          <w:sz w:val="24"/>
          <w:szCs w:val="24"/>
        </w:rPr>
        <w:t>4.发包人承包人对事故责任有争议时，应按政府有关部门的认定处理。</w:t>
      </w:r>
    </w:p>
    <w:p w14:paraId="6C1F6825">
      <w:pPr>
        <w:ind w:firstLine="480" w:firstLineChars="200"/>
        <w:rPr>
          <w:rFonts w:ascii="仿宋" w:hAnsi="仿宋" w:eastAsia="仿宋" w:cs="仿宋"/>
          <w:sz w:val="24"/>
          <w:szCs w:val="24"/>
        </w:rPr>
      </w:pPr>
      <w:r>
        <w:rPr>
          <w:rFonts w:hint="eastAsia" w:ascii="仿宋" w:hAnsi="仿宋" w:eastAsia="仿宋" w:cs="仿宋"/>
          <w:sz w:val="24"/>
          <w:szCs w:val="24"/>
        </w:rPr>
        <w:t>四、其他约定</w:t>
      </w:r>
    </w:p>
    <w:p w14:paraId="0BEB3141">
      <w:pPr>
        <w:widowControl/>
        <w:ind w:firstLine="480" w:firstLineChars="200"/>
        <w:rPr>
          <w:rFonts w:ascii="仿宋" w:hAnsi="仿宋" w:eastAsia="仿宋" w:cs="仿宋"/>
          <w:sz w:val="24"/>
          <w:szCs w:val="24"/>
        </w:rPr>
      </w:pPr>
      <w:r>
        <w:rPr>
          <w:rFonts w:hint="eastAsia" w:ascii="仿宋" w:hAnsi="仿宋" w:eastAsia="仿宋" w:cs="仿宋"/>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58CD4DF9">
      <w:pPr>
        <w:widowControl/>
        <w:ind w:firstLine="480" w:firstLineChars="200"/>
        <w:rPr>
          <w:rFonts w:ascii="仿宋" w:hAnsi="仿宋" w:eastAsia="仿宋" w:cs="仿宋"/>
          <w:sz w:val="24"/>
          <w:szCs w:val="24"/>
        </w:rPr>
      </w:pPr>
      <w:r>
        <w:rPr>
          <w:rFonts w:hint="eastAsia" w:ascii="仿宋" w:hAnsi="仿宋" w:eastAsia="仿宋" w:cs="仿宋"/>
          <w:sz w:val="24"/>
          <w:szCs w:val="24"/>
        </w:rPr>
        <w:t>2.工程实行分包的，承包人对分包人的施工安全负总责，承包人与分包人就分包工程对发包人承担连带责任。</w:t>
      </w:r>
    </w:p>
    <w:p w14:paraId="57352E9C">
      <w:pPr>
        <w:widowControl/>
        <w:ind w:firstLine="480" w:firstLineChars="200"/>
        <w:rPr>
          <w:rFonts w:ascii="仿宋" w:hAnsi="仿宋" w:eastAsia="仿宋" w:cs="仿宋"/>
          <w:sz w:val="24"/>
          <w:szCs w:val="24"/>
        </w:rPr>
      </w:pPr>
      <w:r>
        <w:rPr>
          <w:rFonts w:hint="eastAsia" w:ascii="仿宋" w:hAnsi="仿宋" w:eastAsia="仿宋" w:cs="仿宋"/>
          <w:sz w:val="24"/>
          <w:szCs w:val="24"/>
        </w:rPr>
        <w:t>3.根据发包人要求签订环境与职业健康安全管理协议，配合发包人进行建设项目环境/职业健康安全管理相关资料归档管理以及对建设项目环境、职业健康安全方面的验收。</w:t>
      </w:r>
    </w:p>
    <w:p w14:paraId="2E49F8C1">
      <w:pPr>
        <w:widowControl/>
        <w:ind w:firstLine="480" w:firstLineChars="200"/>
        <w:rPr>
          <w:rFonts w:ascii="仿宋" w:hAnsi="仿宋" w:eastAsia="仿宋" w:cs="仿宋"/>
          <w:sz w:val="24"/>
          <w:szCs w:val="24"/>
        </w:rPr>
      </w:pPr>
      <w:r>
        <w:rPr>
          <w:rFonts w:hint="eastAsia" w:ascii="仿宋" w:hAnsi="仿宋" w:eastAsia="仿宋" w:cs="仿宋"/>
          <w:sz w:val="24"/>
          <w:szCs w:val="24"/>
        </w:rPr>
        <w:t>4.对安全检查中发现的问题承包人应立即安排限时整改，如整改不达标或拒绝整改，发包人或监理人有权对承包人进行经济处罚，罚金在下期工程款支付时予以扣除。</w:t>
      </w:r>
    </w:p>
    <w:p w14:paraId="66D8D509">
      <w:pPr>
        <w:widowControl/>
        <w:ind w:firstLine="480" w:firstLineChars="200"/>
        <w:rPr>
          <w:rFonts w:ascii="仿宋" w:hAnsi="仿宋" w:eastAsia="仿宋" w:cs="仿宋"/>
          <w:sz w:val="24"/>
          <w:szCs w:val="24"/>
        </w:rPr>
      </w:pPr>
      <w:r>
        <w:rPr>
          <w:rFonts w:hint="eastAsia" w:ascii="仿宋" w:hAnsi="仿宋" w:eastAsia="仿宋" w:cs="仿宋"/>
          <w:sz w:val="24"/>
          <w:szCs w:val="24"/>
        </w:rPr>
        <w:t>5.本协议作为施工工程合同的附件，与施工工程合同具有同等法律效力。</w:t>
      </w:r>
    </w:p>
    <w:p w14:paraId="27719AB4">
      <w:pPr>
        <w:widowControl/>
        <w:ind w:firstLine="480" w:firstLineChars="200"/>
        <w:rPr>
          <w:rFonts w:ascii="仿宋" w:hAnsi="仿宋" w:eastAsia="仿宋" w:cs="仿宋"/>
          <w:sz w:val="24"/>
          <w:szCs w:val="24"/>
        </w:rPr>
      </w:pPr>
    </w:p>
    <w:p w14:paraId="4C48BC76">
      <w:pPr>
        <w:pStyle w:val="14"/>
        <w:rPr>
          <w:rFonts w:ascii="仿宋" w:hAnsi="仿宋" w:eastAsia="仿宋" w:cs="仿宋"/>
          <w:sz w:val="24"/>
          <w:szCs w:val="24"/>
        </w:rPr>
      </w:pPr>
    </w:p>
    <w:p w14:paraId="1D72E93D">
      <w:pPr>
        <w:rPr>
          <w:rFonts w:ascii="仿宋" w:hAnsi="仿宋" w:eastAsia="仿宋" w:cs="仿宋"/>
          <w:sz w:val="24"/>
          <w:szCs w:val="24"/>
        </w:rPr>
      </w:pPr>
      <w:r>
        <w:rPr>
          <w:rFonts w:ascii="仿宋" w:hAnsi="仿宋" w:eastAsia="仿宋" w:cs="仿宋"/>
          <w:sz w:val="24"/>
          <w:szCs w:val="24"/>
        </w:rPr>
        <w:br w:type="page"/>
      </w:r>
    </w:p>
    <w:p w14:paraId="5C6A91FD">
      <w:pPr>
        <w:adjustRightInd w:val="0"/>
        <w:spacing w:line="300" w:lineRule="auto"/>
        <w:jc w:val="left"/>
        <w:rPr>
          <w:rFonts w:ascii="黑体" w:hAnsi="黑体" w:eastAsia="黑体"/>
          <w:sz w:val="32"/>
          <w:szCs w:val="32"/>
        </w:rPr>
      </w:pPr>
      <w:r>
        <w:rPr>
          <w:rFonts w:hint="eastAsia" w:ascii="仿宋" w:hAnsi="仿宋" w:eastAsia="仿宋" w:cs="仿宋"/>
          <w:sz w:val="24"/>
          <w:szCs w:val="24"/>
        </w:rPr>
        <w:t>附件5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rPr>
        <w:t xml:space="preserve">            </w:t>
      </w:r>
    </w:p>
    <w:p w14:paraId="7F6F8606">
      <w:pPr>
        <w:adjustRightInd w:val="0"/>
        <w:spacing w:line="300" w:lineRule="auto"/>
        <w:jc w:val="center"/>
        <w:rPr>
          <w:rFonts w:ascii="仿宋" w:hAnsi="仿宋" w:eastAsia="仿宋" w:cs="仿宋"/>
          <w:b/>
          <w:bCs/>
          <w:sz w:val="28"/>
          <w:szCs w:val="28"/>
        </w:rPr>
      </w:pPr>
      <w:r>
        <w:rPr>
          <w:rFonts w:hint="eastAsia" w:ascii="仿宋" w:hAnsi="仿宋" w:eastAsia="仿宋" w:cs="仿宋"/>
          <w:b/>
          <w:bCs/>
          <w:sz w:val="28"/>
          <w:szCs w:val="28"/>
        </w:rPr>
        <w:t>施工现场管理协议</w:t>
      </w:r>
    </w:p>
    <w:p w14:paraId="7475A2B1">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r>
        <w:rPr>
          <w:rFonts w:hint="eastAsia" w:ascii="仿宋" w:hAnsi="仿宋" w:eastAsia="仿宋" w:cs="仿宋"/>
          <w:bCs/>
          <w:sz w:val="24"/>
          <w:szCs w:val="24"/>
          <w:u w:val="single"/>
        </w:rPr>
        <w:t xml:space="preserve">          </w:t>
      </w:r>
    </w:p>
    <w:p w14:paraId="5FEF4CB8">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r>
        <w:rPr>
          <w:rFonts w:hint="eastAsia" w:ascii="仿宋" w:hAnsi="仿宋" w:eastAsia="仿宋" w:cs="仿宋"/>
          <w:bCs/>
          <w:sz w:val="24"/>
          <w:szCs w:val="24"/>
          <w:u w:val="single"/>
        </w:rPr>
        <w:t xml:space="preserve">          </w:t>
      </w:r>
    </w:p>
    <w:p w14:paraId="7A5F28C0">
      <w:pPr>
        <w:widowControl/>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2FAB3BE5">
      <w:pPr>
        <w:widowControl/>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57259AA1">
      <w:pPr>
        <w:widowControl/>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58A9F58B">
      <w:pPr>
        <w:widowControl/>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0B3DB449">
      <w:pPr>
        <w:widowControl/>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5939FF61">
      <w:pPr>
        <w:widowControl/>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2107022F">
      <w:pPr>
        <w:widowControl/>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24EB85AA">
      <w:pPr>
        <w:widowControl/>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7A739442">
      <w:pPr>
        <w:widowControl/>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F0BAF73">
      <w:pPr>
        <w:widowControl/>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3E5691D7">
      <w:pPr>
        <w:widowControl/>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1A25AE63">
      <w:pPr>
        <w:widowControl/>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329FD82B">
      <w:pPr>
        <w:widowControl/>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3934B90C">
      <w:pPr>
        <w:widowControl/>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36ABC984">
      <w:pPr>
        <w:widowControl/>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775EA3B8">
      <w:pPr>
        <w:widowControl/>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04BBB0B9">
      <w:pPr>
        <w:widowControl/>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2F776BD2">
      <w:pPr>
        <w:widowControl/>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13701D20">
      <w:pPr>
        <w:widowControl/>
        <w:ind w:firstLine="480" w:firstLineChars="200"/>
        <w:rPr>
          <w:rFonts w:ascii="仿宋" w:hAnsi="仿宋" w:eastAsia="仿宋" w:cs="仿宋"/>
          <w:sz w:val="24"/>
          <w:szCs w:val="24"/>
        </w:rPr>
      </w:pPr>
    </w:p>
    <w:p w14:paraId="4F1A1331">
      <w:pPr>
        <w:widowControl/>
        <w:ind w:firstLine="480" w:firstLineChars="200"/>
        <w:rPr>
          <w:rFonts w:ascii="仿宋" w:hAnsi="仿宋" w:eastAsia="仿宋" w:cs="仿宋"/>
          <w:sz w:val="24"/>
          <w:szCs w:val="24"/>
        </w:rPr>
      </w:pPr>
    </w:p>
    <w:p w14:paraId="365F0BFA">
      <w:pPr>
        <w:widowControl/>
        <w:ind w:firstLine="480" w:firstLineChars="200"/>
        <w:rPr>
          <w:rFonts w:ascii="仿宋" w:hAnsi="仿宋" w:eastAsia="仿宋" w:cs="仿宋"/>
          <w:sz w:val="24"/>
          <w:szCs w:val="24"/>
        </w:rPr>
      </w:pPr>
    </w:p>
    <w:p w14:paraId="775B531A">
      <w:pPr>
        <w:widowControl/>
        <w:ind w:firstLine="480" w:firstLineChars="200"/>
        <w:rPr>
          <w:rFonts w:ascii="仿宋" w:hAnsi="仿宋" w:eastAsia="仿宋" w:cs="仿宋"/>
          <w:sz w:val="24"/>
          <w:szCs w:val="24"/>
        </w:rPr>
      </w:pPr>
    </w:p>
    <w:p w14:paraId="0590121F">
      <w:pPr>
        <w:rPr>
          <w:rFonts w:ascii="仿宋" w:hAnsi="仿宋" w:eastAsia="仿宋" w:cs="仿宋"/>
          <w:sz w:val="32"/>
          <w:szCs w:val="32"/>
        </w:rPr>
      </w:pPr>
    </w:p>
    <w:p w14:paraId="0313E48A">
      <w:pPr>
        <w:pStyle w:val="14"/>
      </w:pPr>
    </w:p>
    <w:p w14:paraId="2D333B3B">
      <w:pPr>
        <w:pStyle w:val="14"/>
      </w:pPr>
    </w:p>
    <w:p w14:paraId="217409A6">
      <w:pPr>
        <w:pStyle w:val="14"/>
      </w:pPr>
    </w:p>
    <w:p w14:paraId="7BA2ED28">
      <w:pPr>
        <w:adjustRightInd w:val="0"/>
        <w:spacing w:line="440" w:lineRule="exact"/>
        <w:ind w:firstLine="420" w:firstLineChars="150"/>
        <w:jc w:val="left"/>
        <w:rPr>
          <w:rFonts w:ascii="仿宋" w:hAnsi="仿宋" w:eastAsia="仿宋" w:cs="仿宋"/>
          <w:sz w:val="28"/>
          <w:szCs w:val="28"/>
        </w:rPr>
      </w:pPr>
    </w:p>
    <w:p w14:paraId="34711F27">
      <w:pPr>
        <w:adjustRightInd w:val="0"/>
        <w:spacing w:line="440" w:lineRule="exact"/>
        <w:ind w:firstLine="422" w:firstLineChars="150"/>
        <w:jc w:val="left"/>
        <w:rPr>
          <w:rFonts w:ascii="仿宋" w:hAnsi="仿宋" w:eastAsia="仿宋" w:cs="仿宋"/>
          <w:b/>
          <w:bCs/>
          <w:sz w:val="28"/>
          <w:szCs w:val="28"/>
        </w:rPr>
      </w:pPr>
    </w:p>
    <w:p w14:paraId="72C4EC50">
      <w:pPr>
        <w:adjustRightInd w:val="0"/>
        <w:spacing w:line="440" w:lineRule="exact"/>
        <w:ind w:firstLine="422" w:firstLineChars="150"/>
        <w:jc w:val="left"/>
        <w:rPr>
          <w:rFonts w:ascii="仿宋" w:hAnsi="仿宋" w:eastAsia="仿宋" w:cs="仿宋"/>
          <w:b/>
          <w:bCs/>
          <w:sz w:val="28"/>
          <w:szCs w:val="28"/>
        </w:rPr>
      </w:pPr>
    </w:p>
    <w:p w14:paraId="07AAAE67">
      <w:pPr>
        <w:adjustRightInd w:val="0"/>
        <w:spacing w:line="440" w:lineRule="exact"/>
        <w:ind w:firstLine="422" w:firstLineChars="150"/>
        <w:jc w:val="left"/>
        <w:rPr>
          <w:rFonts w:ascii="仿宋" w:hAnsi="仿宋" w:eastAsia="仿宋" w:cs="仿宋"/>
          <w:b/>
          <w:bCs/>
          <w:sz w:val="28"/>
          <w:szCs w:val="28"/>
        </w:rPr>
      </w:pPr>
    </w:p>
    <w:p w14:paraId="39F16A47">
      <w:pPr>
        <w:adjustRightInd w:val="0"/>
        <w:spacing w:line="440" w:lineRule="exact"/>
        <w:ind w:firstLine="360" w:firstLineChars="150"/>
        <w:jc w:val="left"/>
        <w:rPr>
          <w:rFonts w:ascii="仿宋" w:hAnsi="仿宋" w:eastAsia="仿宋" w:cs="仿宋"/>
          <w:sz w:val="28"/>
          <w:szCs w:val="28"/>
        </w:rPr>
      </w:pPr>
      <w:r>
        <w:rPr>
          <w:rFonts w:hint="eastAsia" w:ascii="仿宋" w:hAnsi="仿宋" w:eastAsia="仿宋" w:cs="仿宋"/>
          <w:sz w:val="24"/>
          <w:szCs w:val="24"/>
        </w:rPr>
        <w:t>附件6</w:t>
      </w:r>
      <w:r>
        <w:rPr>
          <w:rFonts w:ascii="仿宋" w:hAnsi="仿宋" w:eastAsia="仿宋" w:cs="仿宋"/>
          <w:sz w:val="28"/>
          <w:szCs w:val="28"/>
        </w:rPr>
        <w:t xml:space="preserve">   </w:t>
      </w:r>
      <w:r>
        <w:rPr>
          <w:rFonts w:hint="eastAsia" w:ascii="仿宋" w:hAnsi="仿宋" w:eastAsia="仿宋" w:cs="仿宋"/>
          <w:sz w:val="28"/>
          <w:szCs w:val="28"/>
        </w:rPr>
        <w:t xml:space="preserve">        </w:t>
      </w:r>
    </w:p>
    <w:p w14:paraId="7D86FCDB">
      <w:pPr>
        <w:adjustRightIn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3E9F604F">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r>
        <w:rPr>
          <w:rFonts w:hint="eastAsia" w:ascii="仿宋" w:hAnsi="仿宋" w:eastAsia="仿宋" w:cs="仿宋"/>
          <w:bCs/>
          <w:sz w:val="24"/>
          <w:szCs w:val="24"/>
          <w:u w:val="single"/>
        </w:rPr>
        <w:t xml:space="preserve">            </w:t>
      </w:r>
    </w:p>
    <w:p w14:paraId="033E8F32">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r>
        <w:rPr>
          <w:rFonts w:hint="eastAsia" w:ascii="仿宋" w:hAnsi="仿宋" w:eastAsia="仿宋" w:cs="仿宋"/>
          <w:bCs/>
          <w:sz w:val="24"/>
          <w:szCs w:val="24"/>
          <w:u w:val="single"/>
        </w:rPr>
        <w:t xml:space="preserve">            </w:t>
      </w:r>
    </w:p>
    <w:p w14:paraId="12081223">
      <w:pPr>
        <w:adjustRightIn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5AAC7932">
      <w:pPr>
        <w:adjustRightIn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25B251A7">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44F3290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3F7964E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2F1FF13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7774BC6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546C2F2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5558E6EB">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E9FAEB8">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5EFEB18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6BED0BA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7FE461A0">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14:paraId="7782293D">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5774FB9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3DE41E5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736C53E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1DDAD700">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6F76E30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3EEF8C8F">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06F012B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14:paraId="430A6B8B">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01CC796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1C5A505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4FC7FC7C">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462DEF5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B43FC0D">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2A296CF2">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12453AE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04F0C812">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2438177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16E8B0D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77D4A03C">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33141B3A">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25655C9C">
      <w:pPr>
        <w:rPr>
          <w:rFonts w:ascii="仿宋" w:hAnsi="仿宋" w:eastAsia="仿宋" w:cs="仿宋"/>
          <w:sz w:val="24"/>
          <w:szCs w:val="24"/>
        </w:rPr>
      </w:pPr>
      <w:r>
        <w:rPr>
          <w:rFonts w:hint="eastAsia" w:ascii="仿宋" w:hAnsi="仿宋" w:eastAsia="仿宋" w:cs="仿宋"/>
          <w:sz w:val="24"/>
          <w:szCs w:val="24"/>
        </w:rPr>
        <w:br w:type="page"/>
      </w:r>
    </w:p>
    <w:p w14:paraId="3C9E8CA9">
      <w:pPr>
        <w:pStyle w:val="7"/>
        <w:spacing w:before="312" w:beforeLines="100" w:after="312" w:afterLines="100" w:line="240" w:lineRule="auto"/>
        <w:jc w:val="center"/>
        <w:rPr>
          <w:rFonts w:ascii="仿宋" w:hAnsi="仿宋" w:eastAsia="仿宋" w:cs="仿宋"/>
          <w:b w:val="0"/>
          <w:bCs w:val="0"/>
          <w:sz w:val="44"/>
          <w:szCs w:val="44"/>
        </w:rPr>
      </w:pPr>
      <w:r>
        <w:rPr>
          <w:rFonts w:hint="eastAsia" w:ascii="仿宋" w:hAnsi="仿宋" w:eastAsia="仿宋" w:cs="仿宋"/>
          <w:b w:val="0"/>
          <w:bCs w:val="0"/>
          <w:sz w:val="44"/>
          <w:szCs w:val="44"/>
        </w:rPr>
        <w:t>相 关 方 安 全 协 议</w:t>
      </w:r>
    </w:p>
    <w:p w14:paraId="29870DE1">
      <w:pPr>
        <w:pStyle w:val="62"/>
        <w:spacing w:line="300" w:lineRule="auto"/>
        <w:ind w:firstLine="480"/>
        <w:rPr>
          <w:rFonts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14:paraId="3D2C4C73">
      <w:pPr>
        <w:pStyle w:val="62"/>
        <w:spacing w:line="300" w:lineRule="auto"/>
        <w:ind w:firstLine="480"/>
        <w:rPr>
          <w:rFonts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14:paraId="677DBE3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乙方在甲方厂区（含园区）开展</w:t>
      </w:r>
      <w:r>
        <w:rPr>
          <w:rFonts w:hint="eastAsia" w:ascii="仿宋" w:hAnsi="仿宋" w:eastAsia="仿宋" w:cs="仿宋"/>
          <w:sz w:val="24"/>
          <w:szCs w:val="24"/>
          <w:u w:val="single"/>
        </w:rPr>
        <w:t xml:space="preserve">           </w:t>
      </w:r>
      <w:r>
        <w:rPr>
          <w:rFonts w:hint="eastAsia" w:ascii="仿宋" w:hAnsi="仿宋" w:eastAsia="仿宋" w:cs="仿宋"/>
          <w:sz w:val="24"/>
          <w:szCs w:val="24"/>
        </w:rPr>
        <w:t>项目，根据国家、地方有关安全生产的法律、法规、条例、规章、政策等规范性文件的要求，为明确甲乙双方安全管理职责与权利，预防各类事故的发生，经甲乙双方协商一致，同意签订本协议，并共同遵守。</w:t>
      </w:r>
    </w:p>
    <w:p w14:paraId="5DF6B65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一、甲乙双方安全管理职责与权利：</w:t>
      </w:r>
    </w:p>
    <w:p w14:paraId="5CBE258F">
      <w:pPr>
        <w:pStyle w:val="62"/>
        <w:numPr>
          <w:ilvl w:val="255"/>
          <w:numId w:val="0"/>
        </w:numPr>
        <w:spacing w:line="30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（一）甲方职责与权利</w:t>
      </w:r>
    </w:p>
    <w:p w14:paraId="05B3C5C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5CB638A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55A9548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5C1DDA9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0058FC7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5.甲方对乙方在甲方发生安全事故时，将尽量协助救护、保护事故现场，并有权开展或参加对事故的调查处理。因乙方原因导致的生产安全事故，由乙方承担相应责任。</w:t>
      </w:r>
    </w:p>
    <w:p w14:paraId="70D996D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667C0EB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404C960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55259DA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9、甲方指定专人（联系人、安全员：        ；联系方式：        ）负责乙方业务和安全管理，乙方出现各类问题都应及时与甲方联系人、安全员联系。</w:t>
      </w:r>
    </w:p>
    <w:p w14:paraId="1F1E1890">
      <w:pPr>
        <w:pStyle w:val="62"/>
        <w:numPr>
          <w:ilvl w:val="255"/>
          <w:numId w:val="0"/>
        </w:numPr>
        <w:spacing w:line="30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（二）乙方职责与权利</w:t>
      </w:r>
    </w:p>
    <w:p w14:paraId="60A120A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206FA14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w:t>
      </w:r>
      <w:r>
        <w:rPr>
          <w:rFonts w:hint="eastAsia" w:ascii="仿宋" w:hAnsi="仿宋" w:eastAsia="仿宋" w:cs="仿宋"/>
          <w:sz w:val="24"/>
        </w:rPr>
        <w:t>乙方安全管理人员要定期开展隐患排查，并将检查及处理情况如实记录存档”</w:t>
      </w:r>
      <w:r>
        <w:rPr>
          <w:rFonts w:hint="eastAsia" w:ascii="仿宋" w:hAnsi="仿宋" w:eastAsia="仿宋" w:cs="仿宋"/>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758B1A7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7483938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6C0BBAC">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5AECB6E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 w:hAnsi="仿宋" w:eastAsia="仿宋" w:cs="仿宋"/>
          <w:sz w:val="24"/>
        </w:rPr>
        <w:t>恶劣天气能见度在5m以内或能见度在10m以内、道路最大纵坡在6%以上时,应停止行驶</w:t>
      </w:r>
      <w:r>
        <w:rPr>
          <w:rFonts w:hint="eastAsia" w:ascii="仿宋" w:hAnsi="仿宋" w:eastAsia="仿宋" w:cs="仿宋"/>
          <w:sz w:val="24"/>
          <w:szCs w:val="24"/>
        </w:rPr>
        <w:t>；车间内行驶速度不超过5公里/小时；进出车间大门行驶速度不超过3公里/小时。</w:t>
      </w:r>
    </w:p>
    <w:p w14:paraId="4630F09D">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5E8BA22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2DD9B52D">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9.因乙方人员不遵守相关安全法律法规及甲方的规章制度造成安全生产事故的，乙方应负责处理相关事宜，并承担相应责任和损失，甲方予以协助。</w:t>
      </w:r>
    </w:p>
    <w:p w14:paraId="1408397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10.乙方负责处理其工作人员在甲方现场工作期间发生的工伤事故，并承担相应费用及责任，甲方予以积极配合。</w:t>
      </w:r>
    </w:p>
    <w:p w14:paraId="1A926ED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11.乙方人员在甲方现场造成甲方工作人员或第三方人员人身伤害、财产损失或甲方产品、设备等财产损失的，由乙方承担相应费用及责任。</w:t>
      </w:r>
    </w:p>
    <w:p w14:paraId="7EB20BC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F7BF3C5">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214391E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14.乙方所使用的机械设施、各类机器等设备，必须是经过检测且合格可靠的，各类设备设施的合格证、检测证和安全防护装置等必须齐全、完好。严禁使用不安全的设备设施进行作业。</w:t>
      </w:r>
    </w:p>
    <w:p w14:paraId="384018E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15.乙方负责按照相关要求为作业现场配备所需的安全防护设施、消防设施，负责为乙方作业人员配备合格、可靠的安全防护用品（特殊劳动防护用品需提供采购单位相应资质）。</w:t>
      </w:r>
    </w:p>
    <w:p w14:paraId="0E07A67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568AE41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17.乙方承诺，不将承租的项目部分或全部转包给其他单位，因违规转包而导致的一切后果由乙方自行承担。</w:t>
      </w:r>
    </w:p>
    <w:p w14:paraId="295C7E80">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18.积极支持配合和参加甲方组织的消防安全防范活动，自觉培养消防意识宣传消防重要性。进行经常性的防火安全检查，对发现的火险隐患必须采取应急措施。</w:t>
      </w:r>
    </w:p>
    <w:p w14:paraId="5C6DC6EB">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7A751E1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20.乙方应遵守装修工程消防安全管理规定和工程施工安全技术规范，在作业范围内消防灭火器材的配备及日常的维护由乙方负责，应确保消防器材及设施完好有效。</w:t>
      </w:r>
    </w:p>
    <w:p w14:paraId="7A0FD70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21.乙方作业区域发生火灾事故时能冷静准确向119报警，并能灭火、指引和协助他人逃生。必须立即采取有效措施防止事故扩大，组织人员抢救并保护现场，并立即向甲方报告。</w:t>
      </w:r>
    </w:p>
    <w:p w14:paraId="4CB83760">
      <w:pPr>
        <w:pStyle w:val="62"/>
        <w:spacing w:line="300" w:lineRule="auto"/>
        <w:ind w:firstLine="480"/>
        <w:rPr>
          <w:rFonts w:ascii="仿宋" w:hAnsi="仿宋" w:eastAsia="仿宋" w:cs="仿宋"/>
          <w:sz w:val="24"/>
        </w:rPr>
      </w:pPr>
      <w:r>
        <w:rPr>
          <w:rFonts w:hint="eastAsia" w:ascii="仿宋" w:hAnsi="仿宋" w:eastAsia="仿宋" w:cs="仿宋"/>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52313B03">
      <w:pPr>
        <w:pStyle w:val="62"/>
        <w:spacing w:line="300" w:lineRule="auto"/>
        <w:ind w:firstLine="480"/>
        <w:rPr>
          <w:rFonts w:ascii="仿宋" w:hAnsi="仿宋" w:eastAsia="仿宋" w:cs="仿宋"/>
          <w:sz w:val="24"/>
        </w:rPr>
      </w:pPr>
      <w:r>
        <w:rPr>
          <w:rFonts w:hint="eastAsia" w:ascii="仿宋" w:hAnsi="仿宋" w:eastAsia="仿宋" w:cs="仿宋"/>
          <w:sz w:val="24"/>
        </w:rPr>
        <w:t>止事故扩大。</w:t>
      </w:r>
    </w:p>
    <w:p w14:paraId="45B1B376">
      <w:pPr>
        <w:pStyle w:val="62"/>
        <w:spacing w:line="300" w:lineRule="auto"/>
        <w:ind w:firstLine="480"/>
        <w:rPr>
          <w:rFonts w:ascii="仿宋" w:hAnsi="仿宋" w:eastAsia="仿宋" w:cs="仿宋"/>
          <w:sz w:val="24"/>
          <w:szCs w:val="24"/>
        </w:rPr>
      </w:pPr>
      <w:r>
        <w:rPr>
          <w:rFonts w:hint="eastAsia" w:ascii="仿宋" w:hAnsi="仿宋" w:eastAsia="仿宋" w:cs="仿宋"/>
          <w:sz w:val="24"/>
        </w:rPr>
        <w:t>23.乙方承诺指定专人（联系人、安全员：        ；联系方式        ：）负责作业过程中的安全管理，负责与甲方进行安全管理工作的对接，配合甲方统一协调管理。</w:t>
      </w:r>
    </w:p>
    <w:p w14:paraId="4D3E99B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二、其他相关手续办理</w:t>
      </w:r>
    </w:p>
    <w:p w14:paraId="759D131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25F27057">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60CC6D6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D8D0FC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47A35AED">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0E405D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三、违约责任</w:t>
      </w:r>
    </w:p>
    <w:p w14:paraId="26C02D5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3597691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四、争议解决</w:t>
      </w:r>
    </w:p>
    <w:p w14:paraId="0CA6BFEB">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741D4ED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五、附则</w:t>
      </w:r>
    </w:p>
    <w:p w14:paraId="2365ADD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0ECA41E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004F3B5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7AA4858B">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14A418E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65B9A3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337794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7234A894">
      <w:pPr>
        <w:pStyle w:val="62"/>
        <w:spacing w:line="300" w:lineRule="auto"/>
        <w:ind w:firstLine="480"/>
        <w:rPr>
          <w:rFonts w:ascii="仿宋" w:hAnsi="仿宋" w:eastAsia="仿宋" w:cs="仿宋"/>
          <w:sz w:val="24"/>
          <w:szCs w:val="24"/>
        </w:rPr>
      </w:pPr>
    </w:p>
    <w:p w14:paraId="6934256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甲方（盖章）：                    乙方（盖章）：</w:t>
      </w:r>
    </w:p>
    <w:p w14:paraId="108BF980">
      <w:pPr>
        <w:pStyle w:val="62"/>
        <w:spacing w:line="300" w:lineRule="auto"/>
        <w:ind w:firstLine="480"/>
        <w:rPr>
          <w:rFonts w:ascii="仿宋" w:hAnsi="仿宋" w:eastAsia="仿宋" w:cs="仿宋"/>
          <w:sz w:val="24"/>
          <w:szCs w:val="24"/>
        </w:rPr>
      </w:pPr>
    </w:p>
    <w:p w14:paraId="64EF5A7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授权代表（签字）：                授权代表（签字）：</w:t>
      </w:r>
    </w:p>
    <w:p w14:paraId="4D6FA06A">
      <w:pPr>
        <w:pStyle w:val="62"/>
        <w:spacing w:line="300" w:lineRule="auto"/>
        <w:ind w:firstLine="480"/>
        <w:rPr>
          <w:rFonts w:ascii="仿宋" w:hAnsi="仿宋" w:eastAsia="仿宋" w:cs="仿宋"/>
          <w:sz w:val="24"/>
          <w:szCs w:val="24"/>
        </w:rPr>
      </w:pPr>
    </w:p>
    <w:p w14:paraId="57807124">
      <w:pPr>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年   月   日                     年   月   日</w:t>
      </w:r>
      <w:bookmarkEnd w:id="34"/>
      <w:bookmarkEnd w:id="35"/>
    </w:p>
    <w:p w14:paraId="7C2F4673">
      <w:r>
        <w:br w:type="page"/>
      </w:r>
    </w:p>
    <w:p w14:paraId="0EB8BBEB">
      <w:pPr>
        <w:pStyle w:val="71"/>
        <w:rPr>
          <w:rFonts w:hint="default" w:eastAsia="黑体"/>
          <w:lang w:val="en-US" w:eastAsia="zh-CN"/>
        </w:rPr>
      </w:pPr>
      <w:bookmarkStart w:id="48" w:name="_Toc47976615"/>
      <w:bookmarkStart w:id="49" w:name="_Toc5925"/>
      <w:r>
        <w:rPr>
          <w:rFonts w:hint="eastAsia"/>
        </w:rPr>
        <w:t>第四部分　</w:t>
      </w:r>
      <w:bookmarkEnd w:id="48"/>
      <w:r>
        <w:rPr>
          <w:rFonts w:hint="eastAsia"/>
          <w:lang w:val="en-US" w:eastAsia="zh-CN"/>
        </w:rPr>
        <w:t>投标文件附件</w:t>
      </w:r>
      <w:bookmarkEnd w:id="49"/>
    </w:p>
    <w:p w14:paraId="600DE1DD">
      <w:pPr>
        <w:pStyle w:val="71"/>
        <w:jc w:val="left"/>
        <w:rPr>
          <w:rFonts w:hint="eastAsia" w:ascii="宋体" w:hAnsi="宋体" w:eastAsia="宋体" w:cs="宋体"/>
          <w:sz w:val="32"/>
          <w:szCs w:val="32"/>
          <w:highlight w:val="yellow"/>
          <w:lang w:eastAsia="zh-CN"/>
        </w:rPr>
      </w:pPr>
      <w:bookmarkStart w:id="50" w:name="_Toc4225"/>
      <w:bookmarkStart w:id="51" w:name="_Toc47976616"/>
      <w:r>
        <w:rPr>
          <w:rFonts w:hint="eastAsia" w:ascii="宋体" w:hAnsi="宋体" w:eastAsia="宋体" w:cs="宋体"/>
          <w:sz w:val="32"/>
          <w:szCs w:val="32"/>
          <w:highlight w:val="yellow"/>
        </w:rPr>
        <w:t>附件</w:t>
      </w:r>
      <w:bookmarkEnd w:id="50"/>
      <w:bookmarkEnd w:id="51"/>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52" w:name="_Toc47976618"/>
      <w:bookmarkStart w:id="53" w:name="_Toc29366865"/>
      <w:bookmarkStart w:id="54" w:name="_Toc29366869"/>
      <w:r>
        <w:rPr>
          <w:rFonts w:hint="eastAsia" w:ascii="宋体" w:hAnsi="宋体" w:eastAsia="宋体" w:cs="宋体"/>
          <w:sz w:val="32"/>
          <w:szCs w:val="32"/>
          <w:highlight w:val="yellow"/>
          <w:lang w:val="en-US" w:eastAsia="zh-CN"/>
        </w:rPr>
        <w:t>附件2</w:t>
      </w:r>
    </w:p>
    <w:bookmarkEnd w:id="52"/>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bookmarkEnd w:id="53"/>
    <w:bookmarkEnd w:id="54"/>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046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vAlign w:val="center"/>
          </w:tcPr>
          <w:p w14:paraId="1DD08329">
            <w:pPr>
              <w:pStyle w:val="16"/>
              <w:jc w:val="center"/>
              <w:rPr>
                <w:rFonts w:hAnsi="宋体"/>
                <w:bCs/>
                <w:szCs w:val="21"/>
              </w:rPr>
            </w:pPr>
            <w:r>
              <w:rPr>
                <w:rFonts w:hint="eastAsia" w:hAnsi="宋体"/>
                <w:bCs/>
                <w:szCs w:val="21"/>
              </w:rPr>
              <w:t>项目名称</w:t>
            </w:r>
          </w:p>
        </w:tc>
        <w:tc>
          <w:tcPr>
            <w:tcW w:w="5100" w:type="dxa"/>
            <w:gridSpan w:val="4"/>
            <w:vAlign w:val="center"/>
          </w:tcPr>
          <w:p w14:paraId="37B4A8FE">
            <w:pPr>
              <w:pStyle w:val="16"/>
              <w:jc w:val="center"/>
              <w:rPr>
                <w:rFonts w:hAnsi="宋体"/>
                <w:bCs/>
                <w:szCs w:val="21"/>
              </w:rPr>
            </w:pPr>
            <w:r>
              <w:rPr>
                <w:rFonts w:hint="eastAsia" w:hAnsi="宋体"/>
                <w:bCs/>
                <w:szCs w:val="21"/>
              </w:rPr>
              <w:t>全球客户服务中心刁镇旧件园区地磅搬迁项目</w:t>
            </w:r>
          </w:p>
        </w:tc>
      </w:tr>
      <w:tr w14:paraId="4B8E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0586BD11">
            <w:pPr>
              <w:pStyle w:val="16"/>
              <w:jc w:val="center"/>
              <w:rPr>
                <w:rFonts w:hAnsi="宋体"/>
                <w:bCs/>
                <w:szCs w:val="21"/>
              </w:rPr>
            </w:pPr>
            <w:r>
              <w:rPr>
                <w:rFonts w:hint="eastAsia" w:hAnsi="宋体"/>
                <w:bCs/>
                <w:szCs w:val="21"/>
              </w:rPr>
              <w:t>投标单位名称</w:t>
            </w:r>
          </w:p>
        </w:tc>
        <w:tc>
          <w:tcPr>
            <w:tcW w:w="5100" w:type="dxa"/>
            <w:gridSpan w:val="4"/>
            <w:vAlign w:val="center"/>
          </w:tcPr>
          <w:p w14:paraId="3EADFC79">
            <w:pPr>
              <w:pStyle w:val="16"/>
              <w:rPr>
                <w:rFonts w:hAnsi="宋体"/>
                <w:bCs/>
                <w:szCs w:val="21"/>
              </w:rPr>
            </w:pPr>
          </w:p>
        </w:tc>
      </w:tr>
      <w:tr w14:paraId="5DDC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5C735D7C">
            <w:pPr>
              <w:pStyle w:val="16"/>
              <w:jc w:val="center"/>
              <w:rPr>
                <w:rFonts w:hAnsi="宋体"/>
                <w:bCs/>
                <w:szCs w:val="21"/>
              </w:rPr>
            </w:pPr>
            <w:r>
              <w:rPr>
                <w:rFonts w:hint="eastAsia" w:hAnsi="宋体"/>
                <w:bCs/>
                <w:szCs w:val="21"/>
              </w:rPr>
              <w:t>总报价（单位：万元，含税价）</w:t>
            </w:r>
          </w:p>
        </w:tc>
        <w:tc>
          <w:tcPr>
            <w:tcW w:w="5100" w:type="dxa"/>
            <w:gridSpan w:val="4"/>
            <w:vAlign w:val="center"/>
          </w:tcPr>
          <w:p w14:paraId="699EA61D">
            <w:pPr>
              <w:pStyle w:val="16"/>
              <w:rPr>
                <w:rFonts w:hAnsi="宋体"/>
                <w:bCs/>
                <w:szCs w:val="21"/>
              </w:rPr>
            </w:pPr>
          </w:p>
        </w:tc>
      </w:tr>
      <w:tr w14:paraId="4246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5F4D479A">
            <w:pPr>
              <w:pStyle w:val="16"/>
              <w:jc w:val="center"/>
              <w:rPr>
                <w:rFonts w:hAnsi="宋体"/>
                <w:bCs/>
                <w:szCs w:val="21"/>
              </w:rPr>
            </w:pPr>
            <w:r>
              <w:rPr>
                <w:rFonts w:hint="eastAsia" w:hAnsi="宋体"/>
                <w:bCs/>
                <w:szCs w:val="21"/>
              </w:rPr>
              <w:t>税率%</w:t>
            </w:r>
          </w:p>
        </w:tc>
        <w:tc>
          <w:tcPr>
            <w:tcW w:w="5100" w:type="dxa"/>
            <w:gridSpan w:val="4"/>
            <w:vAlign w:val="center"/>
          </w:tcPr>
          <w:p w14:paraId="1749979B">
            <w:pPr>
              <w:pStyle w:val="16"/>
              <w:jc w:val="center"/>
              <w:rPr>
                <w:rFonts w:hAnsi="宋体"/>
                <w:bCs/>
                <w:szCs w:val="21"/>
              </w:rPr>
            </w:pPr>
            <w:r>
              <w:rPr>
                <w:rFonts w:hint="eastAsia" w:hAnsi="宋体"/>
                <w:bCs/>
                <w:szCs w:val="21"/>
              </w:rPr>
              <w:t>9</w:t>
            </w:r>
          </w:p>
        </w:tc>
      </w:tr>
      <w:tr w14:paraId="7DCE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F30EF26">
            <w:pPr>
              <w:pStyle w:val="16"/>
              <w:jc w:val="center"/>
              <w:rPr>
                <w:rFonts w:hAnsi="宋体"/>
                <w:bCs/>
                <w:szCs w:val="21"/>
              </w:rPr>
            </w:pPr>
            <w:r>
              <w:rPr>
                <w:rFonts w:hint="eastAsia" w:hAnsi="宋体"/>
                <w:bCs/>
                <w:szCs w:val="21"/>
              </w:rPr>
              <w:t>质量目标</w:t>
            </w:r>
          </w:p>
        </w:tc>
        <w:tc>
          <w:tcPr>
            <w:tcW w:w="5100" w:type="dxa"/>
            <w:gridSpan w:val="4"/>
            <w:vAlign w:val="center"/>
          </w:tcPr>
          <w:p w14:paraId="34767E03">
            <w:pPr>
              <w:pStyle w:val="16"/>
              <w:rPr>
                <w:rFonts w:hAnsi="宋体"/>
                <w:bCs/>
                <w:szCs w:val="21"/>
              </w:rPr>
            </w:pPr>
            <w:r>
              <w:rPr>
                <w:rFonts w:hint="eastAsia" w:hAnsi="宋体"/>
                <w:bCs/>
                <w:szCs w:val="21"/>
              </w:rPr>
              <w:t xml:space="preserve">                     合格</w:t>
            </w:r>
          </w:p>
        </w:tc>
      </w:tr>
      <w:tr w14:paraId="0FBA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5787E79">
            <w:pPr>
              <w:pStyle w:val="16"/>
              <w:jc w:val="center"/>
              <w:rPr>
                <w:rFonts w:hAnsi="宋体"/>
                <w:bCs/>
                <w:szCs w:val="21"/>
              </w:rPr>
            </w:pPr>
            <w:r>
              <w:rPr>
                <w:rFonts w:hint="eastAsia" w:hAnsi="宋体"/>
                <w:bCs/>
                <w:szCs w:val="21"/>
              </w:rPr>
              <w:t>工期</w:t>
            </w:r>
          </w:p>
        </w:tc>
        <w:tc>
          <w:tcPr>
            <w:tcW w:w="5100" w:type="dxa"/>
            <w:gridSpan w:val="4"/>
            <w:vAlign w:val="center"/>
          </w:tcPr>
          <w:p w14:paraId="1DC18453">
            <w:pPr>
              <w:pStyle w:val="16"/>
              <w:jc w:val="center"/>
              <w:rPr>
                <w:rFonts w:hAnsi="宋体"/>
                <w:bCs/>
                <w:szCs w:val="21"/>
              </w:rPr>
            </w:pPr>
            <w:r>
              <w:rPr>
                <w:rFonts w:hint="eastAsia" w:hAnsi="宋体"/>
                <w:bCs/>
                <w:szCs w:val="21"/>
              </w:rPr>
              <w:t>30个日历日</w:t>
            </w:r>
          </w:p>
        </w:tc>
      </w:tr>
      <w:tr w14:paraId="5A8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1B050A7">
            <w:pPr>
              <w:pStyle w:val="16"/>
              <w:jc w:val="center"/>
              <w:rPr>
                <w:rFonts w:hAnsi="宋体"/>
                <w:bCs/>
                <w:szCs w:val="21"/>
              </w:rPr>
            </w:pPr>
            <w:r>
              <w:rPr>
                <w:rFonts w:hint="eastAsia" w:hAnsi="宋体"/>
                <w:bCs/>
                <w:szCs w:val="21"/>
              </w:rPr>
              <w:t>质量保修期</w:t>
            </w:r>
          </w:p>
        </w:tc>
        <w:tc>
          <w:tcPr>
            <w:tcW w:w="5100" w:type="dxa"/>
            <w:gridSpan w:val="4"/>
            <w:vAlign w:val="center"/>
          </w:tcPr>
          <w:p w14:paraId="081CA9AD">
            <w:pPr>
              <w:pStyle w:val="16"/>
              <w:jc w:val="center"/>
              <w:rPr>
                <w:rFonts w:hAnsi="宋体"/>
                <w:bCs/>
                <w:szCs w:val="21"/>
              </w:rPr>
            </w:pPr>
            <w:r>
              <w:rPr>
                <w:rFonts w:hint="eastAsia" w:hAnsi="宋体"/>
                <w:bCs/>
                <w:szCs w:val="21"/>
              </w:rPr>
              <w:t>贰年</w:t>
            </w:r>
          </w:p>
        </w:tc>
      </w:tr>
      <w:tr w14:paraId="187A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3A20B4A0">
            <w:pPr>
              <w:pStyle w:val="16"/>
              <w:jc w:val="center"/>
              <w:rPr>
                <w:rFonts w:hAnsi="宋体"/>
                <w:bCs/>
                <w:szCs w:val="21"/>
              </w:rPr>
            </w:pPr>
            <w:r>
              <w:rPr>
                <w:rFonts w:hint="eastAsia" w:hAnsi="宋体"/>
                <w:bCs/>
                <w:szCs w:val="21"/>
              </w:rPr>
              <w:t>项目经理</w:t>
            </w:r>
          </w:p>
        </w:tc>
        <w:tc>
          <w:tcPr>
            <w:tcW w:w="1008" w:type="dxa"/>
            <w:vAlign w:val="center"/>
          </w:tcPr>
          <w:p w14:paraId="5742EED0">
            <w:pPr>
              <w:pStyle w:val="16"/>
              <w:jc w:val="center"/>
              <w:rPr>
                <w:rFonts w:hAnsi="宋体"/>
                <w:bCs/>
                <w:szCs w:val="21"/>
              </w:rPr>
            </w:pPr>
            <w:r>
              <w:rPr>
                <w:rFonts w:hint="eastAsia" w:hAnsi="宋体"/>
                <w:bCs/>
                <w:szCs w:val="21"/>
              </w:rPr>
              <w:t>级别</w:t>
            </w:r>
          </w:p>
        </w:tc>
        <w:tc>
          <w:tcPr>
            <w:tcW w:w="1278" w:type="dxa"/>
          </w:tcPr>
          <w:p w14:paraId="7DD9E06F">
            <w:pPr>
              <w:pStyle w:val="16"/>
              <w:jc w:val="center"/>
              <w:rPr>
                <w:rFonts w:hAnsi="宋体"/>
                <w:bCs/>
                <w:szCs w:val="21"/>
              </w:rPr>
            </w:pPr>
          </w:p>
        </w:tc>
        <w:tc>
          <w:tcPr>
            <w:tcW w:w="1098" w:type="dxa"/>
            <w:vAlign w:val="center"/>
          </w:tcPr>
          <w:p w14:paraId="17FBE7CD">
            <w:pPr>
              <w:pStyle w:val="16"/>
              <w:jc w:val="center"/>
              <w:rPr>
                <w:rFonts w:hAnsi="宋体"/>
                <w:bCs/>
                <w:szCs w:val="21"/>
              </w:rPr>
            </w:pPr>
            <w:r>
              <w:rPr>
                <w:rFonts w:hint="eastAsia" w:hAnsi="宋体"/>
                <w:bCs/>
                <w:szCs w:val="21"/>
              </w:rPr>
              <w:t>编号</w:t>
            </w:r>
          </w:p>
        </w:tc>
        <w:tc>
          <w:tcPr>
            <w:tcW w:w="1716" w:type="dxa"/>
          </w:tcPr>
          <w:p w14:paraId="5165FF1C">
            <w:pPr>
              <w:pStyle w:val="16"/>
              <w:rPr>
                <w:rFonts w:hAnsi="宋体"/>
                <w:bCs/>
                <w:szCs w:val="21"/>
              </w:rPr>
            </w:pPr>
          </w:p>
        </w:tc>
      </w:tr>
      <w:tr w14:paraId="27DE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14:paraId="6A56DD7E">
            <w:pPr>
              <w:pStyle w:val="16"/>
              <w:rPr>
                <w:rFonts w:hAnsi="宋体"/>
                <w:bCs/>
                <w:szCs w:val="21"/>
              </w:rPr>
            </w:pPr>
            <w:r>
              <w:rPr>
                <w:rFonts w:hint="eastAsia" w:hAnsi="宋体"/>
                <w:bCs/>
                <w:szCs w:val="21"/>
              </w:rPr>
              <w:t>特殊说明：</w:t>
            </w:r>
          </w:p>
        </w:tc>
      </w:tr>
      <w:tr w14:paraId="1205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14:paraId="2F4777CF">
            <w:pPr>
              <w:pStyle w:val="16"/>
            </w:pPr>
            <w:r>
              <w:rPr>
                <w:rFonts w:hint="eastAsia"/>
              </w:rPr>
              <w:t>本投标人完全认同招标文件的各项条款要求：</w:t>
            </w:r>
          </w:p>
          <w:p w14:paraId="1160F7DE"/>
        </w:tc>
      </w:tr>
      <w:tr w14:paraId="0E5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14:paraId="6DFF0635">
            <w:pPr>
              <w:pStyle w:val="16"/>
              <w:rPr>
                <w:rFonts w:hAnsi="宋体"/>
                <w:bCs/>
                <w:szCs w:val="21"/>
              </w:rPr>
            </w:pPr>
            <w:r>
              <w:rPr>
                <w:rFonts w:hint="eastAsia" w:hAnsi="宋体"/>
                <w:bCs/>
                <w:szCs w:val="21"/>
              </w:rPr>
              <w:t>投标人确认（签字）：</w:t>
            </w:r>
          </w:p>
          <w:p w14:paraId="4C06E392">
            <w:pPr>
              <w:pStyle w:val="16"/>
              <w:rPr>
                <w:rFonts w:hAnsi="宋体"/>
                <w:bCs/>
                <w:szCs w:val="21"/>
              </w:rPr>
            </w:pPr>
          </w:p>
        </w:tc>
      </w:tr>
    </w:tbl>
    <w:p w14:paraId="1F028447">
      <w:pPr>
        <w:pStyle w:val="16"/>
        <w:rPr>
          <w:rFonts w:hAnsi="宋体"/>
          <w:bCs/>
          <w:szCs w:val="21"/>
        </w:rPr>
      </w:pPr>
    </w:p>
    <w:p w14:paraId="18699D6E">
      <w:pPr>
        <w:pStyle w:val="16"/>
        <w:rPr>
          <w:rFonts w:hAnsi="宋体"/>
          <w:bCs/>
          <w:szCs w:val="21"/>
        </w:rPr>
      </w:pPr>
      <w:r>
        <w:rPr>
          <w:rFonts w:hint="eastAsia" w:hAnsi="宋体"/>
          <w:bCs/>
          <w:szCs w:val="21"/>
        </w:rPr>
        <w:t>投标人：（盖章）                            法定代表人：（签字盖章）</w:t>
      </w:r>
    </w:p>
    <w:p w14:paraId="300A70C3">
      <w:pPr>
        <w:pStyle w:val="16"/>
        <w:rPr>
          <w:rFonts w:hAnsi="宋体"/>
          <w:bCs/>
          <w:szCs w:val="21"/>
        </w:rPr>
      </w:pPr>
    </w:p>
    <w:p w14:paraId="63C59560">
      <w:pPr>
        <w:pStyle w:val="16"/>
        <w:rPr>
          <w:rFonts w:hint="eastAsia" w:hAnsi="宋体"/>
          <w:bCs/>
          <w:szCs w:val="21"/>
        </w:rPr>
      </w:pPr>
      <w:r>
        <w:rPr>
          <w:rFonts w:hint="eastAsia" w:hAnsi="宋体"/>
          <w:bCs/>
          <w:szCs w:val="21"/>
        </w:rPr>
        <w:t xml:space="preserve">                                               年          月          日</w:t>
      </w:r>
    </w:p>
    <w:p w14:paraId="5500680B">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40B2C361">
      <w:pPr>
        <w:pStyle w:val="72"/>
        <w:numPr>
          <w:ilvl w:val="0"/>
          <w:numId w:val="0"/>
        </w:numPr>
        <w:ind w:leftChars="0"/>
      </w:pPr>
      <w:r>
        <w:rPr>
          <w:rFonts w:hint="eastAsia" w:ascii="宋体" w:hAnsi="宋体" w:eastAsia="宋体" w:cs="宋体"/>
          <w:b w:val="0"/>
          <w:bCs w:val="0"/>
          <w:sz w:val="21"/>
          <w:szCs w:val="21"/>
        </w:rPr>
        <w:t>2．“索引”一栏填写该主要内容对应于投标文件的“条款号/页号”。</w:t>
      </w:r>
      <w:r>
        <w:t xml:space="preserve"> </w:t>
      </w:r>
    </w:p>
    <w:p w14:paraId="0172BB9F">
      <w:pPr>
        <w:pStyle w:val="72"/>
        <w:numPr>
          <w:ilvl w:val="0"/>
          <w:numId w:val="0"/>
        </w:numPr>
        <w:ind w:leftChars="0"/>
      </w:pPr>
    </w:p>
    <w:p w14:paraId="1957B9E8">
      <w:pPr>
        <w:rPr>
          <w:rFonts w:hint="eastAsia"/>
        </w:rPr>
      </w:pPr>
      <w:r>
        <w:rPr>
          <w:rFonts w:hint="eastAsia"/>
        </w:rPr>
        <w:br w:type="page"/>
      </w:r>
    </w:p>
    <w:p w14:paraId="35BAD379">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095CDBE7">
      <w:pPr>
        <w:pStyle w:val="16"/>
        <w:jc w:val="center"/>
        <w:rPr>
          <w:rFonts w:eastAsia="黑体"/>
          <w:b/>
          <w:bCs/>
          <w:sz w:val="28"/>
        </w:rPr>
      </w:pPr>
      <w:r>
        <w:rPr>
          <w:rFonts w:hint="eastAsia" w:eastAsia="黑体"/>
          <w:b/>
          <w:bCs/>
          <w:sz w:val="28"/>
        </w:rPr>
        <w:t>投标人基本情况表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424A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A6CE7BD">
            <w:pPr>
              <w:jc w:val="center"/>
              <w:rPr>
                <w:rFonts w:ascii="宋体" w:hAnsi="宋体"/>
                <w:szCs w:val="21"/>
              </w:rPr>
            </w:pPr>
            <w:r>
              <w:rPr>
                <w:rFonts w:hint="eastAsia" w:ascii="宋体" w:hAnsi="宋体"/>
                <w:szCs w:val="21"/>
              </w:rPr>
              <w:t>投标人名称</w:t>
            </w:r>
          </w:p>
        </w:tc>
        <w:tc>
          <w:tcPr>
            <w:tcW w:w="7020" w:type="dxa"/>
            <w:gridSpan w:val="9"/>
            <w:vAlign w:val="center"/>
          </w:tcPr>
          <w:p w14:paraId="4F0307B0">
            <w:pPr>
              <w:jc w:val="center"/>
              <w:rPr>
                <w:rFonts w:ascii="宋体" w:hAnsi="宋体"/>
                <w:szCs w:val="21"/>
              </w:rPr>
            </w:pPr>
          </w:p>
        </w:tc>
      </w:tr>
      <w:tr w14:paraId="299D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C123972">
            <w:pPr>
              <w:jc w:val="center"/>
              <w:rPr>
                <w:rFonts w:ascii="宋体" w:hAnsi="宋体"/>
                <w:szCs w:val="21"/>
              </w:rPr>
            </w:pPr>
            <w:r>
              <w:rPr>
                <w:rFonts w:hint="eastAsia" w:ascii="宋体" w:hAnsi="宋体"/>
                <w:szCs w:val="21"/>
              </w:rPr>
              <w:t>注册地址</w:t>
            </w:r>
          </w:p>
        </w:tc>
        <w:tc>
          <w:tcPr>
            <w:tcW w:w="3389" w:type="dxa"/>
            <w:gridSpan w:val="5"/>
            <w:vAlign w:val="center"/>
          </w:tcPr>
          <w:p w14:paraId="72329650">
            <w:pPr>
              <w:jc w:val="center"/>
              <w:rPr>
                <w:rFonts w:ascii="宋体" w:hAnsi="宋体"/>
                <w:szCs w:val="21"/>
              </w:rPr>
            </w:pPr>
          </w:p>
        </w:tc>
        <w:tc>
          <w:tcPr>
            <w:tcW w:w="1246" w:type="dxa"/>
            <w:vAlign w:val="center"/>
          </w:tcPr>
          <w:p w14:paraId="19BD7B58">
            <w:pPr>
              <w:jc w:val="center"/>
              <w:rPr>
                <w:rFonts w:ascii="宋体" w:hAnsi="宋体"/>
                <w:szCs w:val="21"/>
              </w:rPr>
            </w:pPr>
            <w:r>
              <w:rPr>
                <w:rFonts w:hint="eastAsia" w:ascii="宋体" w:hAnsi="宋体"/>
                <w:szCs w:val="21"/>
              </w:rPr>
              <w:t>邮政编码</w:t>
            </w:r>
          </w:p>
        </w:tc>
        <w:tc>
          <w:tcPr>
            <w:tcW w:w="2385" w:type="dxa"/>
            <w:gridSpan w:val="3"/>
            <w:vAlign w:val="center"/>
          </w:tcPr>
          <w:p w14:paraId="15319140">
            <w:pPr>
              <w:jc w:val="center"/>
              <w:rPr>
                <w:rFonts w:ascii="宋体" w:hAnsi="宋体"/>
                <w:szCs w:val="21"/>
              </w:rPr>
            </w:pPr>
          </w:p>
        </w:tc>
      </w:tr>
      <w:tr w14:paraId="2D37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2B861422">
            <w:pPr>
              <w:jc w:val="center"/>
              <w:rPr>
                <w:rFonts w:ascii="宋体" w:hAnsi="宋体"/>
                <w:szCs w:val="21"/>
              </w:rPr>
            </w:pPr>
            <w:r>
              <w:rPr>
                <w:rFonts w:hint="eastAsia" w:ascii="宋体" w:hAnsi="宋体"/>
                <w:szCs w:val="21"/>
              </w:rPr>
              <w:t>联系方式</w:t>
            </w:r>
          </w:p>
        </w:tc>
        <w:tc>
          <w:tcPr>
            <w:tcW w:w="897" w:type="dxa"/>
            <w:vAlign w:val="center"/>
          </w:tcPr>
          <w:p w14:paraId="51BF2495">
            <w:pPr>
              <w:jc w:val="center"/>
              <w:rPr>
                <w:rFonts w:ascii="宋体" w:hAnsi="宋体"/>
                <w:szCs w:val="21"/>
              </w:rPr>
            </w:pPr>
            <w:r>
              <w:rPr>
                <w:rFonts w:hint="eastAsia" w:ascii="宋体" w:hAnsi="宋体"/>
                <w:szCs w:val="21"/>
              </w:rPr>
              <w:t>联系人</w:t>
            </w:r>
          </w:p>
        </w:tc>
        <w:tc>
          <w:tcPr>
            <w:tcW w:w="2492" w:type="dxa"/>
            <w:gridSpan w:val="4"/>
            <w:vAlign w:val="center"/>
          </w:tcPr>
          <w:p w14:paraId="2CEB45DE">
            <w:pPr>
              <w:jc w:val="center"/>
              <w:rPr>
                <w:rFonts w:ascii="宋体" w:hAnsi="宋体"/>
                <w:szCs w:val="21"/>
              </w:rPr>
            </w:pPr>
          </w:p>
        </w:tc>
        <w:tc>
          <w:tcPr>
            <w:tcW w:w="1246" w:type="dxa"/>
            <w:vAlign w:val="center"/>
          </w:tcPr>
          <w:p w14:paraId="58E4120A">
            <w:pPr>
              <w:jc w:val="center"/>
              <w:rPr>
                <w:rFonts w:ascii="宋体" w:hAnsi="宋体"/>
                <w:szCs w:val="21"/>
              </w:rPr>
            </w:pPr>
            <w:r>
              <w:rPr>
                <w:rFonts w:hint="eastAsia" w:ascii="宋体" w:hAnsi="宋体"/>
                <w:szCs w:val="21"/>
              </w:rPr>
              <w:t>电  话</w:t>
            </w:r>
          </w:p>
        </w:tc>
        <w:tc>
          <w:tcPr>
            <w:tcW w:w="2385" w:type="dxa"/>
            <w:gridSpan w:val="3"/>
            <w:vAlign w:val="center"/>
          </w:tcPr>
          <w:p w14:paraId="4094F2E8">
            <w:pPr>
              <w:jc w:val="center"/>
              <w:rPr>
                <w:rFonts w:ascii="宋体" w:hAnsi="宋体"/>
                <w:szCs w:val="21"/>
              </w:rPr>
            </w:pPr>
          </w:p>
        </w:tc>
      </w:tr>
      <w:tr w14:paraId="1C76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479BB15B">
            <w:pPr>
              <w:jc w:val="center"/>
              <w:rPr>
                <w:rFonts w:ascii="宋体" w:hAnsi="宋体"/>
                <w:szCs w:val="21"/>
              </w:rPr>
            </w:pPr>
          </w:p>
        </w:tc>
        <w:tc>
          <w:tcPr>
            <w:tcW w:w="897" w:type="dxa"/>
            <w:vAlign w:val="center"/>
          </w:tcPr>
          <w:p w14:paraId="3AEFBEBC">
            <w:pPr>
              <w:jc w:val="center"/>
              <w:rPr>
                <w:rFonts w:ascii="宋体" w:hAnsi="宋体"/>
                <w:szCs w:val="21"/>
              </w:rPr>
            </w:pPr>
            <w:r>
              <w:rPr>
                <w:rFonts w:hint="eastAsia" w:ascii="宋体" w:hAnsi="宋体"/>
                <w:szCs w:val="21"/>
              </w:rPr>
              <w:t>传  真</w:t>
            </w:r>
          </w:p>
        </w:tc>
        <w:tc>
          <w:tcPr>
            <w:tcW w:w="2492" w:type="dxa"/>
            <w:gridSpan w:val="4"/>
            <w:vAlign w:val="center"/>
          </w:tcPr>
          <w:p w14:paraId="1A750180">
            <w:pPr>
              <w:jc w:val="center"/>
              <w:rPr>
                <w:rFonts w:ascii="宋体" w:hAnsi="宋体"/>
                <w:szCs w:val="21"/>
              </w:rPr>
            </w:pPr>
          </w:p>
        </w:tc>
        <w:tc>
          <w:tcPr>
            <w:tcW w:w="1246" w:type="dxa"/>
            <w:vAlign w:val="center"/>
          </w:tcPr>
          <w:p w14:paraId="15C73EC1">
            <w:pPr>
              <w:jc w:val="center"/>
              <w:rPr>
                <w:rFonts w:ascii="宋体" w:hAnsi="宋体"/>
                <w:szCs w:val="21"/>
              </w:rPr>
            </w:pPr>
            <w:r>
              <w:rPr>
                <w:rFonts w:hint="eastAsia" w:ascii="宋体" w:hAnsi="宋体"/>
                <w:szCs w:val="21"/>
              </w:rPr>
              <w:t>网  址</w:t>
            </w:r>
          </w:p>
        </w:tc>
        <w:tc>
          <w:tcPr>
            <w:tcW w:w="2385" w:type="dxa"/>
            <w:gridSpan w:val="3"/>
            <w:vAlign w:val="center"/>
          </w:tcPr>
          <w:p w14:paraId="17BF2EE2">
            <w:pPr>
              <w:jc w:val="center"/>
              <w:rPr>
                <w:rFonts w:ascii="宋体" w:hAnsi="宋体"/>
                <w:szCs w:val="21"/>
              </w:rPr>
            </w:pPr>
          </w:p>
        </w:tc>
      </w:tr>
      <w:tr w14:paraId="47CA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26DD5E1">
            <w:pPr>
              <w:jc w:val="center"/>
              <w:rPr>
                <w:rFonts w:ascii="宋体" w:hAnsi="宋体"/>
                <w:szCs w:val="21"/>
              </w:rPr>
            </w:pPr>
            <w:r>
              <w:rPr>
                <w:rFonts w:hint="eastAsia" w:ascii="宋体" w:hAnsi="宋体"/>
                <w:szCs w:val="21"/>
              </w:rPr>
              <w:t>组织结构</w:t>
            </w:r>
          </w:p>
        </w:tc>
        <w:tc>
          <w:tcPr>
            <w:tcW w:w="7020" w:type="dxa"/>
            <w:gridSpan w:val="9"/>
            <w:vAlign w:val="center"/>
          </w:tcPr>
          <w:p w14:paraId="4AB2C8B1">
            <w:pPr>
              <w:jc w:val="center"/>
              <w:rPr>
                <w:rFonts w:ascii="宋体" w:hAnsi="宋体"/>
                <w:szCs w:val="21"/>
              </w:rPr>
            </w:pPr>
          </w:p>
        </w:tc>
      </w:tr>
      <w:tr w14:paraId="6DBB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E172533">
            <w:pPr>
              <w:jc w:val="center"/>
              <w:rPr>
                <w:rFonts w:ascii="宋体" w:hAnsi="宋体"/>
                <w:szCs w:val="21"/>
              </w:rPr>
            </w:pPr>
            <w:r>
              <w:rPr>
                <w:rFonts w:hint="eastAsia" w:ascii="宋体" w:hAnsi="宋体"/>
                <w:szCs w:val="21"/>
              </w:rPr>
              <w:t>法定代表人</w:t>
            </w:r>
          </w:p>
        </w:tc>
        <w:tc>
          <w:tcPr>
            <w:tcW w:w="897" w:type="dxa"/>
            <w:vAlign w:val="center"/>
          </w:tcPr>
          <w:p w14:paraId="48FAEF71">
            <w:pPr>
              <w:jc w:val="center"/>
              <w:rPr>
                <w:rFonts w:ascii="宋体" w:hAnsi="宋体"/>
                <w:szCs w:val="21"/>
              </w:rPr>
            </w:pPr>
            <w:r>
              <w:rPr>
                <w:rFonts w:hint="eastAsia" w:ascii="宋体" w:hAnsi="宋体"/>
                <w:szCs w:val="21"/>
              </w:rPr>
              <w:t>姓名</w:t>
            </w:r>
          </w:p>
        </w:tc>
        <w:tc>
          <w:tcPr>
            <w:tcW w:w="1021" w:type="dxa"/>
            <w:vAlign w:val="center"/>
          </w:tcPr>
          <w:p w14:paraId="5DC09AB1">
            <w:pPr>
              <w:jc w:val="center"/>
              <w:rPr>
                <w:rFonts w:ascii="宋体" w:hAnsi="宋体"/>
                <w:szCs w:val="21"/>
              </w:rPr>
            </w:pPr>
          </w:p>
        </w:tc>
        <w:tc>
          <w:tcPr>
            <w:tcW w:w="1276" w:type="dxa"/>
            <w:gridSpan w:val="2"/>
            <w:vAlign w:val="center"/>
          </w:tcPr>
          <w:p w14:paraId="40FB4D92">
            <w:pPr>
              <w:jc w:val="center"/>
              <w:rPr>
                <w:rFonts w:ascii="宋体" w:hAnsi="宋体"/>
                <w:szCs w:val="21"/>
              </w:rPr>
            </w:pPr>
            <w:r>
              <w:rPr>
                <w:rFonts w:hint="eastAsia" w:ascii="宋体" w:hAnsi="宋体"/>
                <w:szCs w:val="21"/>
              </w:rPr>
              <w:t>技术职称</w:t>
            </w:r>
          </w:p>
        </w:tc>
        <w:tc>
          <w:tcPr>
            <w:tcW w:w="1701" w:type="dxa"/>
            <w:gridSpan w:val="3"/>
            <w:vAlign w:val="center"/>
          </w:tcPr>
          <w:p w14:paraId="03DBA8A5">
            <w:pPr>
              <w:jc w:val="center"/>
              <w:rPr>
                <w:rFonts w:ascii="宋体" w:hAnsi="宋体"/>
                <w:szCs w:val="21"/>
              </w:rPr>
            </w:pPr>
          </w:p>
        </w:tc>
        <w:tc>
          <w:tcPr>
            <w:tcW w:w="709" w:type="dxa"/>
            <w:vAlign w:val="center"/>
          </w:tcPr>
          <w:p w14:paraId="1CE163D0">
            <w:pPr>
              <w:jc w:val="center"/>
              <w:rPr>
                <w:rFonts w:ascii="宋体" w:hAnsi="宋体"/>
                <w:szCs w:val="21"/>
              </w:rPr>
            </w:pPr>
            <w:r>
              <w:rPr>
                <w:rFonts w:hint="eastAsia" w:ascii="宋体" w:hAnsi="宋体"/>
                <w:szCs w:val="21"/>
              </w:rPr>
              <w:t>电话</w:t>
            </w:r>
          </w:p>
        </w:tc>
        <w:tc>
          <w:tcPr>
            <w:tcW w:w="1416" w:type="dxa"/>
            <w:vAlign w:val="center"/>
          </w:tcPr>
          <w:p w14:paraId="0DBED9F0">
            <w:pPr>
              <w:jc w:val="center"/>
              <w:rPr>
                <w:rFonts w:ascii="宋体" w:hAnsi="宋体"/>
                <w:szCs w:val="21"/>
              </w:rPr>
            </w:pPr>
          </w:p>
        </w:tc>
      </w:tr>
      <w:tr w14:paraId="6B0B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E737F0A">
            <w:pPr>
              <w:jc w:val="center"/>
              <w:rPr>
                <w:rFonts w:ascii="宋体" w:hAnsi="宋体"/>
                <w:szCs w:val="21"/>
              </w:rPr>
            </w:pPr>
            <w:r>
              <w:rPr>
                <w:rFonts w:hint="eastAsia" w:ascii="宋体" w:hAnsi="宋体"/>
                <w:szCs w:val="21"/>
              </w:rPr>
              <w:t>技术负责人</w:t>
            </w:r>
          </w:p>
        </w:tc>
        <w:tc>
          <w:tcPr>
            <w:tcW w:w="897" w:type="dxa"/>
            <w:vAlign w:val="center"/>
          </w:tcPr>
          <w:p w14:paraId="3FDD846A">
            <w:pPr>
              <w:jc w:val="center"/>
              <w:rPr>
                <w:rFonts w:ascii="宋体" w:hAnsi="宋体"/>
                <w:szCs w:val="21"/>
              </w:rPr>
            </w:pPr>
            <w:r>
              <w:rPr>
                <w:rFonts w:hint="eastAsia" w:ascii="宋体" w:hAnsi="宋体"/>
                <w:szCs w:val="21"/>
              </w:rPr>
              <w:t>姓名</w:t>
            </w:r>
          </w:p>
        </w:tc>
        <w:tc>
          <w:tcPr>
            <w:tcW w:w="1021" w:type="dxa"/>
            <w:vAlign w:val="center"/>
          </w:tcPr>
          <w:p w14:paraId="302DB1EC">
            <w:pPr>
              <w:jc w:val="center"/>
              <w:rPr>
                <w:rFonts w:ascii="宋体" w:hAnsi="宋体"/>
                <w:szCs w:val="21"/>
              </w:rPr>
            </w:pPr>
          </w:p>
        </w:tc>
        <w:tc>
          <w:tcPr>
            <w:tcW w:w="1276" w:type="dxa"/>
            <w:gridSpan w:val="2"/>
            <w:vAlign w:val="center"/>
          </w:tcPr>
          <w:p w14:paraId="640F7549">
            <w:pPr>
              <w:jc w:val="center"/>
              <w:rPr>
                <w:rFonts w:ascii="宋体" w:hAnsi="宋体"/>
                <w:szCs w:val="21"/>
              </w:rPr>
            </w:pPr>
            <w:r>
              <w:rPr>
                <w:rFonts w:hint="eastAsia" w:ascii="宋体" w:hAnsi="宋体"/>
                <w:szCs w:val="21"/>
              </w:rPr>
              <w:t>技术职称</w:t>
            </w:r>
          </w:p>
        </w:tc>
        <w:tc>
          <w:tcPr>
            <w:tcW w:w="1701" w:type="dxa"/>
            <w:gridSpan w:val="3"/>
            <w:vAlign w:val="center"/>
          </w:tcPr>
          <w:p w14:paraId="40136775">
            <w:pPr>
              <w:jc w:val="center"/>
              <w:rPr>
                <w:rFonts w:ascii="宋体" w:hAnsi="宋体"/>
                <w:szCs w:val="21"/>
              </w:rPr>
            </w:pPr>
          </w:p>
        </w:tc>
        <w:tc>
          <w:tcPr>
            <w:tcW w:w="709" w:type="dxa"/>
            <w:vAlign w:val="center"/>
          </w:tcPr>
          <w:p w14:paraId="4374C999">
            <w:pPr>
              <w:jc w:val="center"/>
              <w:rPr>
                <w:rFonts w:ascii="宋体" w:hAnsi="宋体"/>
                <w:szCs w:val="21"/>
              </w:rPr>
            </w:pPr>
            <w:r>
              <w:rPr>
                <w:rFonts w:hint="eastAsia" w:ascii="宋体" w:hAnsi="宋体"/>
                <w:szCs w:val="21"/>
              </w:rPr>
              <w:t>电话</w:t>
            </w:r>
          </w:p>
        </w:tc>
        <w:tc>
          <w:tcPr>
            <w:tcW w:w="1416" w:type="dxa"/>
            <w:vAlign w:val="center"/>
          </w:tcPr>
          <w:p w14:paraId="7266C11B">
            <w:pPr>
              <w:jc w:val="center"/>
              <w:rPr>
                <w:rFonts w:ascii="宋体" w:hAnsi="宋体"/>
                <w:szCs w:val="21"/>
              </w:rPr>
            </w:pPr>
          </w:p>
        </w:tc>
      </w:tr>
      <w:tr w14:paraId="5F4F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2825442">
            <w:pPr>
              <w:jc w:val="center"/>
              <w:rPr>
                <w:rFonts w:ascii="宋体" w:hAnsi="宋体"/>
                <w:szCs w:val="21"/>
              </w:rPr>
            </w:pPr>
            <w:r>
              <w:rPr>
                <w:rFonts w:hint="eastAsia" w:ascii="宋体" w:hAnsi="宋体"/>
                <w:szCs w:val="21"/>
              </w:rPr>
              <w:t>成立时间</w:t>
            </w:r>
          </w:p>
        </w:tc>
        <w:tc>
          <w:tcPr>
            <w:tcW w:w="1918" w:type="dxa"/>
            <w:gridSpan w:val="2"/>
            <w:vAlign w:val="center"/>
          </w:tcPr>
          <w:p w14:paraId="7CE72B09">
            <w:pPr>
              <w:jc w:val="center"/>
              <w:rPr>
                <w:rFonts w:ascii="宋体" w:hAnsi="宋体"/>
                <w:szCs w:val="21"/>
              </w:rPr>
            </w:pPr>
          </w:p>
        </w:tc>
        <w:tc>
          <w:tcPr>
            <w:tcW w:w="5102" w:type="dxa"/>
            <w:gridSpan w:val="7"/>
            <w:vAlign w:val="center"/>
          </w:tcPr>
          <w:p w14:paraId="4B6AE7EA">
            <w:pPr>
              <w:jc w:val="center"/>
              <w:rPr>
                <w:rFonts w:ascii="宋体" w:hAnsi="宋体"/>
                <w:szCs w:val="21"/>
              </w:rPr>
            </w:pPr>
            <w:r>
              <w:rPr>
                <w:rFonts w:hint="eastAsia" w:ascii="宋体" w:hAnsi="宋体"/>
                <w:szCs w:val="21"/>
              </w:rPr>
              <w:t>员工总人数：</w:t>
            </w:r>
          </w:p>
        </w:tc>
      </w:tr>
      <w:tr w14:paraId="5385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2C64EC9">
            <w:pPr>
              <w:jc w:val="center"/>
              <w:rPr>
                <w:rFonts w:ascii="宋体" w:hAnsi="宋体"/>
                <w:szCs w:val="21"/>
              </w:rPr>
            </w:pPr>
            <w:r>
              <w:rPr>
                <w:rFonts w:hint="eastAsia" w:ascii="宋体" w:hAnsi="宋体"/>
                <w:szCs w:val="21"/>
              </w:rPr>
              <w:t>企业资质等级</w:t>
            </w:r>
          </w:p>
        </w:tc>
        <w:tc>
          <w:tcPr>
            <w:tcW w:w="1918" w:type="dxa"/>
            <w:gridSpan w:val="2"/>
            <w:vAlign w:val="center"/>
          </w:tcPr>
          <w:p w14:paraId="5CC934EF">
            <w:pPr>
              <w:jc w:val="center"/>
              <w:rPr>
                <w:rFonts w:ascii="宋体" w:hAnsi="宋体"/>
                <w:szCs w:val="21"/>
              </w:rPr>
            </w:pPr>
          </w:p>
        </w:tc>
        <w:tc>
          <w:tcPr>
            <w:tcW w:w="993" w:type="dxa"/>
            <w:vMerge w:val="restart"/>
            <w:vAlign w:val="center"/>
          </w:tcPr>
          <w:p w14:paraId="2E008C58">
            <w:pPr>
              <w:jc w:val="center"/>
              <w:rPr>
                <w:rFonts w:ascii="宋体" w:hAnsi="宋体"/>
                <w:szCs w:val="21"/>
              </w:rPr>
            </w:pPr>
            <w:r>
              <w:rPr>
                <w:rFonts w:hint="eastAsia" w:ascii="宋体" w:hAnsi="宋体"/>
                <w:szCs w:val="21"/>
              </w:rPr>
              <w:t>其中</w:t>
            </w:r>
          </w:p>
        </w:tc>
        <w:tc>
          <w:tcPr>
            <w:tcW w:w="1984" w:type="dxa"/>
            <w:gridSpan w:val="4"/>
            <w:vAlign w:val="center"/>
          </w:tcPr>
          <w:p w14:paraId="6614C570">
            <w:pPr>
              <w:jc w:val="center"/>
              <w:rPr>
                <w:rFonts w:ascii="宋体" w:hAnsi="宋体"/>
                <w:szCs w:val="21"/>
              </w:rPr>
            </w:pPr>
            <w:r>
              <w:rPr>
                <w:rFonts w:hint="eastAsia" w:ascii="宋体" w:hAnsi="宋体"/>
                <w:szCs w:val="21"/>
              </w:rPr>
              <w:t>项目经理</w:t>
            </w:r>
          </w:p>
        </w:tc>
        <w:tc>
          <w:tcPr>
            <w:tcW w:w="2125" w:type="dxa"/>
            <w:gridSpan w:val="2"/>
            <w:vAlign w:val="center"/>
          </w:tcPr>
          <w:p w14:paraId="45E73FBD">
            <w:pPr>
              <w:jc w:val="center"/>
              <w:rPr>
                <w:rFonts w:ascii="宋体" w:hAnsi="宋体"/>
                <w:szCs w:val="21"/>
              </w:rPr>
            </w:pPr>
          </w:p>
        </w:tc>
      </w:tr>
      <w:tr w14:paraId="1C49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4F5190D">
            <w:pPr>
              <w:jc w:val="center"/>
              <w:rPr>
                <w:rFonts w:ascii="宋体" w:hAnsi="宋体"/>
                <w:szCs w:val="21"/>
              </w:rPr>
            </w:pPr>
            <w:r>
              <w:rPr>
                <w:rFonts w:hint="eastAsia" w:ascii="宋体" w:hAnsi="宋体"/>
                <w:szCs w:val="21"/>
              </w:rPr>
              <w:t>营业执照号</w:t>
            </w:r>
          </w:p>
        </w:tc>
        <w:tc>
          <w:tcPr>
            <w:tcW w:w="1918" w:type="dxa"/>
            <w:gridSpan w:val="2"/>
            <w:vAlign w:val="center"/>
          </w:tcPr>
          <w:p w14:paraId="39CEC64A">
            <w:pPr>
              <w:jc w:val="center"/>
              <w:rPr>
                <w:rFonts w:ascii="宋体" w:hAnsi="宋体"/>
                <w:szCs w:val="21"/>
              </w:rPr>
            </w:pPr>
          </w:p>
        </w:tc>
        <w:tc>
          <w:tcPr>
            <w:tcW w:w="993" w:type="dxa"/>
            <w:vMerge w:val="continue"/>
            <w:vAlign w:val="center"/>
          </w:tcPr>
          <w:p w14:paraId="4C99D20F">
            <w:pPr>
              <w:jc w:val="center"/>
              <w:rPr>
                <w:rFonts w:ascii="宋体" w:hAnsi="宋体"/>
                <w:szCs w:val="21"/>
              </w:rPr>
            </w:pPr>
          </w:p>
        </w:tc>
        <w:tc>
          <w:tcPr>
            <w:tcW w:w="1984" w:type="dxa"/>
            <w:gridSpan w:val="4"/>
            <w:vAlign w:val="center"/>
          </w:tcPr>
          <w:p w14:paraId="441C66BC">
            <w:pPr>
              <w:jc w:val="center"/>
              <w:rPr>
                <w:rFonts w:ascii="宋体" w:hAnsi="宋体"/>
                <w:szCs w:val="21"/>
              </w:rPr>
            </w:pPr>
            <w:r>
              <w:rPr>
                <w:rFonts w:hint="eastAsia" w:ascii="宋体" w:hAnsi="宋体"/>
                <w:szCs w:val="21"/>
              </w:rPr>
              <w:t>高级职称人员</w:t>
            </w:r>
          </w:p>
        </w:tc>
        <w:tc>
          <w:tcPr>
            <w:tcW w:w="2125" w:type="dxa"/>
            <w:gridSpan w:val="2"/>
            <w:vAlign w:val="center"/>
          </w:tcPr>
          <w:p w14:paraId="109E199C">
            <w:pPr>
              <w:jc w:val="center"/>
              <w:rPr>
                <w:rFonts w:ascii="宋体" w:hAnsi="宋体"/>
                <w:szCs w:val="21"/>
              </w:rPr>
            </w:pPr>
          </w:p>
        </w:tc>
      </w:tr>
      <w:tr w14:paraId="1316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E016560">
            <w:pPr>
              <w:jc w:val="center"/>
              <w:rPr>
                <w:rFonts w:ascii="宋体" w:hAnsi="宋体"/>
                <w:szCs w:val="21"/>
              </w:rPr>
            </w:pPr>
            <w:r>
              <w:rPr>
                <w:rFonts w:hint="eastAsia" w:ascii="宋体" w:hAnsi="宋体"/>
                <w:szCs w:val="21"/>
              </w:rPr>
              <w:t>注册资金</w:t>
            </w:r>
          </w:p>
        </w:tc>
        <w:tc>
          <w:tcPr>
            <w:tcW w:w="1918" w:type="dxa"/>
            <w:gridSpan w:val="2"/>
            <w:vAlign w:val="center"/>
          </w:tcPr>
          <w:p w14:paraId="569AD716">
            <w:pPr>
              <w:jc w:val="center"/>
              <w:rPr>
                <w:rFonts w:ascii="宋体" w:hAnsi="宋体"/>
                <w:szCs w:val="21"/>
              </w:rPr>
            </w:pPr>
          </w:p>
        </w:tc>
        <w:tc>
          <w:tcPr>
            <w:tcW w:w="993" w:type="dxa"/>
            <w:vMerge w:val="continue"/>
            <w:vAlign w:val="center"/>
          </w:tcPr>
          <w:p w14:paraId="0D3A3E36">
            <w:pPr>
              <w:jc w:val="center"/>
              <w:rPr>
                <w:rFonts w:ascii="宋体" w:hAnsi="宋体"/>
                <w:szCs w:val="21"/>
              </w:rPr>
            </w:pPr>
          </w:p>
        </w:tc>
        <w:tc>
          <w:tcPr>
            <w:tcW w:w="1984" w:type="dxa"/>
            <w:gridSpan w:val="4"/>
            <w:vAlign w:val="center"/>
          </w:tcPr>
          <w:p w14:paraId="0E716195">
            <w:pPr>
              <w:jc w:val="center"/>
              <w:rPr>
                <w:rFonts w:ascii="宋体" w:hAnsi="宋体"/>
                <w:szCs w:val="21"/>
              </w:rPr>
            </w:pPr>
            <w:r>
              <w:rPr>
                <w:rFonts w:hint="eastAsia" w:ascii="宋体" w:hAnsi="宋体"/>
                <w:szCs w:val="21"/>
              </w:rPr>
              <w:t>中级职称人员</w:t>
            </w:r>
          </w:p>
        </w:tc>
        <w:tc>
          <w:tcPr>
            <w:tcW w:w="2125" w:type="dxa"/>
            <w:gridSpan w:val="2"/>
            <w:vAlign w:val="center"/>
          </w:tcPr>
          <w:p w14:paraId="2EB93AF1">
            <w:pPr>
              <w:jc w:val="center"/>
              <w:rPr>
                <w:rFonts w:ascii="宋体" w:hAnsi="宋体"/>
                <w:szCs w:val="21"/>
              </w:rPr>
            </w:pPr>
          </w:p>
        </w:tc>
      </w:tr>
      <w:tr w14:paraId="2C34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21B7DAD">
            <w:pPr>
              <w:jc w:val="center"/>
              <w:rPr>
                <w:rFonts w:ascii="宋体" w:hAnsi="宋体"/>
                <w:szCs w:val="21"/>
              </w:rPr>
            </w:pPr>
            <w:r>
              <w:rPr>
                <w:rFonts w:hint="eastAsia" w:ascii="宋体" w:hAnsi="宋体"/>
                <w:szCs w:val="21"/>
              </w:rPr>
              <w:t>开户银行</w:t>
            </w:r>
          </w:p>
        </w:tc>
        <w:tc>
          <w:tcPr>
            <w:tcW w:w="1918" w:type="dxa"/>
            <w:gridSpan w:val="2"/>
            <w:vAlign w:val="center"/>
          </w:tcPr>
          <w:p w14:paraId="23B14079">
            <w:pPr>
              <w:jc w:val="center"/>
              <w:rPr>
                <w:rFonts w:ascii="宋体" w:hAnsi="宋体"/>
                <w:szCs w:val="21"/>
              </w:rPr>
            </w:pPr>
          </w:p>
        </w:tc>
        <w:tc>
          <w:tcPr>
            <w:tcW w:w="993" w:type="dxa"/>
            <w:vMerge w:val="continue"/>
            <w:vAlign w:val="center"/>
          </w:tcPr>
          <w:p w14:paraId="620327B7">
            <w:pPr>
              <w:jc w:val="center"/>
              <w:rPr>
                <w:rFonts w:ascii="宋体" w:hAnsi="宋体"/>
                <w:szCs w:val="21"/>
              </w:rPr>
            </w:pPr>
          </w:p>
        </w:tc>
        <w:tc>
          <w:tcPr>
            <w:tcW w:w="1984" w:type="dxa"/>
            <w:gridSpan w:val="4"/>
            <w:vAlign w:val="center"/>
          </w:tcPr>
          <w:p w14:paraId="2E177571">
            <w:pPr>
              <w:jc w:val="center"/>
              <w:rPr>
                <w:rFonts w:ascii="宋体" w:hAnsi="宋体"/>
                <w:szCs w:val="21"/>
              </w:rPr>
            </w:pPr>
            <w:r>
              <w:rPr>
                <w:rFonts w:hint="eastAsia" w:ascii="宋体" w:hAnsi="宋体"/>
                <w:szCs w:val="21"/>
              </w:rPr>
              <w:t>初级职称人员</w:t>
            </w:r>
          </w:p>
        </w:tc>
        <w:tc>
          <w:tcPr>
            <w:tcW w:w="2125" w:type="dxa"/>
            <w:gridSpan w:val="2"/>
            <w:vAlign w:val="center"/>
          </w:tcPr>
          <w:p w14:paraId="55014159">
            <w:pPr>
              <w:jc w:val="center"/>
              <w:rPr>
                <w:rFonts w:ascii="宋体" w:hAnsi="宋体"/>
                <w:szCs w:val="21"/>
              </w:rPr>
            </w:pPr>
          </w:p>
        </w:tc>
      </w:tr>
      <w:tr w14:paraId="6116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125BD5C">
            <w:pPr>
              <w:jc w:val="center"/>
              <w:rPr>
                <w:rFonts w:ascii="宋体" w:hAnsi="宋体"/>
                <w:szCs w:val="21"/>
              </w:rPr>
            </w:pPr>
            <w:r>
              <w:rPr>
                <w:rFonts w:hint="eastAsia" w:ascii="宋体" w:hAnsi="宋体"/>
                <w:szCs w:val="21"/>
              </w:rPr>
              <w:t>账号</w:t>
            </w:r>
          </w:p>
        </w:tc>
        <w:tc>
          <w:tcPr>
            <w:tcW w:w="1918" w:type="dxa"/>
            <w:gridSpan w:val="2"/>
            <w:vAlign w:val="center"/>
          </w:tcPr>
          <w:p w14:paraId="1FDE15F1">
            <w:pPr>
              <w:jc w:val="center"/>
              <w:rPr>
                <w:rFonts w:ascii="宋体" w:hAnsi="宋体"/>
                <w:szCs w:val="21"/>
              </w:rPr>
            </w:pPr>
          </w:p>
        </w:tc>
        <w:tc>
          <w:tcPr>
            <w:tcW w:w="993" w:type="dxa"/>
            <w:vMerge w:val="continue"/>
            <w:vAlign w:val="center"/>
          </w:tcPr>
          <w:p w14:paraId="25FC75C7">
            <w:pPr>
              <w:jc w:val="center"/>
              <w:rPr>
                <w:rFonts w:ascii="宋体" w:hAnsi="宋体"/>
                <w:szCs w:val="21"/>
              </w:rPr>
            </w:pPr>
          </w:p>
        </w:tc>
        <w:tc>
          <w:tcPr>
            <w:tcW w:w="1984" w:type="dxa"/>
            <w:gridSpan w:val="4"/>
            <w:vAlign w:val="center"/>
          </w:tcPr>
          <w:p w14:paraId="613F0D40">
            <w:pPr>
              <w:jc w:val="center"/>
              <w:rPr>
                <w:rFonts w:ascii="宋体" w:hAnsi="宋体"/>
                <w:szCs w:val="21"/>
              </w:rPr>
            </w:pPr>
            <w:r>
              <w:rPr>
                <w:rFonts w:hint="eastAsia" w:ascii="宋体" w:hAnsi="宋体"/>
                <w:szCs w:val="21"/>
              </w:rPr>
              <w:t>技  工</w:t>
            </w:r>
          </w:p>
        </w:tc>
        <w:tc>
          <w:tcPr>
            <w:tcW w:w="2125" w:type="dxa"/>
            <w:gridSpan w:val="2"/>
            <w:vAlign w:val="center"/>
          </w:tcPr>
          <w:p w14:paraId="4AEC2A0D">
            <w:pPr>
              <w:jc w:val="center"/>
              <w:rPr>
                <w:rFonts w:ascii="宋体" w:hAnsi="宋体"/>
                <w:szCs w:val="21"/>
              </w:rPr>
            </w:pPr>
          </w:p>
        </w:tc>
      </w:tr>
      <w:tr w14:paraId="04C7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14:paraId="275BCEED">
            <w:pPr>
              <w:jc w:val="center"/>
              <w:rPr>
                <w:rFonts w:ascii="宋体" w:hAnsi="宋体"/>
                <w:szCs w:val="21"/>
              </w:rPr>
            </w:pPr>
            <w:r>
              <w:rPr>
                <w:rFonts w:hint="eastAsia" w:ascii="宋体" w:hAnsi="宋体"/>
                <w:szCs w:val="21"/>
              </w:rPr>
              <w:t>经营范围</w:t>
            </w:r>
          </w:p>
        </w:tc>
        <w:tc>
          <w:tcPr>
            <w:tcW w:w="7020" w:type="dxa"/>
            <w:gridSpan w:val="9"/>
            <w:vAlign w:val="center"/>
          </w:tcPr>
          <w:p w14:paraId="081E12E6">
            <w:pPr>
              <w:jc w:val="center"/>
              <w:rPr>
                <w:rFonts w:ascii="宋体" w:hAnsi="宋体"/>
                <w:szCs w:val="21"/>
              </w:rPr>
            </w:pPr>
          </w:p>
        </w:tc>
      </w:tr>
      <w:tr w14:paraId="72CF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AA71A87">
            <w:pPr>
              <w:jc w:val="center"/>
              <w:rPr>
                <w:rFonts w:ascii="宋体" w:hAnsi="宋体"/>
                <w:szCs w:val="21"/>
              </w:rPr>
            </w:pPr>
            <w:r>
              <w:rPr>
                <w:rFonts w:hint="eastAsia" w:ascii="宋体" w:hAnsi="宋体"/>
                <w:szCs w:val="21"/>
              </w:rPr>
              <w:t>备注</w:t>
            </w:r>
          </w:p>
        </w:tc>
        <w:tc>
          <w:tcPr>
            <w:tcW w:w="7020" w:type="dxa"/>
            <w:gridSpan w:val="9"/>
            <w:vAlign w:val="center"/>
          </w:tcPr>
          <w:p w14:paraId="77B195DD">
            <w:pPr>
              <w:jc w:val="center"/>
              <w:rPr>
                <w:rFonts w:ascii="宋体" w:hAnsi="宋体"/>
                <w:szCs w:val="21"/>
              </w:rPr>
            </w:pPr>
          </w:p>
        </w:tc>
      </w:tr>
    </w:tbl>
    <w:p w14:paraId="146FE866">
      <w:pPr>
        <w:spacing w:line="440" w:lineRule="exact"/>
        <w:rPr>
          <w:rFonts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14:paraId="23E75332">
      <w:pP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br w:type="page"/>
      </w:r>
    </w:p>
    <w:p w14:paraId="0DB1FA36">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175C4782">
      <w:pPr>
        <w:jc w:val="center"/>
        <w:rPr>
          <w:rFonts w:eastAsia="黑体"/>
          <w:sz w:val="30"/>
          <w:szCs w:val="30"/>
        </w:rPr>
      </w:pPr>
      <w:r>
        <w:rPr>
          <w:rFonts w:hint="eastAsia" w:eastAsia="黑体"/>
          <w:sz w:val="30"/>
          <w:szCs w:val="30"/>
        </w:rPr>
        <w:t>投标清单报价表</w:t>
      </w:r>
    </w:p>
    <w:p w14:paraId="4A30059E">
      <w:pPr>
        <w:pStyle w:val="16"/>
        <w:spacing w:line="360" w:lineRule="exact"/>
        <w:ind w:firstLine="241" w:firstLineChars="100"/>
        <w:rPr>
          <w:rFonts w:hAnsi="宋体" w:cs="宋体"/>
          <w:b/>
          <w:bCs/>
          <w:color w:val="000000"/>
          <w:kern w:val="0"/>
          <w:sz w:val="24"/>
          <w:szCs w:val="24"/>
          <w:lang w:bidi="ar"/>
        </w:rPr>
      </w:pPr>
    </w:p>
    <w:tbl>
      <w:tblPr>
        <w:tblStyle w:val="30"/>
        <w:tblW w:w="5000" w:type="pct"/>
        <w:tblInd w:w="0" w:type="dxa"/>
        <w:tblLayout w:type="autofit"/>
        <w:tblCellMar>
          <w:top w:w="0" w:type="dxa"/>
          <w:left w:w="108" w:type="dxa"/>
          <w:bottom w:w="0" w:type="dxa"/>
          <w:right w:w="108" w:type="dxa"/>
        </w:tblCellMar>
      </w:tblPr>
      <w:tblGrid>
        <w:gridCol w:w="566"/>
        <w:gridCol w:w="1610"/>
        <w:gridCol w:w="3702"/>
        <w:gridCol w:w="741"/>
        <w:gridCol w:w="566"/>
        <w:gridCol w:w="741"/>
        <w:gridCol w:w="742"/>
        <w:gridCol w:w="392"/>
      </w:tblGrid>
      <w:tr w14:paraId="3F0E3827">
        <w:tblPrEx>
          <w:tblCellMar>
            <w:top w:w="0" w:type="dxa"/>
            <w:left w:w="108" w:type="dxa"/>
            <w:bottom w:w="0" w:type="dxa"/>
            <w:right w:w="108" w:type="dxa"/>
          </w:tblCellMar>
        </w:tblPrEx>
        <w:trPr>
          <w:trHeight w:val="276" w:hRule="atLeast"/>
        </w:trPr>
        <w:tc>
          <w:tcPr>
            <w:tcW w:w="27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F544B80">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序号</w:t>
            </w:r>
          </w:p>
        </w:tc>
        <w:tc>
          <w:tcPr>
            <w:tcW w:w="89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FE143D1">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项目名称</w:t>
            </w:r>
          </w:p>
        </w:tc>
        <w:tc>
          <w:tcPr>
            <w:tcW w:w="167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F38C5C">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做法及要求</w:t>
            </w:r>
          </w:p>
        </w:tc>
        <w:tc>
          <w:tcPr>
            <w:tcW w:w="35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D5C5A5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工程量</w:t>
            </w:r>
          </w:p>
        </w:tc>
        <w:tc>
          <w:tcPr>
            <w:tcW w:w="27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B01DEC5">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单位</w:t>
            </w:r>
          </w:p>
        </w:tc>
        <w:tc>
          <w:tcPr>
            <w:tcW w:w="351" w:type="pct"/>
            <w:tcBorders>
              <w:top w:val="single" w:color="auto" w:sz="4" w:space="0"/>
              <w:left w:val="nil"/>
              <w:bottom w:val="single" w:color="auto" w:sz="4" w:space="0"/>
              <w:right w:val="single" w:color="auto" w:sz="4" w:space="0"/>
            </w:tcBorders>
            <w:shd w:val="clear" w:color="auto" w:fill="auto"/>
            <w:vAlign w:val="center"/>
          </w:tcPr>
          <w:p w14:paraId="01CC036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综合单价</w:t>
            </w:r>
          </w:p>
        </w:tc>
        <w:tc>
          <w:tcPr>
            <w:tcW w:w="351" w:type="pct"/>
            <w:tcBorders>
              <w:top w:val="single" w:color="auto" w:sz="4" w:space="0"/>
              <w:left w:val="nil"/>
              <w:bottom w:val="single" w:color="auto" w:sz="4" w:space="0"/>
              <w:right w:val="single" w:color="auto" w:sz="4" w:space="0"/>
            </w:tcBorders>
            <w:shd w:val="clear" w:color="auto" w:fill="auto"/>
            <w:vAlign w:val="center"/>
          </w:tcPr>
          <w:p w14:paraId="0AAA9BF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小计</w:t>
            </w:r>
          </w:p>
        </w:tc>
        <w:tc>
          <w:tcPr>
            <w:tcW w:w="8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2D687C">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备注</w:t>
            </w:r>
          </w:p>
        </w:tc>
      </w:tr>
      <w:tr w14:paraId="460770C5">
        <w:tblPrEx>
          <w:tblCellMar>
            <w:top w:w="0" w:type="dxa"/>
            <w:left w:w="108" w:type="dxa"/>
            <w:bottom w:w="0" w:type="dxa"/>
            <w:right w:w="108" w:type="dxa"/>
          </w:tblCellMar>
        </w:tblPrEx>
        <w:trPr>
          <w:trHeight w:val="276" w:hRule="atLeast"/>
        </w:trPr>
        <w:tc>
          <w:tcPr>
            <w:tcW w:w="272" w:type="pct"/>
            <w:vMerge w:val="continue"/>
            <w:tcBorders>
              <w:top w:val="single" w:color="auto" w:sz="4" w:space="0"/>
              <w:left w:val="single" w:color="auto" w:sz="4" w:space="0"/>
              <w:bottom w:val="single" w:color="auto" w:sz="4" w:space="0"/>
              <w:right w:val="single" w:color="auto" w:sz="4" w:space="0"/>
            </w:tcBorders>
            <w:vAlign w:val="center"/>
          </w:tcPr>
          <w:p w14:paraId="1F8CF5EE">
            <w:pPr>
              <w:widowControl/>
              <w:snapToGrid/>
              <w:spacing w:line="240" w:lineRule="auto"/>
              <w:jc w:val="left"/>
              <w:rPr>
                <w:rFonts w:ascii="宋体" w:hAnsi="宋体" w:cs="宋体"/>
                <w:b/>
                <w:bCs/>
                <w:color w:val="000000"/>
                <w:kern w:val="0"/>
                <w:sz w:val="20"/>
              </w:rPr>
            </w:pPr>
          </w:p>
        </w:tc>
        <w:tc>
          <w:tcPr>
            <w:tcW w:w="894" w:type="pct"/>
            <w:vMerge w:val="continue"/>
            <w:tcBorders>
              <w:top w:val="single" w:color="auto" w:sz="4" w:space="0"/>
              <w:left w:val="single" w:color="auto" w:sz="4" w:space="0"/>
              <w:bottom w:val="single" w:color="auto" w:sz="4" w:space="0"/>
              <w:right w:val="single" w:color="auto" w:sz="4" w:space="0"/>
            </w:tcBorders>
            <w:vAlign w:val="center"/>
          </w:tcPr>
          <w:p w14:paraId="7DC3630E">
            <w:pPr>
              <w:widowControl/>
              <w:snapToGrid/>
              <w:spacing w:line="240" w:lineRule="auto"/>
              <w:jc w:val="left"/>
              <w:rPr>
                <w:rFonts w:ascii="宋体" w:hAnsi="宋体" w:cs="宋体"/>
                <w:b/>
                <w:bCs/>
                <w:color w:val="000000"/>
                <w:kern w:val="0"/>
                <w:sz w:val="20"/>
              </w:rPr>
            </w:pPr>
          </w:p>
        </w:tc>
        <w:tc>
          <w:tcPr>
            <w:tcW w:w="1671" w:type="pct"/>
            <w:vMerge w:val="continue"/>
            <w:tcBorders>
              <w:top w:val="single" w:color="auto" w:sz="4" w:space="0"/>
              <w:left w:val="single" w:color="auto" w:sz="4" w:space="0"/>
              <w:bottom w:val="single" w:color="auto" w:sz="4" w:space="0"/>
              <w:right w:val="single" w:color="auto" w:sz="4" w:space="0"/>
            </w:tcBorders>
            <w:vAlign w:val="center"/>
          </w:tcPr>
          <w:p w14:paraId="4BBC07BF">
            <w:pPr>
              <w:widowControl/>
              <w:snapToGrid/>
              <w:spacing w:line="240" w:lineRule="auto"/>
              <w:jc w:val="left"/>
              <w:rPr>
                <w:rFonts w:ascii="宋体" w:hAnsi="宋体" w:cs="宋体"/>
                <w:b/>
                <w:bCs/>
                <w:color w:val="000000"/>
                <w:kern w:val="0"/>
                <w:sz w:val="20"/>
              </w:rPr>
            </w:pPr>
          </w:p>
        </w:tc>
        <w:tc>
          <w:tcPr>
            <w:tcW w:w="351" w:type="pct"/>
            <w:vMerge w:val="continue"/>
            <w:tcBorders>
              <w:top w:val="single" w:color="auto" w:sz="4" w:space="0"/>
              <w:left w:val="single" w:color="auto" w:sz="4" w:space="0"/>
              <w:bottom w:val="single" w:color="auto" w:sz="4" w:space="0"/>
              <w:right w:val="single" w:color="auto" w:sz="4" w:space="0"/>
            </w:tcBorders>
            <w:vAlign w:val="center"/>
          </w:tcPr>
          <w:p w14:paraId="07820760">
            <w:pPr>
              <w:widowControl/>
              <w:snapToGrid/>
              <w:spacing w:line="240" w:lineRule="auto"/>
              <w:jc w:val="left"/>
              <w:rPr>
                <w:rFonts w:ascii="宋体" w:hAnsi="宋体" w:cs="宋体"/>
                <w:b/>
                <w:bCs/>
                <w:color w:val="000000"/>
                <w:kern w:val="0"/>
                <w:sz w:val="20"/>
              </w:rPr>
            </w:pPr>
          </w:p>
        </w:tc>
        <w:tc>
          <w:tcPr>
            <w:tcW w:w="272" w:type="pct"/>
            <w:vMerge w:val="continue"/>
            <w:tcBorders>
              <w:top w:val="single" w:color="auto" w:sz="4" w:space="0"/>
              <w:left w:val="single" w:color="auto" w:sz="4" w:space="0"/>
              <w:bottom w:val="single" w:color="auto" w:sz="4" w:space="0"/>
              <w:right w:val="single" w:color="auto" w:sz="4" w:space="0"/>
            </w:tcBorders>
            <w:vAlign w:val="center"/>
          </w:tcPr>
          <w:p w14:paraId="2261B150">
            <w:pPr>
              <w:widowControl/>
              <w:snapToGrid/>
              <w:spacing w:line="240" w:lineRule="auto"/>
              <w:jc w:val="left"/>
              <w:rPr>
                <w:rFonts w:ascii="宋体" w:hAnsi="宋体" w:cs="宋体"/>
                <w:b/>
                <w:bCs/>
                <w:color w:val="000000"/>
                <w:kern w:val="0"/>
                <w:sz w:val="20"/>
              </w:rPr>
            </w:pPr>
          </w:p>
        </w:tc>
        <w:tc>
          <w:tcPr>
            <w:tcW w:w="351" w:type="pct"/>
            <w:tcBorders>
              <w:top w:val="nil"/>
              <w:left w:val="nil"/>
              <w:bottom w:val="single" w:color="auto" w:sz="4" w:space="0"/>
              <w:right w:val="single" w:color="auto" w:sz="4" w:space="0"/>
            </w:tcBorders>
            <w:shd w:val="clear" w:color="auto" w:fill="auto"/>
            <w:vAlign w:val="center"/>
          </w:tcPr>
          <w:p w14:paraId="18DC0FD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（元）</w:t>
            </w:r>
          </w:p>
        </w:tc>
        <w:tc>
          <w:tcPr>
            <w:tcW w:w="351" w:type="pct"/>
            <w:tcBorders>
              <w:top w:val="nil"/>
              <w:left w:val="nil"/>
              <w:bottom w:val="single" w:color="auto" w:sz="4" w:space="0"/>
              <w:right w:val="single" w:color="auto" w:sz="4" w:space="0"/>
            </w:tcBorders>
            <w:shd w:val="clear" w:color="auto" w:fill="auto"/>
            <w:vAlign w:val="center"/>
          </w:tcPr>
          <w:p w14:paraId="4D57C940">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（元）</w:t>
            </w:r>
          </w:p>
        </w:tc>
        <w:tc>
          <w:tcPr>
            <w:tcW w:w="835" w:type="pct"/>
            <w:vMerge w:val="continue"/>
            <w:tcBorders>
              <w:top w:val="single" w:color="auto" w:sz="4" w:space="0"/>
              <w:left w:val="single" w:color="auto" w:sz="4" w:space="0"/>
              <w:bottom w:val="single" w:color="auto" w:sz="4" w:space="0"/>
              <w:right w:val="single" w:color="auto" w:sz="4" w:space="0"/>
            </w:tcBorders>
            <w:vAlign w:val="center"/>
          </w:tcPr>
          <w:p w14:paraId="3BD06D8C">
            <w:pPr>
              <w:widowControl/>
              <w:snapToGrid/>
              <w:spacing w:line="240" w:lineRule="auto"/>
              <w:jc w:val="left"/>
              <w:rPr>
                <w:rFonts w:ascii="宋体" w:hAnsi="宋体" w:cs="宋体"/>
                <w:b/>
                <w:bCs/>
                <w:color w:val="000000"/>
                <w:kern w:val="0"/>
                <w:sz w:val="20"/>
              </w:rPr>
            </w:pPr>
          </w:p>
        </w:tc>
      </w:tr>
      <w:tr w14:paraId="5F05EC92">
        <w:tblPrEx>
          <w:tblCellMar>
            <w:top w:w="0" w:type="dxa"/>
            <w:left w:w="108" w:type="dxa"/>
            <w:bottom w:w="0" w:type="dxa"/>
            <w:right w:w="108" w:type="dxa"/>
          </w:tblCellMar>
        </w:tblPrEx>
        <w:trPr>
          <w:trHeight w:val="480"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267E1866">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1</w:t>
            </w:r>
          </w:p>
        </w:tc>
        <w:tc>
          <w:tcPr>
            <w:tcW w:w="894" w:type="pct"/>
            <w:tcBorders>
              <w:top w:val="nil"/>
              <w:left w:val="nil"/>
              <w:bottom w:val="single" w:color="auto" w:sz="4" w:space="0"/>
              <w:right w:val="single" w:color="auto" w:sz="4" w:space="0"/>
            </w:tcBorders>
            <w:shd w:val="clear" w:color="auto" w:fill="auto"/>
            <w:noWrap/>
            <w:vAlign w:val="center"/>
          </w:tcPr>
          <w:p w14:paraId="4E7ACAEF">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地面破除</w:t>
            </w:r>
          </w:p>
        </w:tc>
        <w:tc>
          <w:tcPr>
            <w:tcW w:w="1671" w:type="pct"/>
            <w:tcBorders>
              <w:top w:val="nil"/>
              <w:left w:val="nil"/>
              <w:bottom w:val="single" w:color="auto" w:sz="4" w:space="0"/>
              <w:right w:val="single" w:color="auto" w:sz="4" w:space="0"/>
            </w:tcBorders>
            <w:shd w:val="clear" w:color="auto" w:fill="auto"/>
            <w:vAlign w:val="center"/>
          </w:tcPr>
          <w:p w14:paraId="57C8106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工作面每边按0.5考虑，含地面切割、破除及垃圾清理外运等工作内容</w:t>
            </w:r>
          </w:p>
        </w:tc>
        <w:tc>
          <w:tcPr>
            <w:tcW w:w="351" w:type="pct"/>
            <w:tcBorders>
              <w:top w:val="nil"/>
              <w:left w:val="nil"/>
              <w:bottom w:val="single" w:color="auto" w:sz="4" w:space="0"/>
              <w:right w:val="single" w:color="auto" w:sz="4" w:space="0"/>
            </w:tcBorders>
            <w:shd w:val="clear" w:color="auto" w:fill="auto"/>
            <w:noWrap/>
            <w:vAlign w:val="center"/>
          </w:tcPr>
          <w:p w14:paraId="312A60F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152.1</w:t>
            </w:r>
          </w:p>
        </w:tc>
        <w:tc>
          <w:tcPr>
            <w:tcW w:w="272" w:type="pct"/>
            <w:tcBorders>
              <w:top w:val="nil"/>
              <w:left w:val="nil"/>
              <w:bottom w:val="single" w:color="auto" w:sz="4" w:space="0"/>
              <w:right w:val="single" w:color="auto" w:sz="4" w:space="0"/>
            </w:tcBorders>
            <w:shd w:val="clear" w:color="auto" w:fill="auto"/>
            <w:noWrap/>
            <w:vAlign w:val="center"/>
          </w:tcPr>
          <w:p w14:paraId="41D6AEE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63FFF50F">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6D691BEF">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746197B5">
            <w:pPr>
              <w:widowControl/>
              <w:snapToGrid/>
              <w:spacing w:line="240" w:lineRule="auto"/>
              <w:jc w:val="center"/>
              <w:rPr>
                <w:rFonts w:ascii="宋体" w:hAnsi="宋体" w:cs="宋体"/>
                <w:color w:val="000000"/>
                <w:kern w:val="0"/>
                <w:sz w:val="20"/>
              </w:rPr>
            </w:pPr>
          </w:p>
        </w:tc>
      </w:tr>
      <w:tr w14:paraId="10197745">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01517396">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2</w:t>
            </w:r>
          </w:p>
        </w:tc>
        <w:tc>
          <w:tcPr>
            <w:tcW w:w="894" w:type="pct"/>
            <w:tcBorders>
              <w:top w:val="nil"/>
              <w:left w:val="nil"/>
              <w:bottom w:val="single" w:color="auto" w:sz="4" w:space="0"/>
              <w:right w:val="single" w:color="auto" w:sz="4" w:space="0"/>
            </w:tcBorders>
            <w:shd w:val="clear" w:color="auto" w:fill="auto"/>
            <w:noWrap/>
            <w:vAlign w:val="center"/>
          </w:tcPr>
          <w:p w14:paraId="2CCBED1A">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地面恢复</w:t>
            </w:r>
          </w:p>
        </w:tc>
        <w:tc>
          <w:tcPr>
            <w:tcW w:w="1671" w:type="pct"/>
            <w:tcBorders>
              <w:top w:val="nil"/>
              <w:left w:val="nil"/>
              <w:bottom w:val="single" w:color="auto" w:sz="4" w:space="0"/>
              <w:right w:val="single" w:color="auto" w:sz="4" w:space="0"/>
            </w:tcBorders>
            <w:shd w:val="clear" w:color="auto" w:fill="auto"/>
            <w:vAlign w:val="center"/>
          </w:tcPr>
          <w:p w14:paraId="2653CD5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按原地面恢复</w:t>
            </w:r>
          </w:p>
        </w:tc>
        <w:tc>
          <w:tcPr>
            <w:tcW w:w="351" w:type="pct"/>
            <w:tcBorders>
              <w:top w:val="nil"/>
              <w:left w:val="nil"/>
              <w:bottom w:val="single" w:color="auto" w:sz="4" w:space="0"/>
              <w:right w:val="single" w:color="auto" w:sz="4" w:space="0"/>
            </w:tcBorders>
            <w:shd w:val="clear" w:color="auto" w:fill="auto"/>
            <w:noWrap/>
            <w:vAlign w:val="center"/>
          </w:tcPr>
          <w:p w14:paraId="77F9989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37</w:t>
            </w:r>
          </w:p>
        </w:tc>
        <w:tc>
          <w:tcPr>
            <w:tcW w:w="272" w:type="pct"/>
            <w:tcBorders>
              <w:top w:val="nil"/>
              <w:left w:val="nil"/>
              <w:bottom w:val="single" w:color="auto" w:sz="4" w:space="0"/>
              <w:right w:val="single" w:color="auto" w:sz="4" w:space="0"/>
            </w:tcBorders>
            <w:shd w:val="clear" w:color="auto" w:fill="auto"/>
            <w:noWrap/>
            <w:vAlign w:val="center"/>
          </w:tcPr>
          <w:p w14:paraId="3D5F1B4D">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04A73DC1">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1EF8D45B">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AF76639">
            <w:pPr>
              <w:widowControl/>
              <w:snapToGrid/>
              <w:spacing w:line="240" w:lineRule="auto"/>
              <w:jc w:val="center"/>
              <w:rPr>
                <w:rFonts w:ascii="宋体" w:hAnsi="宋体" w:cs="宋体"/>
                <w:color w:val="000000"/>
                <w:kern w:val="0"/>
                <w:sz w:val="20"/>
              </w:rPr>
            </w:pPr>
          </w:p>
        </w:tc>
      </w:tr>
      <w:tr w14:paraId="7AA9B4FC">
        <w:tblPrEx>
          <w:tblCellMar>
            <w:top w:w="0" w:type="dxa"/>
            <w:left w:w="108" w:type="dxa"/>
            <w:bottom w:w="0" w:type="dxa"/>
            <w:right w:w="108" w:type="dxa"/>
          </w:tblCellMar>
        </w:tblPrEx>
        <w:trPr>
          <w:trHeight w:val="480"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3C014E6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3</w:t>
            </w:r>
          </w:p>
        </w:tc>
        <w:tc>
          <w:tcPr>
            <w:tcW w:w="894" w:type="pct"/>
            <w:tcBorders>
              <w:top w:val="nil"/>
              <w:left w:val="nil"/>
              <w:bottom w:val="single" w:color="auto" w:sz="4" w:space="0"/>
              <w:right w:val="single" w:color="auto" w:sz="4" w:space="0"/>
            </w:tcBorders>
            <w:shd w:val="clear" w:color="auto" w:fill="auto"/>
            <w:noWrap/>
            <w:vAlign w:val="center"/>
          </w:tcPr>
          <w:p w14:paraId="1928E7E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土方开挖</w:t>
            </w:r>
          </w:p>
        </w:tc>
        <w:tc>
          <w:tcPr>
            <w:tcW w:w="1671" w:type="pct"/>
            <w:tcBorders>
              <w:top w:val="nil"/>
              <w:left w:val="nil"/>
              <w:bottom w:val="single" w:color="auto" w:sz="4" w:space="0"/>
              <w:right w:val="single" w:color="auto" w:sz="4" w:space="0"/>
            </w:tcBorders>
            <w:shd w:val="clear" w:color="auto" w:fill="auto"/>
            <w:vAlign w:val="center"/>
          </w:tcPr>
          <w:p w14:paraId="5155951C">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工作面每边按0.5考虑，含土方开挖、回填及余土弃运等工作内容</w:t>
            </w:r>
          </w:p>
        </w:tc>
        <w:tc>
          <w:tcPr>
            <w:tcW w:w="351" w:type="pct"/>
            <w:tcBorders>
              <w:top w:val="nil"/>
              <w:left w:val="nil"/>
              <w:bottom w:val="single" w:color="auto" w:sz="4" w:space="0"/>
              <w:right w:val="single" w:color="auto" w:sz="4" w:space="0"/>
            </w:tcBorders>
            <w:shd w:val="clear" w:color="auto" w:fill="auto"/>
            <w:noWrap/>
            <w:vAlign w:val="center"/>
          </w:tcPr>
          <w:p w14:paraId="5B46273D">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45.62 </w:t>
            </w:r>
          </w:p>
        </w:tc>
        <w:tc>
          <w:tcPr>
            <w:tcW w:w="272" w:type="pct"/>
            <w:tcBorders>
              <w:top w:val="nil"/>
              <w:left w:val="nil"/>
              <w:bottom w:val="single" w:color="auto" w:sz="4" w:space="0"/>
              <w:right w:val="single" w:color="auto" w:sz="4" w:space="0"/>
            </w:tcBorders>
            <w:shd w:val="clear" w:color="auto" w:fill="auto"/>
            <w:noWrap/>
            <w:vAlign w:val="center"/>
          </w:tcPr>
          <w:p w14:paraId="2D5C47B9">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483841A6">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313B550C">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C3A7BBC">
            <w:pPr>
              <w:widowControl/>
              <w:snapToGrid/>
              <w:spacing w:line="240" w:lineRule="auto"/>
              <w:jc w:val="center"/>
              <w:rPr>
                <w:rFonts w:ascii="宋体" w:hAnsi="宋体" w:cs="宋体"/>
                <w:color w:val="000000"/>
                <w:kern w:val="0"/>
                <w:sz w:val="20"/>
              </w:rPr>
            </w:pPr>
          </w:p>
        </w:tc>
      </w:tr>
      <w:tr w14:paraId="6AD85FB4">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5B9111A5">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4</w:t>
            </w:r>
          </w:p>
        </w:tc>
        <w:tc>
          <w:tcPr>
            <w:tcW w:w="894" w:type="pct"/>
            <w:tcBorders>
              <w:top w:val="nil"/>
              <w:left w:val="nil"/>
              <w:bottom w:val="single" w:color="auto" w:sz="4" w:space="0"/>
              <w:right w:val="single" w:color="auto" w:sz="4" w:space="0"/>
            </w:tcBorders>
            <w:shd w:val="clear" w:color="auto" w:fill="auto"/>
            <w:noWrap/>
            <w:vAlign w:val="center"/>
          </w:tcPr>
          <w:p w14:paraId="675EC892">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地磅基础</w:t>
            </w:r>
          </w:p>
        </w:tc>
        <w:tc>
          <w:tcPr>
            <w:tcW w:w="1671" w:type="pct"/>
            <w:tcBorders>
              <w:top w:val="nil"/>
              <w:left w:val="nil"/>
              <w:bottom w:val="single" w:color="auto" w:sz="4" w:space="0"/>
              <w:right w:val="single" w:color="auto" w:sz="4" w:space="0"/>
            </w:tcBorders>
            <w:shd w:val="clear" w:color="auto" w:fill="auto"/>
            <w:noWrap/>
            <w:vAlign w:val="center"/>
          </w:tcPr>
          <w:p w14:paraId="3A417CE1">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含钢筋、混凝土、模板等工作内容</w:t>
            </w:r>
          </w:p>
        </w:tc>
        <w:tc>
          <w:tcPr>
            <w:tcW w:w="351" w:type="pct"/>
            <w:tcBorders>
              <w:top w:val="nil"/>
              <w:left w:val="nil"/>
              <w:bottom w:val="single" w:color="auto" w:sz="4" w:space="0"/>
              <w:right w:val="single" w:color="auto" w:sz="4" w:space="0"/>
            </w:tcBorders>
            <w:shd w:val="clear" w:color="auto" w:fill="auto"/>
            <w:noWrap/>
            <w:vAlign w:val="center"/>
          </w:tcPr>
          <w:p w14:paraId="7D609688">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85 </w:t>
            </w:r>
          </w:p>
        </w:tc>
        <w:tc>
          <w:tcPr>
            <w:tcW w:w="272" w:type="pct"/>
            <w:tcBorders>
              <w:top w:val="nil"/>
              <w:left w:val="nil"/>
              <w:bottom w:val="single" w:color="auto" w:sz="4" w:space="0"/>
              <w:right w:val="single" w:color="auto" w:sz="4" w:space="0"/>
            </w:tcBorders>
            <w:shd w:val="clear" w:color="auto" w:fill="auto"/>
            <w:noWrap/>
            <w:vAlign w:val="center"/>
          </w:tcPr>
          <w:p w14:paraId="7D7BD49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m3</w:t>
            </w:r>
          </w:p>
        </w:tc>
        <w:tc>
          <w:tcPr>
            <w:tcW w:w="351" w:type="pct"/>
            <w:tcBorders>
              <w:top w:val="nil"/>
              <w:left w:val="nil"/>
              <w:bottom w:val="single" w:color="auto" w:sz="4" w:space="0"/>
              <w:right w:val="single" w:color="auto" w:sz="4" w:space="0"/>
            </w:tcBorders>
            <w:shd w:val="clear" w:color="auto" w:fill="auto"/>
            <w:noWrap/>
            <w:vAlign w:val="center"/>
          </w:tcPr>
          <w:p w14:paraId="1297A85C">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5F227C81">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90F4BB6">
            <w:pPr>
              <w:widowControl/>
              <w:snapToGrid/>
              <w:spacing w:line="240" w:lineRule="auto"/>
              <w:jc w:val="center"/>
              <w:rPr>
                <w:rFonts w:ascii="宋体" w:hAnsi="宋体" w:cs="宋体"/>
                <w:color w:val="000000"/>
                <w:kern w:val="0"/>
                <w:sz w:val="20"/>
              </w:rPr>
            </w:pPr>
          </w:p>
        </w:tc>
      </w:tr>
      <w:tr w14:paraId="12032710">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09DC6D6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5</w:t>
            </w:r>
          </w:p>
        </w:tc>
        <w:tc>
          <w:tcPr>
            <w:tcW w:w="894" w:type="pct"/>
            <w:tcBorders>
              <w:top w:val="nil"/>
              <w:left w:val="nil"/>
              <w:bottom w:val="single" w:color="auto" w:sz="4" w:space="0"/>
              <w:right w:val="single" w:color="auto" w:sz="4" w:space="0"/>
            </w:tcBorders>
            <w:shd w:val="clear" w:color="auto" w:fill="auto"/>
            <w:noWrap/>
            <w:vAlign w:val="center"/>
          </w:tcPr>
          <w:p w14:paraId="685D1F24">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预埋件</w:t>
            </w:r>
          </w:p>
        </w:tc>
        <w:tc>
          <w:tcPr>
            <w:tcW w:w="1671" w:type="pct"/>
            <w:tcBorders>
              <w:top w:val="nil"/>
              <w:left w:val="nil"/>
              <w:bottom w:val="single" w:color="auto" w:sz="4" w:space="0"/>
              <w:right w:val="single" w:color="auto" w:sz="4" w:space="0"/>
            </w:tcBorders>
            <w:shd w:val="clear" w:color="auto" w:fill="auto"/>
            <w:noWrap/>
            <w:vAlign w:val="center"/>
          </w:tcPr>
          <w:p w14:paraId="5780A06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含钢板、角钢等预埋件的预留预埋</w:t>
            </w:r>
          </w:p>
        </w:tc>
        <w:tc>
          <w:tcPr>
            <w:tcW w:w="351" w:type="pct"/>
            <w:tcBorders>
              <w:top w:val="nil"/>
              <w:left w:val="nil"/>
              <w:bottom w:val="single" w:color="auto" w:sz="4" w:space="0"/>
              <w:right w:val="single" w:color="auto" w:sz="4" w:space="0"/>
            </w:tcBorders>
            <w:shd w:val="clear" w:color="auto" w:fill="auto"/>
            <w:noWrap/>
            <w:vAlign w:val="center"/>
          </w:tcPr>
          <w:p w14:paraId="7C96D16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0.45 </w:t>
            </w:r>
          </w:p>
        </w:tc>
        <w:tc>
          <w:tcPr>
            <w:tcW w:w="272" w:type="pct"/>
            <w:tcBorders>
              <w:top w:val="nil"/>
              <w:left w:val="nil"/>
              <w:bottom w:val="single" w:color="auto" w:sz="4" w:space="0"/>
              <w:right w:val="single" w:color="auto" w:sz="4" w:space="0"/>
            </w:tcBorders>
            <w:shd w:val="clear" w:color="auto" w:fill="auto"/>
            <w:noWrap/>
            <w:vAlign w:val="center"/>
          </w:tcPr>
          <w:p w14:paraId="40EC66E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t</w:t>
            </w:r>
          </w:p>
        </w:tc>
        <w:tc>
          <w:tcPr>
            <w:tcW w:w="351" w:type="pct"/>
            <w:tcBorders>
              <w:top w:val="nil"/>
              <w:left w:val="nil"/>
              <w:bottom w:val="single" w:color="auto" w:sz="4" w:space="0"/>
              <w:right w:val="single" w:color="auto" w:sz="4" w:space="0"/>
            </w:tcBorders>
            <w:shd w:val="clear" w:color="auto" w:fill="auto"/>
            <w:noWrap/>
            <w:vAlign w:val="center"/>
          </w:tcPr>
          <w:p w14:paraId="4833DFB7">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091A53BD">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520B2E7C">
            <w:pPr>
              <w:widowControl/>
              <w:snapToGrid/>
              <w:spacing w:line="240" w:lineRule="auto"/>
              <w:jc w:val="center"/>
              <w:rPr>
                <w:rFonts w:ascii="宋体" w:hAnsi="宋体" w:cs="宋体"/>
                <w:color w:val="000000"/>
                <w:kern w:val="0"/>
                <w:sz w:val="20"/>
              </w:rPr>
            </w:pPr>
          </w:p>
        </w:tc>
      </w:tr>
      <w:tr w14:paraId="3278292D">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1DFE466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6</w:t>
            </w:r>
          </w:p>
        </w:tc>
        <w:tc>
          <w:tcPr>
            <w:tcW w:w="894" w:type="pct"/>
            <w:tcBorders>
              <w:top w:val="nil"/>
              <w:left w:val="nil"/>
              <w:bottom w:val="single" w:color="auto" w:sz="4" w:space="0"/>
              <w:right w:val="single" w:color="auto" w:sz="4" w:space="0"/>
            </w:tcBorders>
            <w:shd w:val="clear" w:color="auto" w:fill="auto"/>
            <w:noWrap/>
            <w:vAlign w:val="center"/>
          </w:tcPr>
          <w:p w14:paraId="3EDF18EF">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原地磅基础破除</w:t>
            </w:r>
          </w:p>
        </w:tc>
        <w:tc>
          <w:tcPr>
            <w:tcW w:w="1671" w:type="pct"/>
            <w:tcBorders>
              <w:top w:val="nil"/>
              <w:left w:val="nil"/>
              <w:bottom w:val="single" w:color="auto" w:sz="4" w:space="0"/>
              <w:right w:val="single" w:color="auto" w:sz="4" w:space="0"/>
            </w:tcBorders>
            <w:shd w:val="clear" w:color="auto" w:fill="auto"/>
            <w:noWrap/>
            <w:vAlign w:val="center"/>
          </w:tcPr>
          <w:p w14:paraId="0FCC61EB">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仅考虑两端坡道处混凝土破除</w:t>
            </w:r>
          </w:p>
        </w:tc>
        <w:tc>
          <w:tcPr>
            <w:tcW w:w="351" w:type="pct"/>
            <w:tcBorders>
              <w:top w:val="nil"/>
              <w:left w:val="nil"/>
              <w:bottom w:val="single" w:color="auto" w:sz="4" w:space="0"/>
              <w:right w:val="single" w:color="auto" w:sz="4" w:space="0"/>
            </w:tcBorders>
            <w:shd w:val="clear" w:color="auto" w:fill="auto"/>
            <w:noWrap/>
            <w:vAlign w:val="center"/>
          </w:tcPr>
          <w:p w14:paraId="2ED526B9">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30 </w:t>
            </w:r>
          </w:p>
        </w:tc>
        <w:tc>
          <w:tcPr>
            <w:tcW w:w="272" w:type="pct"/>
            <w:tcBorders>
              <w:top w:val="nil"/>
              <w:left w:val="nil"/>
              <w:bottom w:val="single" w:color="auto" w:sz="4" w:space="0"/>
              <w:right w:val="single" w:color="auto" w:sz="4" w:space="0"/>
            </w:tcBorders>
            <w:shd w:val="clear" w:color="auto" w:fill="auto"/>
            <w:noWrap/>
            <w:vAlign w:val="center"/>
          </w:tcPr>
          <w:p w14:paraId="423B637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m3</w:t>
            </w:r>
          </w:p>
        </w:tc>
        <w:tc>
          <w:tcPr>
            <w:tcW w:w="351" w:type="pct"/>
            <w:tcBorders>
              <w:top w:val="nil"/>
              <w:left w:val="nil"/>
              <w:bottom w:val="single" w:color="auto" w:sz="4" w:space="0"/>
              <w:right w:val="single" w:color="auto" w:sz="4" w:space="0"/>
            </w:tcBorders>
            <w:shd w:val="clear" w:color="auto" w:fill="auto"/>
            <w:noWrap/>
            <w:vAlign w:val="center"/>
          </w:tcPr>
          <w:p w14:paraId="7B62D6E4">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19DAD7CD">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7B958765">
            <w:pPr>
              <w:widowControl/>
              <w:snapToGrid/>
              <w:spacing w:line="240" w:lineRule="auto"/>
              <w:jc w:val="center"/>
              <w:rPr>
                <w:rFonts w:ascii="宋体" w:hAnsi="宋体" w:cs="宋体"/>
                <w:color w:val="000000"/>
                <w:kern w:val="0"/>
                <w:sz w:val="20"/>
              </w:rPr>
            </w:pPr>
          </w:p>
        </w:tc>
      </w:tr>
      <w:tr w14:paraId="3C8C638B">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46D0640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7</w:t>
            </w:r>
          </w:p>
        </w:tc>
        <w:tc>
          <w:tcPr>
            <w:tcW w:w="894" w:type="pct"/>
            <w:tcBorders>
              <w:top w:val="nil"/>
              <w:left w:val="nil"/>
              <w:bottom w:val="single" w:color="auto" w:sz="4" w:space="0"/>
              <w:right w:val="single" w:color="auto" w:sz="4" w:space="0"/>
            </w:tcBorders>
            <w:shd w:val="clear" w:color="auto" w:fill="auto"/>
            <w:noWrap/>
            <w:vAlign w:val="center"/>
          </w:tcPr>
          <w:p w14:paraId="43999790">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地面恢复</w:t>
            </w:r>
          </w:p>
        </w:tc>
        <w:tc>
          <w:tcPr>
            <w:tcW w:w="1671" w:type="pct"/>
            <w:tcBorders>
              <w:top w:val="nil"/>
              <w:left w:val="nil"/>
              <w:bottom w:val="single" w:color="auto" w:sz="4" w:space="0"/>
              <w:right w:val="single" w:color="auto" w:sz="4" w:space="0"/>
            </w:tcBorders>
            <w:shd w:val="clear" w:color="auto" w:fill="auto"/>
            <w:noWrap/>
            <w:vAlign w:val="center"/>
          </w:tcPr>
          <w:p w14:paraId="76584C4C">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原地磅基础破除后恢复，标高及做法同原地面</w:t>
            </w:r>
          </w:p>
        </w:tc>
        <w:tc>
          <w:tcPr>
            <w:tcW w:w="351" w:type="pct"/>
            <w:tcBorders>
              <w:top w:val="nil"/>
              <w:left w:val="nil"/>
              <w:bottom w:val="single" w:color="auto" w:sz="4" w:space="0"/>
              <w:right w:val="single" w:color="auto" w:sz="4" w:space="0"/>
            </w:tcBorders>
            <w:shd w:val="clear" w:color="auto" w:fill="auto"/>
            <w:noWrap/>
            <w:vAlign w:val="center"/>
          </w:tcPr>
          <w:p w14:paraId="3473E969">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51 </w:t>
            </w:r>
          </w:p>
        </w:tc>
        <w:tc>
          <w:tcPr>
            <w:tcW w:w="272" w:type="pct"/>
            <w:tcBorders>
              <w:top w:val="nil"/>
              <w:left w:val="nil"/>
              <w:bottom w:val="single" w:color="auto" w:sz="4" w:space="0"/>
              <w:right w:val="single" w:color="auto" w:sz="4" w:space="0"/>
            </w:tcBorders>
            <w:shd w:val="clear" w:color="auto" w:fill="auto"/>
            <w:noWrap/>
            <w:vAlign w:val="center"/>
          </w:tcPr>
          <w:p w14:paraId="5DCE26E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48B749E1">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3A9A0E09">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3194C2E">
            <w:pPr>
              <w:widowControl/>
              <w:snapToGrid/>
              <w:spacing w:line="240" w:lineRule="auto"/>
              <w:jc w:val="center"/>
              <w:rPr>
                <w:rFonts w:ascii="宋体" w:hAnsi="宋体" w:cs="宋体"/>
                <w:color w:val="000000"/>
                <w:kern w:val="0"/>
                <w:sz w:val="20"/>
              </w:rPr>
            </w:pPr>
          </w:p>
        </w:tc>
      </w:tr>
      <w:tr w14:paraId="583CF8E6">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70D3955F">
            <w:pPr>
              <w:widowControl/>
              <w:snapToGrid/>
              <w:spacing w:line="240" w:lineRule="auto"/>
              <w:jc w:val="center"/>
              <w:rPr>
                <w:rFonts w:ascii="宋体" w:hAnsi="宋体" w:cs="宋体"/>
                <w:kern w:val="0"/>
                <w:sz w:val="20"/>
              </w:rPr>
            </w:pPr>
            <w:r>
              <w:rPr>
                <w:rFonts w:hint="eastAsia" w:ascii="宋体" w:hAnsi="宋体" w:cs="宋体"/>
                <w:kern w:val="0"/>
                <w:sz w:val="20"/>
              </w:rPr>
              <w:t>8</w:t>
            </w:r>
          </w:p>
        </w:tc>
        <w:tc>
          <w:tcPr>
            <w:tcW w:w="894" w:type="pct"/>
            <w:tcBorders>
              <w:top w:val="nil"/>
              <w:left w:val="nil"/>
              <w:bottom w:val="single" w:color="auto" w:sz="4" w:space="0"/>
              <w:right w:val="single" w:color="auto" w:sz="4" w:space="0"/>
            </w:tcBorders>
            <w:shd w:val="clear" w:color="auto" w:fill="auto"/>
            <w:noWrap/>
            <w:vAlign w:val="center"/>
          </w:tcPr>
          <w:p w14:paraId="00166177">
            <w:pPr>
              <w:widowControl/>
              <w:snapToGrid/>
              <w:spacing w:line="240" w:lineRule="auto"/>
              <w:jc w:val="left"/>
              <w:rPr>
                <w:rFonts w:ascii="宋体" w:hAnsi="宋体" w:cs="宋体"/>
                <w:kern w:val="0"/>
                <w:sz w:val="20"/>
              </w:rPr>
            </w:pPr>
            <w:r>
              <w:rPr>
                <w:rFonts w:hint="eastAsia" w:ascii="宋体" w:hAnsi="宋体" w:cs="宋体"/>
                <w:color w:val="000000"/>
                <w:kern w:val="0"/>
                <w:sz w:val="20"/>
              </w:rPr>
              <w:t>租赁吊车费用</w:t>
            </w:r>
          </w:p>
        </w:tc>
        <w:tc>
          <w:tcPr>
            <w:tcW w:w="1671" w:type="pct"/>
            <w:tcBorders>
              <w:top w:val="nil"/>
              <w:left w:val="nil"/>
              <w:bottom w:val="single" w:color="auto" w:sz="4" w:space="0"/>
              <w:right w:val="single" w:color="auto" w:sz="4" w:space="0"/>
            </w:tcBorders>
            <w:shd w:val="clear" w:color="auto" w:fill="auto"/>
            <w:vAlign w:val="center"/>
          </w:tcPr>
          <w:p w14:paraId="75A5C0C2">
            <w:pPr>
              <w:widowControl/>
              <w:snapToGrid/>
              <w:spacing w:line="240" w:lineRule="auto"/>
              <w:jc w:val="left"/>
              <w:rPr>
                <w:rFonts w:ascii="宋体" w:hAnsi="宋体" w:cs="宋体"/>
                <w:kern w:val="0"/>
                <w:sz w:val="20"/>
              </w:rPr>
            </w:pPr>
            <w:r>
              <w:rPr>
                <w:rFonts w:hint="eastAsia" w:ascii="宋体" w:hAnsi="宋体" w:cs="宋体"/>
                <w:color w:val="000000"/>
                <w:kern w:val="0"/>
                <w:sz w:val="20"/>
              </w:rPr>
              <w:t>租赁吊车费用（24吨）</w:t>
            </w:r>
          </w:p>
        </w:tc>
        <w:tc>
          <w:tcPr>
            <w:tcW w:w="351" w:type="pct"/>
            <w:tcBorders>
              <w:top w:val="nil"/>
              <w:left w:val="nil"/>
              <w:bottom w:val="single" w:color="auto" w:sz="4" w:space="0"/>
              <w:right w:val="single" w:color="auto" w:sz="4" w:space="0"/>
            </w:tcBorders>
            <w:shd w:val="clear" w:color="auto" w:fill="auto"/>
            <w:noWrap/>
            <w:vAlign w:val="center"/>
          </w:tcPr>
          <w:p w14:paraId="72E0CAF6">
            <w:pPr>
              <w:widowControl/>
              <w:snapToGrid/>
              <w:spacing w:line="240" w:lineRule="auto"/>
              <w:jc w:val="center"/>
              <w:rPr>
                <w:rFonts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34D729FE">
            <w:pPr>
              <w:widowControl/>
              <w:snapToGrid/>
              <w:spacing w:line="240" w:lineRule="auto"/>
              <w:jc w:val="center"/>
              <w:rPr>
                <w:rFonts w:ascii="宋体" w:hAnsi="宋体" w:cs="宋体"/>
                <w:kern w:val="0"/>
                <w:sz w:val="20"/>
              </w:rPr>
            </w:pPr>
            <w:r>
              <w:rPr>
                <w:rFonts w:hint="eastAsia" w:ascii="宋体" w:hAnsi="宋体" w:cs="宋体"/>
                <w:kern w:val="0"/>
                <w:sz w:val="20"/>
              </w:rPr>
              <w:t>天</w:t>
            </w:r>
          </w:p>
        </w:tc>
        <w:tc>
          <w:tcPr>
            <w:tcW w:w="351" w:type="pct"/>
            <w:tcBorders>
              <w:top w:val="nil"/>
              <w:left w:val="nil"/>
              <w:bottom w:val="single" w:color="auto" w:sz="4" w:space="0"/>
              <w:right w:val="single" w:color="auto" w:sz="4" w:space="0"/>
            </w:tcBorders>
            <w:shd w:val="clear" w:color="auto" w:fill="auto"/>
            <w:noWrap/>
            <w:vAlign w:val="center"/>
          </w:tcPr>
          <w:p w14:paraId="3D72BB08">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757DFFDD">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7DCDB8F1">
            <w:pPr>
              <w:widowControl/>
              <w:snapToGrid/>
              <w:spacing w:line="240" w:lineRule="auto"/>
              <w:jc w:val="center"/>
              <w:rPr>
                <w:rFonts w:ascii="宋体" w:hAnsi="宋体" w:cs="宋体"/>
                <w:color w:val="000000"/>
                <w:kern w:val="0"/>
                <w:sz w:val="20"/>
              </w:rPr>
            </w:pPr>
          </w:p>
        </w:tc>
      </w:tr>
      <w:tr w14:paraId="4C90ADF5">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3625796E">
            <w:pPr>
              <w:widowControl/>
              <w:snapToGrid/>
              <w:spacing w:line="240" w:lineRule="auto"/>
              <w:jc w:val="center"/>
              <w:rPr>
                <w:rFonts w:ascii="宋体" w:hAnsi="宋体" w:cs="宋体"/>
                <w:kern w:val="0"/>
                <w:sz w:val="20"/>
              </w:rPr>
            </w:pPr>
            <w:r>
              <w:rPr>
                <w:rFonts w:hint="eastAsia" w:ascii="宋体" w:hAnsi="宋体" w:cs="宋体"/>
                <w:kern w:val="0"/>
                <w:sz w:val="20"/>
              </w:rPr>
              <w:t>9</w:t>
            </w:r>
          </w:p>
        </w:tc>
        <w:tc>
          <w:tcPr>
            <w:tcW w:w="894" w:type="pct"/>
            <w:tcBorders>
              <w:top w:val="nil"/>
              <w:left w:val="nil"/>
              <w:bottom w:val="single" w:color="auto" w:sz="4" w:space="0"/>
              <w:right w:val="single" w:color="auto" w:sz="4" w:space="0"/>
            </w:tcBorders>
            <w:shd w:val="clear" w:color="auto" w:fill="auto"/>
            <w:noWrap/>
            <w:vAlign w:val="center"/>
          </w:tcPr>
          <w:p w14:paraId="56B03DB0">
            <w:pPr>
              <w:widowControl/>
              <w:snapToGrid/>
              <w:spacing w:line="240" w:lineRule="auto"/>
              <w:jc w:val="left"/>
              <w:rPr>
                <w:rFonts w:ascii="宋体" w:hAnsi="宋体" w:cs="宋体"/>
                <w:kern w:val="0"/>
                <w:sz w:val="20"/>
              </w:rPr>
            </w:pPr>
            <w:r>
              <w:rPr>
                <w:rFonts w:hint="eastAsia" w:ascii="宋体" w:hAnsi="宋体" w:cs="宋体"/>
                <w:kern w:val="0"/>
                <w:sz w:val="20"/>
              </w:rPr>
              <w:t>穿线</w:t>
            </w:r>
          </w:p>
        </w:tc>
        <w:tc>
          <w:tcPr>
            <w:tcW w:w="1671" w:type="pct"/>
            <w:tcBorders>
              <w:top w:val="nil"/>
              <w:left w:val="nil"/>
              <w:bottom w:val="single" w:color="auto" w:sz="4" w:space="0"/>
              <w:right w:val="single" w:color="auto" w:sz="4" w:space="0"/>
            </w:tcBorders>
            <w:shd w:val="clear" w:color="auto" w:fill="auto"/>
            <w:vAlign w:val="center"/>
          </w:tcPr>
          <w:p w14:paraId="423B62C7">
            <w:pPr>
              <w:widowControl/>
              <w:snapToGrid/>
              <w:spacing w:line="240" w:lineRule="auto"/>
              <w:jc w:val="left"/>
              <w:rPr>
                <w:rFonts w:ascii="宋体" w:hAnsi="宋体" w:cs="宋体"/>
                <w:kern w:val="0"/>
                <w:sz w:val="20"/>
              </w:rPr>
            </w:pPr>
            <w:r>
              <w:rPr>
                <w:rFonts w:hint="eastAsia" w:ascii="宋体" w:hAnsi="宋体" w:cs="宋体"/>
                <w:kern w:val="0"/>
                <w:sz w:val="20"/>
              </w:rPr>
              <w:t>穿线，ZR-BV-4</w:t>
            </w:r>
          </w:p>
        </w:tc>
        <w:tc>
          <w:tcPr>
            <w:tcW w:w="351" w:type="pct"/>
            <w:tcBorders>
              <w:top w:val="nil"/>
              <w:left w:val="nil"/>
              <w:bottom w:val="single" w:color="auto" w:sz="4" w:space="0"/>
              <w:right w:val="single" w:color="auto" w:sz="4" w:space="0"/>
            </w:tcBorders>
            <w:shd w:val="clear" w:color="auto" w:fill="auto"/>
            <w:noWrap/>
            <w:vAlign w:val="center"/>
          </w:tcPr>
          <w:p w14:paraId="7B493DF6">
            <w:pPr>
              <w:widowControl/>
              <w:snapToGrid/>
              <w:spacing w:line="240" w:lineRule="auto"/>
              <w:jc w:val="center"/>
              <w:rPr>
                <w:rFonts w:ascii="宋体" w:hAnsi="宋体" w:cs="宋体"/>
                <w:kern w:val="0"/>
                <w:sz w:val="20"/>
              </w:rPr>
            </w:pPr>
            <w:r>
              <w:rPr>
                <w:rFonts w:hint="eastAsia" w:ascii="宋体" w:hAnsi="宋体" w:cs="宋体"/>
                <w:kern w:val="0"/>
                <w:sz w:val="20"/>
              </w:rPr>
              <w:t>399</w:t>
            </w:r>
          </w:p>
        </w:tc>
        <w:tc>
          <w:tcPr>
            <w:tcW w:w="272" w:type="pct"/>
            <w:tcBorders>
              <w:top w:val="nil"/>
              <w:left w:val="nil"/>
              <w:bottom w:val="single" w:color="auto" w:sz="4" w:space="0"/>
              <w:right w:val="single" w:color="auto" w:sz="4" w:space="0"/>
            </w:tcBorders>
            <w:shd w:val="clear" w:color="auto" w:fill="auto"/>
            <w:noWrap/>
            <w:vAlign w:val="center"/>
          </w:tcPr>
          <w:p w14:paraId="43DB061F">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4486A190">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7BF0E408">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6368F520">
            <w:pPr>
              <w:widowControl/>
              <w:snapToGrid/>
              <w:spacing w:line="240" w:lineRule="auto"/>
              <w:jc w:val="center"/>
              <w:rPr>
                <w:rFonts w:ascii="宋体" w:hAnsi="宋体" w:cs="宋体"/>
                <w:color w:val="000000"/>
                <w:kern w:val="0"/>
                <w:sz w:val="20"/>
              </w:rPr>
            </w:pPr>
          </w:p>
        </w:tc>
      </w:tr>
      <w:tr w14:paraId="74CF2452">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656E67F8">
            <w:pPr>
              <w:widowControl/>
              <w:snapToGrid/>
              <w:spacing w:line="240" w:lineRule="auto"/>
              <w:jc w:val="center"/>
              <w:rPr>
                <w:rFonts w:ascii="宋体" w:hAnsi="宋体" w:cs="宋体"/>
                <w:kern w:val="0"/>
                <w:sz w:val="20"/>
              </w:rPr>
            </w:pPr>
            <w:r>
              <w:rPr>
                <w:rFonts w:hint="eastAsia" w:ascii="宋体" w:hAnsi="宋体" w:cs="宋体"/>
                <w:kern w:val="0"/>
                <w:sz w:val="20"/>
              </w:rPr>
              <w:t>10</w:t>
            </w:r>
          </w:p>
        </w:tc>
        <w:tc>
          <w:tcPr>
            <w:tcW w:w="894" w:type="pct"/>
            <w:tcBorders>
              <w:top w:val="nil"/>
              <w:left w:val="nil"/>
              <w:bottom w:val="single" w:color="auto" w:sz="4" w:space="0"/>
              <w:right w:val="single" w:color="auto" w:sz="4" w:space="0"/>
            </w:tcBorders>
            <w:shd w:val="clear" w:color="auto" w:fill="auto"/>
            <w:noWrap/>
            <w:vAlign w:val="center"/>
          </w:tcPr>
          <w:p w14:paraId="5797785F">
            <w:pPr>
              <w:widowControl/>
              <w:snapToGrid/>
              <w:spacing w:line="240" w:lineRule="auto"/>
              <w:jc w:val="left"/>
              <w:rPr>
                <w:rFonts w:ascii="宋体" w:hAnsi="宋体" w:cs="宋体"/>
                <w:kern w:val="0"/>
                <w:sz w:val="20"/>
              </w:rPr>
            </w:pPr>
            <w:r>
              <w:rPr>
                <w:rFonts w:hint="eastAsia" w:ascii="宋体" w:hAnsi="宋体" w:cs="宋体"/>
                <w:kern w:val="0"/>
                <w:sz w:val="20"/>
              </w:rPr>
              <w:t>配管</w:t>
            </w:r>
          </w:p>
        </w:tc>
        <w:tc>
          <w:tcPr>
            <w:tcW w:w="1671" w:type="pct"/>
            <w:tcBorders>
              <w:top w:val="nil"/>
              <w:left w:val="nil"/>
              <w:bottom w:val="single" w:color="auto" w:sz="4" w:space="0"/>
              <w:right w:val="single" w:color="auto" w:sz="4" w:space="0"/>
            </w:tcBorders>
            <w:shd w:val="clear" w:color="auto" w:fill="auto"/>
            <w:vAlign w:val="center"/>
          </w:tcPr>
          <w:p w14:paraId="68F1C833">
            <w:pPr>
              <w:widowControl/>
              <w:snapToGrid/>
              <w:spacing w:line="240" w:lineRule="auto"/>
              <w:jc w:val="left"/>
              <w:rPr>
                <w:rFonts w:ascii="宋体" w:hAnsi="宋体" w:cs="宋体"/>
                <w:kern w:val="0"/>
                <w:sz w:val="20"/>
              </w:rPr>
            </w:pPr>
            <w:r>
              <w:rPr>
                <w:rFonts w:hint="eastAsia" w:ascii="宋体" w:hAnsi="宋体" w:cs="宋体"/>
                <w:kern w:val="0"/>
                <w:sz w:val="20"/>
              </w:rPr>
              <w:t>JDG50，含支架等</w:t>
            </w:r>
          </w:p>
        </w:tc>
        <w:tc>
          <w:tcPr>
            <w:tcW w:w="351" w:type="pct"/>
            <w:tcBorders>
              <w:top w:val="nil"/>
              <w:left w:val="nil"/>
              <w:bottom w:val="single" w:color="auto" w:sz="4" w:space="0"/>
              <w:right w:val="single" w:color="auto" w:sz="4" w:space="0"/>
            </w:tcBorders>
            <w:shd w:val="clear" w:color="auto" w:fill="auto"/>
            <w:noWrap/>
            <w:vAlign w:val="center"/>
          </w:tcPr>
          <w:p w14:paraId="1E9A37C1">
            <w:pPr>
              <w:widowControl/>
              <w:snapToGrid/>
              <w:spacing w:line="240" w:lineRule="auto"/>
              <w:jc w:val="center"/>
              <w:rPr>
                <w:rFonts w:ascii="宋体" w:hAnsi="宋体" w:cs="宋体"/>
                <w:kern w:val="0"/>
                <w:sz w:val="20"/>
              </w:rPr>
            </w:pPr>
            <w:r>
              <w:rPr>
                <w:rFonts w:hint="eastAsia" w:ascii="宋体" w:hAnsi="宋体" w:cs="宋体"/>
                <w:kern w:val="0"/>
                <w:sz w:val="20"/>
              </w:rPr>
              <w:t>204</w:t>
            </w:r>
          </w:p>
        </w:tc>
        <w:tc>
          <w:tcPr>
            <w:tcW w:w="272" w:type="pct"/>
            <w:tcBorders>
              <w:top w:val="nil"/>
              <w:left w:val="nil"/>
              <w:bottom w:val="single" w:color="auto" w:sz="4" w:space="0"/>
              <w:right w:val="single" w:color="auto" w:sz="4" w:space="0"/>
            </w:tcBorders>
            <w:shd w:val="clear" w:color="auto" w:fill="auto"/>
            <w:noWrap/>
            <w:vAlign w:val="center"/>
          </w:tcPr>
          <w:p w14:paraId="1D5997D2">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11220951">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61CC1A7A">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6E20A10B">
            <w:pPr>
              <w:widowControl/>
              <w:snapToGrid/>
              <w:spacing w:line="240" w:lineRule="auto"/>
              <w:jc w:val="center"/>
              <w:rPr>
                <w:rFonts w:ascii="宋体" w:hAnsi="宋体" w:cs="宋体"/>
                <w:color w:val="000000"/>
                <w:kern w:val="0"/>
                <w:sz w:val="20"/>
              </w:rPr>
            </w:pPr>
          </w:p>
        </w:tc>
      </w:tr>
      <w:tr w14:paraId="0E44403B">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49B14B69">
            <w:pPr>
              <w:widowControl/>
              <w:snapToGrid/>
              <w:spacing w:line="240" w:lineRule="auto"/>
              <w:jc w:val="center"/>
              <w:rPr>
                <w:rFonts w:ascii="宋体" w:hAnsi="宋体" w:cs="宋体"/>
                <w:kern w:val="0"/>
                <w:sz w:val="20"/>
              </w:rPr>
            </w:pPr>
            <w:r>
              <w:rPr>
                <w:rFonts w:hint="eastAsia" w:ascii="宋体" w:hAnsi="宋体" w:cs="宋体"/>
                <w:kern w:val="0"/>
                <w:sz w:val="20"/>
              </w:rPr>
              <w:t>11</w:t>
            </w:r>
          </w:p>
        </w:tc>
        <w:tc>
          <w:tcPr>
            <w:tcW w:w="894" w:type="pct"/>
            <w:tcBorders>
              <w:top w:val="nil"/>
              <w:left w:val="nil"/>
              <w:bottom w:val="single" w:color="auto" w:sz="4" w:space="0"/>
              <w:right w:val="single" w:color="auto" w:sz="4" w:space="0"/>
            </w:tcBorders>
            <w:shd w:val="clear" w:color="auto" w:fill="auto"/>
            <w:noWrap/>
            <w:vAlign w:val="center"/>
          </w:tcPr>
          <w:p w14:paraId="31A6CB18">
            <w:pPr>
              <w:widowControl/>
              <w:snapToGrid/>
              <w:spacing w:line="240" w:lineRule="auto"/>
              <w:jc w:val="left"/>
              <w:rPr>
                <w:rFonts w:ascii="宋体" w:hAnsi="宋体" w:cs="宋体"/>
                <w:kern w:val="0"/>
                <w:sz w:val="20"/>
              </w:rPr>
            </w:pPr>
            <w:r>
              <w:rPr>
                <w:rFonts w:hint="eastAsia" w:ascii="宋体" w:hAnsi="宋体" w:cs="宋体"/>
                <w:kern w:val="0"/>
                <w:sz w:val="20"/>
              </w:rPr>
              <w:t>配管</w:t>
            </w:r>
          </w:p>
        </w:tc>
        <w:tc>
          <w:tcPr>
            <w:tcW w:w="1671" w:type="pct"/>
            <w:tcBorders>
              <w:top w:val="nil"/>
              <w:left w:val="nil"/>
              <w:bottom w:val="single" w:color="auto" w:sz="4" w:space="0"/>
              <w:right w:val="single" w:color="auto" w:sz="4" w:space="0"/>
            </w:tcBorders>
            <w:shd w:val="clear" w:color="auto" w:fill="auto"/>
            <w:vAlign w:val="center"/>
          </w:tcPr>
          <w:p w14:paraId="66CA2A4A">
            <w:pPr>
              <w:widowControl/>
              <w:snapToGrid/>
              <w:spacing w:line="240" w:lineRule="auto"/>
              <w:jc w:val="left"/>
              <w:rPr>
                <w:rFonts w:ascii="宋体" w:hAnsi="宋体" w:cs="宋体"/>
                <w:kern w:val="0"/>
                <w:sz w:val="20"/>
              </w:rPr>
            </w:pPr>
            <w:r>
              <w:rPr>
                <w:rFonts w:hint="eastAsia" w:ascii="宋体" w:hAnsi="宋体" w:cs="宋体"/>
                <w:kern w:val="0"/>
                <w:sz w:val="20"/>
              </w:rPr>
              <w:t>SC50，含防腐等</w:t>
            </w:r>
          </w:p>
        </w:tc>
        <w:tc>
          <w:tcPr>
            <w:tcW w:w="351" w:type="pct"/>
            <w:tcBorders>
              <w:top w:val="nil"/>
              <w:left w:val="nil"/>
              <w:bottom w:val="single" w:color="auto" w:sz="4" w:space="0"/>
              <w:right w:val="single" w:color="auto" w:sz="4" w:space="0"/>
            </w:tcBorders>
            <w:shd w:val="clear" w:color="auto" w:fill="auto"/>
            <w:noWrap/>
            <w:vAlign w:val="center"/>
          </w:tcPr>
          <w:p w14:paraId="74C5392A">
            <w:pPr>
              <w:widowControl/>
              <w:snapToGrid/>
              <w:spacing w:line="240" w:lineRule="auto"/>
              <w:jc w:val="center"/>
              <w:rPr>
                <w:rFonts w:ascii="宋体" w:hAnsi="宋体" w:cs="宋体"/>
                <w:kern w:val="0"/>
                <w:sz w:val="20"/>
              </w:rPr>
            </w:pPr>
            <w:r>
              <w:rPr>
                <w:rFonts w:hint="eastAsia" w:ascii="宋体" w:hAnsi="宋体" w:cs="宋体"/>
                <w:kern w:val="0"/>
                <w:sz w:val="20"/>
              </w:rPr>
              <w:t>42</w:t>
            </w:r>
          </w:p>
        </w:tc>
        <w:tc>
          <w:tcPr>
            <w:tcW w:w="272" w:type="pct"/>
            <w:tcBorders>
              <w:top w:val="nil"/>
              <w:left w:val="nil"/>
              <w:bottom w:val="single" w:color="auto" w:sz="4" w:space="0"/>
              <w:right w:val="single" w:color="auto" w:sz="4" w:space="0"/>
            </w:tcBorders>
            <w:shd w:val="clear" w:color="auto" w:fill="auto"/>
            <w:noWrap/>
            <w:vAlign w:val="center"/>
          </w:tcPr>
          <w:p w14:paraId="4D2EE9C2">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1BCA87BA">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43C5B2A7">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12638078">
            <w:pPr>
              <w:widowControl/>
              <w:snapToGrid/>
              <w:spacing w:line="240" w:lineRule="auto"/>
              <w:jc w:val="center"/>
              <w:rPr>
                <w:rFonts w:ascii="宋体" w:hAnsi="宋体" w:cs="宋体"/>
                <w:color w:val="000000"/>
                <w:kern w:val="0"/>
                <w:sz w:val="20"/>
              </w:rPr>
            </w:pPr>
          </w:p>
        </w:tc>
      </w:tr>
      <w:tr w14:paraId="4F7083EB">
        <w:tblPrEx>
          <w:tblCellMar>
            <w:top w:w="0" w:type="dxa"/>
            <w:left w:w="108" w:type="dxa"/>
            <w:bottom w:w="0" w:type="dxa"/>
            <w:right w:w="108" w:type="dxa"/>
          </w:tblCellMar>
        </w:tblPrEx>
        <w:trPr>
          <w:trHeight w:val="480"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6B60D998">
            <w:pPr>
              <w:widowControl/>
              <w:snapToGrid/>
              <w:spacing w:line="240" w:lineRule="auto"/>
              <w:jc w:val="center"/>
              <w:rPr>
                <w:rFonts w:ascii="宋体" w:hAnsi="宋体" w:cs="宋体"/>
                <w:kern w:val="0"/>
                <w:sz w:val="20"/>
              </w:rPr>
            </w:pPr>
            <w:r>
              <w:rPr>
                <w:rFonts w:hint="eastAsia" w:ascii="宋体" w:hAnsi="宋体" w:cs="宋体"/>
                <w:kern w:val="0"/>
                <w:sz w:val="20"/>
              </w:rPr>
              <w:t>12</w:t>
            </w:r>
          </w:p>
        </w:tc>
        <w:tc>
          <w:tcPr>
            <w:tcW w:w="894" w:type="pct"/>
            <w:tcBorders>
              <w:top w:val="nil"/>
              <w:left w:val="nil"/>
              <w:bottom w:val="single" w:color="auto" w:sz="4" w:space="0"/>
              <w:right w:val="single" w:color="auto" w:sz="4" w:space="0"/>
            </w:tcBorders>
            <w:shd w:val="clear" w:color="auto" w:fill="auto"/>
            <w:noWrap/>
            <w:vAlign w:val="center"/>
          </w:tcPr>
          <w:p w14:paraId="7D8884F7">
            <w:pPr>
              <w:widowControl/>
              <w:snapToGrid/>
              <w:spacing w:line="240" w:lineRule="auto"/>
              <w:jc w:val="left"/>
              <w:rPr>
                <w:rFonts w:ascii="宋体" w:hAnsi="宋体" w:cs="宋体"/>
                <w:kern w:val="0"/>
                <w:sz w:val="20"/>
              </w:rPr>
            </w:pPr>
            <w:r>
              <w:rPr>
                <w:rFonts w:hint="eastAsia" w:ascii="宋体" w:hAnsi="宋体" w:cs="宋体"/>
                <w:kern w:val="0"/>
                <w:sz w:val="20"/>
              </w:rPr>
              <w:t>电缆井</w:t>
            </w:r>
          </w:p>
        </w:tc>
        <w:tc>
          <w:tcPr>
            <w:tcW w:w="1671" w:type="pct"/>
            <w:tcBorders>
              <w:top w:val="nil"/>
              <w:left w:val="nil"/>
              <w:bottom w:val="single" w:color="auto" w:sz="4" w:space="0"/>
              <w:right w:val="single" w:color="auto" w:sz="4" w:space="0"/>
            </w:tcBorders>
            <w:shd w:val="clear" w:color="auto" w:fill="auto"/>
            <w:vAlign w:val="center"/>
          </w:tcPr>
          <w:p w14:paraId="7961F588">
            <w:pPr>
              <w:widowControl/>
              <w:snapToGrid/>
              <w:spacing w:line="240" w:lineRule="auto"/>
              <w:jc w:val="left"/>
              <w:rPr>
                <w:rFonts w:ascii="宋体" w:hAnsi="宋体" w:cs="宋体"/>
                <w:kern w:val="0"/>
                <w:sz w:val="20"/>
              </w:rPr>
            </w:pPr>
            <w:r>
              <w:rPr>
                <w:rFonts w:hint="eastAsia" w:ascii="宋体" w:hAnsi="宋体" w:cs="宋体"/>
                <w:kern w:val="0"/>
                <w:sz w:val="20"/>
              </w:rPr>
              <w:t>小型电缆井(混凝土),内壁参考尺寸0.9X1.2m,净高1.1m;做法参考国标图集07SD101-8第121、122页;</w:t>
            </w:r>
          </w:p>
        </w:tc>
        <w:tc>
          <w:tcPr>
            <w:tcW w:w="351" w:type="pct"/>
            <w:tcBorders>
              <w:top w:val="nil"/>
              <w:left w:val="nil"/>
              <w:bottom w:val="single" w:color="auto" w:sz="4" w:space="0"/>
              <w:right w:val="single" w:color="auto" w:sz="4" w:space="0"/>
            </w:tcBorders>
            <w:shd w:val="clear" w:color="auto" w:fill="auto"/>
            <w:noWrap/>
            <w:vAlign w:val="center"/>
          </w:tcPr>
          <w:p w14:paraId="3E1561B6">
            <w:pPr>
              <w:widowControl/>
              <w:snapToGrid/>
              <w:spacing w:line="240" w:lineRule="auto"/>
              <w:jc w:val="center"/>
              <w:rPr>
                <w:rFonts w:ascii="宋体" w:hAnsi="宋体" w:cs="宋体"/>
                <w:kern w:val="0"/>
                <w:sz w:val="20"/>
              </w:rPr>
            </w:pPr>
            <w:r>
              <w:rPr>
                <w:rFonts w:hint="eastAsia" w:ascii="宋体" w:hAnsi="宋体" w:cs="宋体"/>
                <w:kern w:val="0"/>
                <w:sz w:val="20"/>
              </w:rPr>
              <w:t>2</w:t>
            </w:r>
          </w:p>
        </w:tc>
        <w:tc>
          <w:tcPr>
            <w:tcW w:w="272" w:type="pct"/>
            <w:tcBorders>
              <w:top w:val="nil"/>
              <w:left w:val="nil"/>
              <w:bottom w:val="single" w:color="auto" w:sz="4" w:space="0"/>
              <w:right w:val="single" w:color="auto" w:sz="4" w:space="0"/>
            </w:tcBorders>
            <w:shd w:val="clear" w:color="auto" w:fill="auto"/>
            <w:noWrap/>
            <w:vAlign w:val="center"/>
          </w:tcPr>
          <w:p w14:paraId="55524DF8">
            <w:pPr>
              <w:widowControl/>
              <w:snapToGrid/>
              <w:spacing w:line="240" w:lineRule="auto"/>
              <w:jc w:val="center"/>
              <w:rPr>
                <w:rFonts w:ascii="宋体" w:hAnsi="宋体" w:cs="宋体"/>
                <w:kern w:val="0"/>
                <w:sz w:val="20"/>
              </w:rPr>
            </w:pPr>
            <w:r>
              <w:rPr>
                <w:rFonts w:hint="eastAsia" w:ascii="宋体" w:hAnsi="宋体" w:cs="宋体"/>
                <w:kern w:val="0"/>
                <w:sz w:val="20"/>
              </w:rPr>
              <w:t>个</w:t>
            </w:r>
          </w:p>
        </w:tc>
        <w:tc>
          <w:tcPr>
            <w:tcW w:w="351" w:type="pct"/>
            <w:tcBorders>
              <w:top w:val="nil"/>
              <w:left w:val="nil"/>
              <w:bottom w:val="single" w:color="auto" w:sz="4" w:space="0"/>
              <w:right w:val="single" w:color="auto" w:sz="4" w:space="0"/>
            </w:tcBorders>
            <w:shd w:val="clear" w:color="auto" w:fill="auto"/>
            <w:noWrap/>
            <w:vAlign w:val="center"/>
          </w:tcPr>
          <w:p w14:paraId="51860E8A">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1EE8B01B">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5FB8CBD5">
            <w:pPr>
              <w:widowControl/>
              <w:snapToGrid/>
              <w:spacing w:line="240" w:lineRule="auto"/>
              <w:jc w:val="center"/>
              <w:rPr>
                <w:rFonts w:ascii="宋体" w:hAnsi="宋体" w:cs="宋体"/>
                <w:color w:val="000000"/>
                <w:kern w:val="0"/>
                <w:sz w:val="20"/>
              </w:rPr>
            </w:pPr>
          </w:p>
        </w:tc>
      </w:tr>
      <w:tr w14:paraId="75CF5C01">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2A81AA89">
            <w:pPr>
              <w:widowControl/>
              <w:snapToGrid/>
              <w:spacing w:line="240" w:lineRule="auto"/>
              <w:jc w:val="center"/>
              <w:rPr>
                <w:rFonts w:ascii="宋体" w:hAnsi="宋体" w:cs="宋体"/>
                <w:kern w:val="0"/>
                <w:sz w:val="20"/>
              </w:rPr>
            </w:pPr>
            <w:r>
              <w:rPr>
                <w:rFonts w:hint="eastAsia" w:ascii="宋体" w:hAnsi="宋体" w:cs="宋体"/>
                <w:kern w:val="0"/>
                <w:sz w:val="20"/>
              </w:rPr>
              <w:t>13</w:t>
            </w:r>
          </w:p>
        </w:tc>
        <w:tc>
          <w:tcPr>
            <w:tcW w:w="894" w:type="pct"/>
            <w:tcBorders>
              <w:top w:val="nil"/>
              <w:left w:val="nil"/>
              <w:bottom w:val="single" w:color="auto" w:sz="4" w:space="0"/>
              <w:right w:val="single" w:color="auto" w:sz="4" w:space="0"/>
            </w:tcBorders>
            <w:shd w:val="clear" w:color="auto" w:fill="auto"/>
            <w:noWrap/>
            <w:vAlign w:val="center"/>
          </w:tcPr>
          <w:p w14:paraId="4B780D48">
            <w:pPr>
              <w:widowControl/>
              <w:snapToGrid/>
              <w:spacing w:line="240" w:lineRule="auto"/>
              <w:jc w:val="left"/>
              <w:rPr>
                <w:rFonts w:ascii="宋体" w:hAnsi="宋体" w:cs="宋体"/>
                <w:kern w:val="0"/>
                <w:sz w:val="20"/>
              </w:rPr>
            </w:pPr>
            <w:r>
              <w:rPr>
                <w:rFonts w:hint="eastAsia" w:ascii="宋体" w:hAnsi="宋体" w:cs="宋体"/>
                <w:kern w:val="0"/>
                <w:sz w:val="20"/>
              </w:rPr>
              <w:t>电缆沟</w:t>
            </w:r>
          </w:p>
        </w:tc>
        <w:tc>
          <w:tcPr>
            <w:tcW w:w="1671" w:type="pct"/>
            <w:tcBorders>
              <w:top w:val="nil"/>
              <w:left w:val="nil"/>
              <w:bottom w:val="single" w:color="auto" w:sz="4" w:space="0"/>
              <w:right w:val="single" w:color="auto" w:sz="4" w:space="0"/>
            </w:tcBorders>
            <w:shd w:val="clear" w:color="auto" w:fill="auto"/>
            <w:vAlign w:val="center"/>
          </w:tcPr>
          <w:p w14:paraId="57A24FE2">
            <w:pPr>
              <w:widowControl/>
              <w:snapToGrid/>
              <w:spacing w:line="240" w:lineRule="auto"/>
              <w:jc w:val="left"/>
              <w:rPr>
                <w:rFonts w:ascii="宋体" w:hAnsi="宋体" w:cs="宋体"/>
                <w:kern w:val="0"/>
                <w:sz w:val="20"/>
              </w:rPr>
            </w:pPr>
            <w:r>
              <w:rPr>
                <w:rFonts w:hint="eastAsia" w:ascii="宋体" w:hAnsi="宋体" w:cs="宋体"/>
                <w:kern w:val="0"/>
                <w:sz w:val="20"/>
              </w:rPr>
              <w:t>开挖回填，含道路破除及恢复</w:t>
            </w:r>
          </w:p>
        </w:tc>
        <w:tc>
          <w:tcPr>
            <w:tcW w:w="351" w:type="pct"/>
            <w:tcBorders>
              <w:top w:val="nil"/>
              <w:left w:val="nil"/>
              <w:bottom w:val="single" w:color="auto" w:sz="4" w:space="0"/>
              <w:right w:val="single" w:color="auto" w:sz="4" w:space="0"/>
            </w:tcBorders>
            <w:shd w:val="clear" w:color="auto" w:fill="auto"/>
            <w:noWrap/>
            <w:vAlign w:val="center"/>
          </w:tcPr>
          <w:p w14:paraId="08DF6AF2">
            <w:pPr>
              <w:widowControl/>
              <w:snapToGrid/>
              <w:spacing w:line="240" w:lineRule="auto"/>
              <w:jc w:val="center"/>
              <w:rPr>
                <w:rFonts w:ascii="宋体" w:hAnsi="宋体" w:cs="宋体"/>
                <w:kern w:val="0"/>
                <w:sz w:val="20"/>
              </w:rPr>
            </w:pPr>
            <w:r>
              <w:rPr>
                <w:rFonts w:hint="eastAsia" w:ascii="宋体" w:hAnsi="宋体" w:cs="宋体"/>
                <w:kern w:val="0"/>
                <w:sz w:val="20"/>
              </w:rPr>
              <w:t>20</w:t>
            </w:r>
          </w:p>
        </w:tc>
        <w:tc>
          <w:tcPr>
            <w:tcW w:w="272" w:type="pct"/>
            <w:tcBorders>
              <w:top w:val="nil"/>
              <w:left w:val="nil"/>
              <w:bottom w:val="single" w:color="auto" w:sz="4" w:space="0"/>
              <w:right w:val="single" w:color="auto" w:sz="4" w:space="0"/>
            </w:tcBorders>
            <w:shd w:val="clear" w:color="auto" w:fill="auto"/>
            <w:noWrap/>
            <w:vAlign w:val="center"/>
          </w:tcPr>
          <w:p w14:paraId="7E167138">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3E027119">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7EB99A61">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31647453">
            <w:pPr>
              <w:widowControl/>
              <w:snapToGrid/>
              <w:spacing w:line="240" w:lineRule="auto"/>
              <w:jc w:val="center"/>
              <w:rPr>
                <w:rFonts w:ascii="宋体" w:hAnsi="宋体" w:cs="宋体"/>
                <w:color w:val="000000"/>
                <w:kern w:val="0"/>
                <w:sz w:val="20"/>
              </w:rPr>
            </w:pPr>
          </w:p>
        </w:tc>
      </w:tr>
      <w:tr w14:paraId="067CA51F">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1004B9A6">
            <w:pPr>
              <w:widowControl/>
              <w:snapToGrid/>
              <w:spacing w:line="240" w:lineRule="auto"/>
              <w:jc w:val="center"/>
              <w:rPr>
                <w:rFonts w:ascii="宋体" w:hAnsi="宋体" w:cs="宋体"/>
                <w:kern w:val="0"/>
                <w:sz w:val="20"/>
              </w:rPr>
            </w:pPr>
            <w:r>
              <w:rPr>
                <w:rFonts w:hint="eastAsia" w:ascii="宋体" w:hAnsi="宋体" w:cs="宋体"/>
                <w:kern w:val="0"/>
                <w:sz w:val="20"/>
              </w:rPr>
              <w:t>1</w:t>
            </w:r>
            <w:r>
              <w:rPr>
                <w:rFonts w:ascii="宋体" w:hAnsi="宋体" w:cs="宋体"/>
                <w:kern w:val="0"/>
                <w:sz w:val="20"/>
              </w:rPr>
              <w:t>4</w:t>
            </w:r>
          </w:p>
        </w:tc>
        <w:tc>
          <w:tcPr>
            <w:tcW w:w="894" w:type="pct"/>
            <w:tcBorders>
              <w:top w:val="nil"/>
              <w:left w:val="nil"/>
              <w:bottom w:val="single" w:color="auto" w:sz="4" w:space="0"/>
              <w:right w:val="single" w:color="auto" w:sz="4" w:space="0"/>
            </w:tcBorders>
            <w:shd w:val="clear" w:color="auto" w:fill="auto"/>
            <w:noWrap/>
            <w:vAlign w:val="center"/>
          </w:tcPr>
          <w:p w14:paraId="2052D6DF">
            <w:pPr>
              <w:widowControl/>
              <w:snapToGrid/>
              <w:spacing w:line="240" w:lineRule="auto"/>
              <w:jc w:val="left"/>
              <w:rPr>
                <w:rFonts w:ascii="宋体" w:hAnsi="宋体" w:cs="宋体"/>
                <w:kern w:val="0"/>
                <w:sz w:val="20"/>
              </w:rPr>
            </w:pPr>
            <w:r>
              <w:rPr>
                <w:rFonts w:hint="eastAsia" w:ascii="宋体" w:hAnsi="宋体" w:cs="宋体"/>
                <w:kern w:val="0"/>
                <w:sz w:val="20"/>
              </w:rPr>
              <w:t>原地磅拆除、安装</w:t>
            </w:r>
          </w:p>
        </w:tc>
        <w:tc>
          <w:tcPr>
            <w:tcW w:w="1671" w:type="pct"/>
            <w:tcBorders>
              <w:top w:val="nil"/>
              <w:left w:val="nil"/>
              <w:bottom w:val="single" w:color="auto" w:sz="4" w:space="0"/>
              <w:right w:val="single" w:color="auto" w:sz="4" w:space="0"/>
            </w:tcBorders>
            <w:shd w:val="clear" w:color="auto" w:fill="auto"/>
            <w:vAlign w:val="center"/>
          </w:tcPr>
          <w:p w14:paraId="2509DA04">
            <w:pPr>
              <w:widowControl/>
              <w:snapToGrid/>
              <w:spacing w:line="240" w:lineRule="auto"/>
              <w:jc w:val="left"/>
              <w:rPr>
                <w:rFonts w:ascii="宋体" w:hAnsi="宋体" w:cs="宋体"/>
                <w:kern w:val="0"/>
                <w:sz w:val="20"/>
              </w:rPr>
            </w:pPr>
            <w:r>
              <w:rPr>
                <w:rFonts w:hint="eastAsia" w:ascii="宋体" w:hAnsi="宋体" w:cs="宋体"/>
                <w:kern w:val="0"/>
                <w:sz w:val="20"/>
              </w:rPr>
              <w:t>按要求拆除、安装（包含吊车费用等）</w:t>
            </w:r>
          </w:p>
        </w:tc>
        <w:tc>
          <w:tcPr>
            <w:tcW w:w="351" w:type="pct"/>
            <w:tcBorders>
              <w:top w:val="nil"/>
              <w:left w:val="nil"/>
              <w:bottom w:val="single" w:color="auto" w:sz="4" w:space="0"/>
              <w:right w:val="single" w:color="auto" w:sz="4" w:space="0"/>
            </w:tcBorders>
            <w:shd w:val="clear" w:color="auto" w:fill="auto"/>
            <w:noWrap/>
            <w:vAlign w:val="center"/>
          </w:tcPr>
          <w:p w14:paraId="05FD9D5B">
            <w:pPr>
              <w:widowControl/>
              <w:snapToGrid/>
              <w:spacing w:line="240" w:lineRule="auto"/>
              <w:jc w:val="center"/>
              <w:rPr>
                <w:rFonts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6D8A4DA0">
            <w:pPr>
              <w:widowControl/>
              <w:snapToGrid/>
              <w:spacing w:line="240" w:lineRule="auto"/>
              <w:jc w:val="center"/>
              <w:rPr>
                <w:rFonts w:ascii="宋体" w:hAnsi="宋体" w:cs="宋体"/>
                <w:kern w:val="0"/>
                <w:sz w:val="20"/>
              </w:rPr>
            </w:pPr>
            <w:r>
              <w:rPr>
                <w:rFonts w:hint="eastAsia" w:ascii="宋体" w:hAnsi="宋体" w:cs="宋体"/>
                <w:kern w:val="0"/>
                <w:sz w:val="20"/>
              </w:rPr>
              <w:t>项</w:t>
            </w:r>
          </w:p>
        </w:tc>
        <w:tc>
          <w:tcPr>
            <w:tcW w:w="351" w:type="pct"/>
            <w:tcBorders>
              <w:top w:val="nil"/>
              <w:left w:val="nil"/>
              <w:bottom w:val="single" w:color="auto" w:sz="4" w:space="0"/>
              <w:right w:val="single" w:color="auto" w:sz="4" w:space="0"/>
            </w:tcBorders>
            <w:shd w:val="clear" w:color="auto" w:fill="auto"/>
            <w:noWrap/>
            <w:vAlign w:val="center"/>
          </w:tcPr>
          <w:p w14:paraId="6DD0DB59">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007BD8A7">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2A3320C3">
            <w:pPr>
              <w:widowControl/>
              <w:snapToGrid/>
              <w:spacing w:line="240" w:lineRule="auto"/>
              <w:jc w:val="center"/>
              <w:rPr>
                <w:rFonts w:ascii="宋体" w:hAnsi="宋体" w:cs="宋体"/>
                <w:color w:val="000000"/>
                <w:kern w:val="0"/>
                <w:sz w:val="20"/>
              </w:rPr>
            </w:pPr>
          </w:p>
        </w:tc>
      </w:tr>
      <w:tr w14:paraId="549E2B75">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4FE97BA1">
            <w:pPr>
              <w:widowControl/>
              <w:snapToGrid/>
              <w:spacing w:line="240" w:lineRule="auto"/>
              <w:jc w:val="center"/>
              <w:rPr>
                <w:rFonts w:ascii="宋体" w:hAnsi="宋体" w:cs="宋体"/>
                <w:kern w:val="0"/>
                <w:sz w:val="20"/>
              </w:rPr>
            </w:pPr>
            <w:r>
              <w:rPr>
                <w:rFonts w:hint="eastAsia" w:ascii="宋体" w:hAnsi="宋体" w:cs="宋体"/>
                <w:kern w:val="0"/>
                <w:sz w:val="20"/>
              </w:rPr>
              <w:t>1</w:t>
            </w:r>
            <w:r>
              <w:rPr>
                <w:rFonts w:ascii="宋体" w:hAnsi="宋体" w:cs="宋体"/>
                <w:kern w:val="0"/>
                <w:sz w:val="20"/>
              </w:rPr>
              <w:t>5</w:t>
            </w:r>
          </w:p>
        </w:tc>
        <w:tc>
          <w:tcPr>
            <w:tcW w:w="894" w:type="pct"/>
            <w:tcBorders>
              <w:top w:val="nil"/>
              <w:left w:val="nil"/>
              <w:bottom w:val="single" w:color="auto" w:sz="4" w:space="0"/>
              <w:right w:val="single" w:color="auto" w:sz="4" w:space="0"/>
            </w:tcBorders>
            <w:shd w:val="clear" w:color="auto" w:fill="auto"/>
            <w:noWrap/>
            <w:vAlign w:val="center"/>
          </w:tcPr>
          <w:p w14:paraId="4B38C187">
            <w:pPr>
              <w:widowControl/>
              <w:snapToGrid/>
              <w:spacing w:line="240" w:lineRule="auto"/>
              <w:jc w:val="left"/>
              <w:rPr>
                <w:rFonts w:ascii="宋体" w:hAnsi="宋体" w:cs="宋体"/>
                <w:kern w:val="0"/>
                <w:sz w:val="20"/>
              </w:rPr>
            </w:pPr>
            <w:r>
              <w:rPr>
                <w:rFonts w:hint="eastAsia" w:ascii="宋体" w:hAnsi="宋体" w:cs="宋体"/>
                <w:kern w:val="0"/>
                <w:sz w:val="20"/>
              </w:rPr>
              <w:t>原地磅改造</w:t>
            </w:r>
          </w:p>
        </w:tc>
        <w:tc>
          <w:tcPr>
            <w:tcW w:w="1671" w:type="pct"/>
            <w:tcBorders>
              <w:top w:val="nil"/>
              <w:left w:val="nil"/>
              <w:bottom w:val="single" w:color="auto" w:sz="4" w:space="0"/>
              <w:right w:val="single" w:color="auto" w:sz="4" w:space="0"/>
            </w:tcBorders>
            <w:shd w:val="clear" w:color="auto" w:fill="auto"/>
            <w:vAlign w:val="center"/>
          </w:tcPr>
          <w:p w14:paraId="5B65436A">
            <w:pPr>
              <w:widowControl/>
              <w:snapToGrid/>
              <w:spacing w:line="240" w:lineRule="auto"/>
              <w:jc w:val="left"/>
              <w:rPr>
                <w:rFonts w:ascii="宋体" w:hAnsi="宋体" w:cs="宋体"/>
                <w:kern w:val="0"/>
                <w:sz w:val="20"/>
              </w:rPr>
            </w:pPr>
            <w:r>
              <w:rPr>
                <w:rFonts w:hint="eastAsia" w:ascii="宋体" w:hAnsi="宋体" w:cs="宋体"/>
                <w:kern w:val="0"/>
                <w:sz w:val="20"/>
              </w:rPr>
              <w:t>将原地磅加长4m，重新调平、调试，增加400m地磅线缆</w:t>
            </w:r>
          </w:p>
        </w:tc>
        <w:tc>
          <w:tcPr>
            <w:tcW w:w="351" w:type="pct"/>
            <w:tcBorders>
              <w:top w:val="nil"/>
              <w:left w:val="nil"/>
              <w:bottom w:val="single" w:color="auto" w:sz="4" w:space="0"/>
              <w:right w:val="single" w:color="auto" w:sz="4" w:space="0"/>
            </w:tcBorders>
            <w:shd w:val="clear" w:color="auto" w:fill="auto"/>
            <w:noWrap/>
            <w:vAlign w:val="center"/>
          </w:tcPr>
          <w:p w14:paraId="56D81E83">
            <w:pPr>
              <w:widowControl/>
              <w:snapToGrid/>
              <w:spacing w:line="240" w:lineRule="auto"/>
              <w:jc w:val="center"/>
              <w:rPr>
                <w:rFonts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3C175BBC">
            <w:pPr>
              <w:widowControl/>
              <w:snapToGrid/>
              <w:spacing w:line="240" w:lineRule="auto"/>
              <w:jc w:val="center"/>
              <w:rPr>
                <w:rFonts w:ascii="宋体" w:hAnsi="宋体" w:cs="宋体"/>
                <w:kern w:val="0"/>
                <w:sz w:val="20"/>
              </w:rPr>
            </w:pPr>
            <w:r>
              <w:rPr>
                <w:rFonts w:hint="eastAsia" w:ascii="宋体" w:hAnsi="宋体" w:cs="宋体"/>
                <w:kern w:val="0"/>
                <w:sz w:val="20"/>
              </w:rPr>
              <w:t>项</w:t>
            </w:r>
          </w:p>
        </w:tc>
        <w:tc>
          <w:tcPr>
            <w:tcW w:w="351" w:type="pct"/>
            <w:tcBorders>
              <w:top w:val="nil"/>
              <w:left w:val="nil"/>
              <w:bottom w:val="single" w:color="auto" w:sz="4" w:space="0"/>
              <w:right w:val="single" w:color="auto" w:sz="4" w:space="0"/>
            </w:tcBorders>
            <w:shd w:val="clear" w:color="auto" w:fill="auto"/>
            <w:noWrap/>
            <w:vAlign w:val="center"/>
          </w:tcPr>
          <w:p w14:paraId="67271476">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6148D28D">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1C24357">
            <w:pPr>
              <w:widowControl/>
              <w:snapToGrid/>
              <w:spacing w:line="240" w:lineRule="auto"/>
              <w:jc w:val="center"/>
              <w:rPr>
                <w:rFonts w:ascii="宋体" w:hAnsi="宋体" w:cs="宋体"/>
                <w:color w:val="000000"/>
                <w:kern w:val="0"/>
                <w:sz w:val="20"/>
              </w:rPr>
            </w:pPr>
          </w:p>
        </w:tc>
      </w:tr>
      <w:tr w14:paraId="75B2ADAF">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7DE84F1E">
            <w:pPr>
              <w:widowControl/>
              <w:snapToGrid/>
              <w:spacing w:line="240" w:lineRule="auto"/>
              <w:jc w:val="center"/>
              <w:rPr>
                <w:rFonts w:hint="eastAsia" w:ascii="宋体" w:hAnsi="宋体" w:cs="宋体"/>
                <w:kern w:val="0"/>
                <w:sz w:val="20"/>
              </w:rPr>
            </w:pPr>
            <w:r>
              <w:rPr>
                <w:rFonts w:hint="eastAsia" w:ascii="宋体" w:hAnsi="宋体" w:cs="宋体"/>
                <w:kern w:val="0"/>
                <w:sz w:val="20"/>
              </w:rPr>
              <w:t>1</w:t>
            </w:r>
            <w:r>
              <w:rPr>
                <w:rFonts w:ascii="宋体" w:hAnsi="宋体" w:cs="宋体"/>
                <w:kern w:val="0"/>
                <w:sz w:val="20"/>
              </w:rPr>
              <w:t>6</w:t>
            </w:r>
          </w:p>
        </w:tc>
        <w:tc>
          <w:tcPr>
            <w:tcW w:w="894" w:type="pct"/>
            <w:tcBorders>
              <w:top w:val="nil"/>
              <w:left w:val="nil"/>
              <w:bottom w:val="single" w:color="auto" w:sz="4" w:space="0"/>
              <w:right w:val="single" w:color="auto" w:sz="4" w:space="0"/>
            </w:tcBorders>
            <w:shd w:val="clear" w:color="auto" w:fill="auto"/>
            <w:noWrap/>
            <w:vAlign w:val="center"/>
          </w:tcPr>
          <w:p w14:paraId="54302164">
            <w:pPr>
              <w:widowControl/>
              <w:snapToGrid/>
              <w:spacing w:line="240" w:lineRule="auto"/>
              <w:jc w:val="left"/>
              <w:rPr>
                <w:rFonts w:hint="eastAsia" w:ascii="宋体" w:hAnsi="宋体" w:cs="宋体"/>
                <w:kern w:val="0"/>
                <w:sz w:val="20"/>
              </w:rPr>
            </w:pPr>
            <w:r>
              <w:rPr>
                <w:rFonts w:hint="eastAsia" w:ascii="宋体" w:hAnsi="宋体" w:cs="宋体"/>
                <w:kern w:val="0"/>
                <w:sz w:val="20"/>
              </w:rPr>
              <w:t>地磅检定</w:t>
            </w:r>
          </w:p>
        </w:tc>
        <w:tc>
          <w:tcPr>
            <w:tcW w:w="1671" w:type="pct"/>
            <w:tcBorders>
              <w:top w:val="nil"/>
              <w:left w:val="nil"/>
              <w:bottom w:val="single" w:color="auto" w:sz="4" w:space="0"/>
              <w:right w:val="single" w:color="auto" w:sz="4" w:space="0"/>
            </w:tcBorders>
            <w:shd w:val="clear" w:color="auto" w:fill="auto"/>
            <w:vAlign w:val="center"/>
          </w:tcPr>
          <w:p w14:paraId="557DDDF5">
            <w:pPr>
              <w:widowControl/>
              <w:snapToGrid/>
              <w:spacing w:line="240" w:lineRule="auto"/>
              <w:jc w:val="left"/>
              <w:rPr>
                <w:rFonts w:hint="eastAsia" w:ascii="宋体" w:hAnsi="宋体" w:cs="宋体"/>
                <w:kern w:val="0"/>
                <w:sz w:val="20"/>
              </w:rPr>
            </w:pPr>
            <w:r>
              <w:rPr>
                <w:rFonts w:hint="eastAsia" w:ascii="宋体" w:hAnsi="宋体" w:cs="宋体"/>
                <w:kern w:val="0"/>
                <w:sz w:val="20"/>
              </w:rPr>
              <w:t>质监局检定合格</w:t>
            </w:r>
          </w:p>
        </w:tc>
        <w:tc>
          <w:tcPr>
            <w:tcW w:w="351" w:type="pct"/>
            <w:tcBorders>
              <w:top w:val="nil"/>
              <w:left w:val="nil"/>
              <w:bottom w:val="single" w:color="auto" w:sz="4" w:space="0"/>
              <w:right w:val="single" w:color="auto" w:sz="4" w:space="0"/>
            </w:tcBorders>
            <w:shd w:val="clear" w:color="auto" w:fill="auto"/>
            <w:noWrap/>
            <w:vAlign w:val="center"/>
          </w:tcPr>
          <w:p w14:paraId="58B8D7AB">
            <w:pPr>
              <w:widowControl/>
              <w:snapToGrid/>
              <w:spacing w:line="240" w:lineRule="auto"/>
              <w:jc w:val="center"/>
              <w:rPr>
                <w:rFonts w:hint="eastAsia"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4636A8E4">
            <w:pPr>
              <w:widowControl/>
              <w:snapToGrid/>
              <w:spacing w:line="240" w:lineRule="auto"/>
              <w:jc w:val="center"/>
              <w:rPr>
                <w:rFonts w:hint="eastAsia" w:ascii="宋体" w:hAnsi="宋体" w:cs="宋体"/>
                <w:kern w:val="0"/>
                <w:sz w:val="20"/>
              </w:rPr>
            </w:pPr>
            <w:r>
              <w:rPr>
                <w:rFonts w:hint="eastAsia" w:ascii="宋体" w:hAnsi="宋体" w:cs="宋体"/>
                <w:kern w:val="0"/>
                <w:sz w:val="20"/>
              </w:rPr>
              <w:t>次</w:t>
            </w:r>
          </w:p>
        </w:tc>
        <w:tc>
          <w:tcPr>
            <w:tcW w:w="351" w:type="pct"/>
            <w:tcBorders>
              <w:top w:val="nil"/>
              <w:left w:val="nil"/>
              <w:bottom w:val="single" w:color="auto" w:sz="4" w:space="0"/>
              <w:right w:val="single" w:color="auto" w:sz="4" w:space="0"/>
            </w:tcBorders>
            <w:shd w:val="clear" w:color="auto" w:fill="auto"/>
            <w:noWrap/>
            <w:vAlign w:val="center"/>
          </w:tcPr>
          <w:p w14:paraId="39FA10A4">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495D26F0">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15ABAA58">
            <w:pPr>
              <w:widowControl/>
              <w:snapToGrid/>
              <w:spacing w:line="240" w:lineRule="auto"/>
              <w:jc w:val="center"/>
              <w:rPr>
                <w:rFonts w:ascii="宋体" w:hAnsi="宋体" w:cs="宋体"/>
                <w:color w:val="000000"/>
                <w:kern w:val="0"/>
                <w:sz w:val="20"/>
              </w:rPr>
            </w:pPr>
          </w:p>
        </w:tc>
      </w:tr>
      <w:tr w14:paraId="78713849">
        <w:tblPrEx>
          <w:tblCellMar>
            <w:top w:w="0" w:type="dxa"/>
            <w:left w:w="108" w:type="dxa"/>
            <w:bottom w:w="0" w:type="dxa"/>
            <w:right w:w="108" w:type="dxa"/>
          </w:tblCellMar>
        </w:tblPrEx>
        <w:trPr>
          <w:trHeight w:val="276" w:hRule="atLeast"/>
        </w:trPr>
        <w:tc>
          <w:tcPr>
            <w:tcW w:w="3813" w:type="pct"/>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2F0999FC">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项目合计（不含税，元）</w:t>
            </w:r>
          </w:p>
        </w:tc>
        <w:tc>
          <w:tcPr>
            <w:tcW w:w="351" w:type="pct"/>
            <w:tcBorders>
              <w:top w:val="nil"/>
              <w:left w:val="nil"/>
              <w:bottom w:val="single" w:color="auto" w:sz="4" w:space="0"/>
              <w:right w:val="single" w:color="auto" w:sz="4" w:space="0"/>
            </w:tcBorders>
            <w:shd w:val="clear" w:color="auto" w:fill="auto"/>
            <w:noWrap/>
            <w:vAlign w:val="bottom"/>
          </w:tcPr>
          <w:p w14:paraId="1E6529B2">
            <w:pPr>
              <w:widowControl/>
              <w:snapToGrid/>
              <w:spacing w:line="240" w:lineRule="auto"/>
              <w:jc w:val="center"/>
              <w:rPr>
                <w:rFonts w:ascii="等线" w:hAnsi="等线" w:eastAsia="等线" w:cs="宋体"/>
                <w:color w:val="000000"/>
                <w:kern w:val="0"/>
                <w:sz w:val="22"/>
                <w:szCs w:val="22"/>
              </w:rPr>
            </w:pPr>
          </w:p>
        </w:tc>
        <w:tc>
          <w:tcPr>
            <w:tcW w:w="835" w:type="pct"/>
            <w:tcBorders>
              <w:top w:val="nil"/>
              <w:left w:val="nil"/>
              <w:bottom w:val="single" w:color="auto" w:sz="4" w:space="0"/>
              <w:right w:val="single" w:color="auto" w:sz="4" w:space="0"/>
            </w:tcBorders>
            <w:shd w:val="clear" w:color="auto" w:fill="auto"/>
            <w:noWrap/>
            <w:vAlign w:val="bottom"/>
          </w:tcPr>
          <w:p w14:paraId="29FD60A4">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14:paraId="28AD5226">
        <w:tblPrEx>
          <w:tblCellMar>
            <w:top w:w="0" w:type="dxa"/>
            <w:left w:w="108" w:type="dxa"/>
            <w:bottom w:w="0" w:type="dxa"/>
            <w:right w:w="108" w:type="dxa"/>
          </w:tblCellMar>
        </w:tblPrEx>
        <w:trPr>
          <w:trHeight w:val="276" w:hRule="atLeast"/>
        </w:trPr>
        <w:tc>
          <w:tcPr>
            <w:tcW w:w="3813" w:type="pct"/>
            <w:gridSpan w:val="6"/>
            <w:tcBorders>
              <w:top w:val="single" w:color="auto" w:sz="4" w:space="0"/>
              <w:left w:val="single" w:color="auto" w:sz="4" w:space="0"/>
              <w:bottom w:val="single" w:color="auto" w:sz="4" w:space="0"/>
              <w:right w:val="single" w:color="000000" w:sz="4" w:space="0"/>
            </w:tcBorders>
            <w:shd w:val="clear" w:color="auto" w:fill="auto"/>
            <w:noWrap/>
            <w:vAlign w:val="bottom"/>
          </w:tcPr>
          <w:p w14:paraId="2A893804">
            <w:pPr>
              <w:widowControl/>
              <w:snapToGrid/>
              <w:spacing w:line="240" w:lineRule="auto"/>
              <w:jc w:val="center"/>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税额（</w:t>
            </w:r>
            <w:r>
              <w:rPr>
                <w:rFonts w:hint="eastAsia" w:ascii="等线" w:hAnsi="等线" w:eastAsia="等线" w:cs="宋体"/>
                <w:color w:val="000000"/>
                <w:kern w:val="0"/>
                <w:sz w:val="22"/>
                <w:szCs w:val="22"/>
                <w:lang w:val="en-US" w:eastAsia="zh-CN"/>
              </w:rPr>
              <w:t>元，土建9%，设备改造13%）</w:t>
            </w:r>
          </w:p>
        </w:tc>
        <w:tc>
          <w:tcPr>
            <w:tcW w:w="351" w:type="pct"/>
            <w:tcBorders>
              <w:top w:val="nil"/>
              <w:left w:val="nil"/>
              <w:bottom w:val="single" w:color="auto" w:sz="4" w:space="0"/>
              <w:right w:val="single" w:color="auto" w:sz="4" w:space="0"/>
            </w:tcBorders>
            <w:shd w:val="clear" w:color="auto" w:fill="auto"/>
            <w:noWrap/>
            <w:vAlign w:val="bottom"/>
          </w:tcPr>
          <w:p w14:paraId="6D36AFB7">
            <w:pPr>
              <w:widowControl/>
              <w:snapToGrid/>
              <w:spacing w:line="240" w:lineRule="auto"/>
              <w:jc w:val="left"/>
              <w:rPr>
                <w:rFonts w:ascii="等线" w:hAnsi="等线" w:eastAsia="等线" w:cs="宋体"/>
                <w:color w:val="000000"/>
                <w:kern w:val="0"/>
                <w:sz w:val="22"/>
                <w:szCs w:val="22"/>
              </w:rPr>
            </w:pPr>
          </w:p>
        </w:tc>
        <w:tc>
          <w:tcPr>
            <w:tcW w:w="835" w:type="pct"/>
            <w:tcBorders>
              <w:top w:val="nil"/>
              <w:left w:val="nil"/>
              <w:bottom w:val="single" w:color="auto" w:sz="4" w:space="0"/>
              <w:right w:val="single" w:color="auto" w:sz="4" w:space="0"/>
            </w:tcBorders>
            <w:shd w:val="clear" w:color="auto" w:fill="auto"/>
            <w:noWrap/>
            <w:vAlign w:val="bottom"/>
          </w:tcPr>
          <w:p w14:paraId="65FFFD82">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14:paraId="5CBE4877">
        <w:tblPrEx>
          <w:tblCellMar>
            <w:top w:w="0" w:type="dxa"/>
            <w:left w:w="108" w:type="dxa"/>
            <w:bottom w:w="0" w:type="dxa"/>
            <w:right w:w="108" w:type="dxa"/>
          </w:tblCellMar>
        </w:tblPrEx>
        <w:trPr>
          <w:trHeight w:val="276" w:hRule="atLeast"/>
        </w:trPr>
        <w:tc>
          <w:tcPr>
            <w:tcW w:w="3813" w:type="pct"/>
            <w:gridSpan w:val="6"/>
            <w:tcBorders>
              <w:top w:val="single" w:color="auto" w:sz="4" w:space="0"/>
              <w:left w:val="single" w:color="auto" w:sz="4" w:space="0"/>
              <w:bottom w:val="single" w:color="auto" w:sz="4" w:space="0"/>
              <w:right w:val="single" w:color="000000" w:sz="4" w:space="0"/>
            </w:tcBorders>
            <w:shd w:val="clear" w:color="auto" w:fill="auto"/>
            <w:noWrap/>
            <w:vAlign w:val="bottom"/>
          </w:tcPr>
          <w:p w14:paraId="1C354131">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总计（元）</w:t>
            </w:r>
          </w:p>
        </w:tc>
        <w:tc>
          <w:tcPr>
            <w:tcW w:w="351" w:type="pct"/>
            <w:tcBorders>
              <w:top w:val="nil"/>
              <w:left w:val="nil"/>
              <w:bottom w:val="single" w:color="auto" w:sz="4" w:space="0"/>
              <w:right w:val="single" w:color="auto" w:sz="4" w:space="0"/>
            </w:tcBorders>
            <w:shd w:val="clear" w:color="auto" w:fill="auto"/>
            <w:noWrap/>
            <w:vAlign w:val="bottom"/>
          </w:tcPr>
          <w:p w14:paraId="4212AFEB">
            <w:pPr>
              <w:widowControl/>
              <w:snapToGrid/>
              <w:spacing w:line="240" w:lineRule="auto"/>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35" w:type="pct"/>
            <w:tcBorders>
              <w:top w:val="nil"/>
              <w:left w:val="nil"/>
              <w:bottom w:val="single" w:color="auto" w:sz="4" w:space="0"/>
              <w:right w:val="single" w:color="auto" w:sz="4" w:space="0"/>
            </w:tcBorders>
            <w:shd w:val="clear" w:color="auto" w:fill="auto"/>
            <w:noWrap/>
            <w:vAlign w:val="bottom"/>
          </w:tcPr>
          <w:p w14:paraId="61F3B046">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14:paraId="0AEEF1AC">
      <w:pPr>
        <w:pStyle w:val="4"/>
        <w:tabs>
          <w:tab w:val="right" w:leader="dot" w:pos="9629"/>
        </w:tabs>
        <w:ind w:left="0" w:leftChars="0"/>
        <w:rPr>
          <w:lang w:bidi="ar"/>
        </w:rPr>
      </w:pPr>
    </w:p>
    <w:p w14:paraId="0BBA114E">
      <w:pPr>
        <w:pStyle w:val="16"/>
        <w:spacing w:line="360" w:lineRule="exact"/>
        <w:ind w:firstLine="241" w:firstLineChars="100"/>
        <w:rPr>
          <w:rFonts w:hAnsi="宋体" w:cs="宋体"/>
          <w:b/>
          <w:bCs/>
          <w:color w:val="000000"/>
          <w:kern w:val="0"/>
          <w:sz w:val="24"/>
          <w:szCs w:val="24"/>
          <w:lang w:bidi="ar"/>
        </w:rPr>
      </w:pPr>
    </w:p>
    <w:p w14:paraId="7C368B30">
      <w:pPr>
        <w:pStyle w:val="16"/>
        <w:spacing w:line="360" w:lineRule="exact"/>
        <w:ind w:firstLine="241" w:firstLineChars="100"/>
        <w:rPr>
          <w:rFonts w:hAnsi="宋体" w:cs="宋体"/>
          <w:color w:val="000000"/>
          <w:kern w:val="0"/>
          <w:sz w:val="24"/>
          <w:szCs w:val="24"/>
          <w:lang w:bidi="ar"/>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w:t>
      </w:r>
    </w:p>
    <w:p w14:paraId="5386B6EF"/>
    <w:p w14:paraId="7224CA75">
      <w:pPr>
        <w:pStyle w:val="16"/>
        <w:spacing w:line="360" w:lineRule="exact"/>
        <w:ind w:firstLine="480" w:firstLineChars="200"/>
        <w:rPr>
          <w:rFonts w:hAnsi="宋体"/>
          <w:sz w:val="24"/>
          <w:szCs w:val="24"/>
        </w:rPr>
      </w:pPr>
      <w:r>
        <w:rPr>
          <w:rFonts w:hint="eastAsia" w:hAnsi="宋体" w:cs="宋体"/>
          <w:color w:val="000000"/>
          <w:kern w:val="0"/>
          <w:sz w:val="24"/>
          <w:szCs w:val="24"/>
          <w:lang w:bidi="ar"/>
        </w:rPr>
        <w:t>1</w:t>
      </w:r>
      <w:r>
        <w:rPr>
          <w:rFonts w:hint="eastAsia" w:hAnsi="宋体"/>
          <w:sz w:val="24"/>
          <w:szCs w:val="24"/>
        </w:rPr>
        <w:t>、投标人不得修改清单中内容，不得增、删清单项，如有偏离可填写偏离表格。</w:t>
      </w:r>
    </w:p>
    <w:p w14:paraId="0877F054">
      <w:pPr>
        <w:spacing w:line="360" w:lineRule="exact"/>
        <w:ind w:firstLine="480" w:firstLineChars="200"/>
        <w:rPr>
          <w:rFonts w:ascii="宋体" w:hAnsi="宋体"/>
          <w:sz w:val="24"/>
          <w:szCs w:val="24"/>
        </w:rPr>
      </w:pPr>
      <w:r>
        <w:rPr>
          <w:rFonts w:hint="eastAsia" w:ascii="宋体" w:hAnsi="宋体"/>
          <w:sz w:val="24"/>
          <w:szCs w:val="24"/>
        </w:rPr>
        <w:t>2、招标人可根据实际工作需要，对清单内容进行增减。</w:t>
      </w:r>
    </w:p>
    <w:p w14:paraId="7C4B89DF">
      <w:pPr>
        <w:spacing w:line="360" w:lineRule="exact"/>
        <w:ind w:firstLine="480" w:firstLineChars="200"/>
        <w:rPr>
          <w:rFonts w:ascii="宋体" w:hAnsi="宋体"/>
          <w:b/>
          <w:bCs/>
          <w:sz w:val="24"/>
          <w:szCs w:val="24"/>
        </w:rPr>
      </w:pPr>
      <w:r>
        <w:rPr>
          <w:rFonts w:hint="eastAsia" w:ascii="宋体" w:hAnsi="宋体"/>
          <w:sz w:val="24"/>
          <w:szCs w:val="24"/>
        </w:rPr>
        <w:t>3、报价表中单价为</w:t>
      </w:r>
      <w:r>
        <w:rPr>
          <w:rFonts w:hint="eastAsia" w:ascii="宋体" w:hAnsi="宋体"/>
          <w:b/>
          <w:bCs/>
          <w:sz w:val="24"/>
          <w:szCs w:val="24"/>
        </w:rPr>
        <w:t>综合单价；</w:t>
      </w:r>
      <w:r>
        <w:rPr>
          <w:rFonts w:hint="eastAsia" w:ascii="宋体" w:hAnsi="宋体"/>
          <w:sz w:val="24"/>
          <w:szCs w:val="24"/>
        </w:rPr>
        <w:t>本工程采用</w:t>
      </w:r>
      <w:r>
        <w:rPr>
          <w:rFonts w:hint="eastAsia" w:ascii="宋体" w:hAnsi="宋体"/>
          <w:b/>
          <w:bCs/>
          <w:sz w:val="24"/>
          <w:szCs w:val="24"/>
        </w:rPr>
        <w:t>固定综合单价</w:t>
      </w:r>
      <w:r>
        <w:rPr>
          <w:rFonts w:hint="eastAsia" w:ascii="宋体" w:hAnsi="宋体"/>
          <w:sz w:val="24"/>
          <w:szCs w:val="24"/>
        </w:rPr>
        <w:t>的合同价格形式，单价不变，据实工程量结算。</w:t>
      </w:r>
      <w:r>
        <w:rPr>
          <w:rFonts w:hint="eastAsia" w:ascii="宋体" w:hAnsi="宋体"/>
          <w:b/>
          <w:bCs/>
          <w:sz w:val="24"/>
          <w:szCs w:val="24"/>
        </w:rPr>
        <w:t>所有清单价格按照总价下浮比例等比例下浮。</w:t>
      </w:r>
    </w:p>
    <w:p w14:paraId="78F53B86">
      <w:pPr>
        <w:spacing w:line="360" w:lineRule="exact"/>
        <w:ind w:firstLine="480" w:firstLineChars="200"/>
        <w:rPr>
          <w:rFonts w:ascii="宋体" w:hAnsi="宋体"/>
          <w:bCs/>
          <w:sz w:val="24"/>
          <w:szCs w:val="24"/>
        </w:rPr>
      </w:pPr>
      <w:r>
        <w:rPr>
          <w:rFonts w:hint="eastAsia" w:ascii="宋体" w:hAnsi="宋体"/>
          <w:sz w:val="24"/>
          <w:szCs w:val="24"/>
        </w:rPr>
        <w:t>4、清单以外新增</w:t>
      </w:r>
      <w:r>
        <w:rPr>
          <w:rFonts w:hint="eastAsia" w:ascii="宋体" w:hAnsi="宋体"/>
          <w:bCs/>
          <w:sz w:val="24"/>
          <w:szCs w:val="24"/>
        </w:rPr>
        <w:t>项目净报费率见合同文本。</w:t>
      </w:r>
    </w:p>
    <w:p w14:paraId="72F98C45">
      <w:pPr>
        <w:pStyle w:val="2"/>
        <w:spacing w:line="360" w:lineRule="exact"/>
        <w:ind w:left="0" w:leftChars="0" w:firstLine="480"/>
        <w:rPr>
          <w:rFonts w:ascii="宋体" w:hAnsi="宋体"/>
          <w:bCs/>
          <w:sz w:val="24"/>
          <w:szCs w:val="24"/>
        </w:rPr>
      </w:pPr>
      <w:r>
        <w:rPr>
          <w:rFonts w:hint="eastAsia" w:ascii="宋体" w:hAnsi="宋体"/>
          <w:bCs/>
          <w:sz w:val="24"/>
          <w:szCs w:val="24"/>
        </w:rPr>
        <w:t>5、工程量清单报价格式中所有需要填报的单价和合价，投标人均应填报，每一项目只允许有一个报价，未填报的单价和合价视为此项费用已包含在工程量清单的其他单价或合价中。</w:t>
      </w:r>
    </w:p>
    <w:p w14:paraId="6A87385D">
      <w:pPr>
        <w:pStyle w:val="2"/>
        <w:spacing w:line="360" w:lineRule="exact"/>
        <w:ind w:left="0" w:leftChars="0" w:firstLine="480"/>
        <w:rPr>
          <w:rFonts w:ascii="宋体" w:hAnsi="宋体"/>
          <w:bCs/>
          <w:sz w:val="24"/>
          <w:szCs w:val="24"/>
        </w:rPr>
      </w:pPr>
      <w:r>
        <w:rPr>
          <w:rFonts w:hint="eastAsia" w:ascii="宋体" w:hAnsi="宋体"/>
          <w:bCs/>
          <w:sz w:val="24"/>
          <w:szCs w:val="24"/>
        </w:rPr>
        <w:t>6、</w:t>
      </w:r>
      <w:r>
        <w:rPr>
          <w:rFonts w:hint="eastAsia" w:ascii="宋体" w:hAnsi="宋体"/>
          <w:b/>
          <w:sz w:val="24"/>
          <w:szCs w:val="24"/>
        </w:rPr>
        <w:t>投标人在投标报价时应综合考虑以下费用</w:t>
      </w:r>
      <w:r>
        <w:rPr>
          <w:rFonts w:hint="eastAsia" w:ascii="宋体" w:hAnsi="宋体"/>
          <w:bCs/>
          <w:sz w:val="24"/>
          <w:szCs w:val="24"/>
        </w:rPr>
        <w:t>：</w:t>
      </w:r>
    </w:p>
    <w:p w14:paraId="608A2704">
      <w:pPr>
        <w:pStyle w:val="2"/>
        <w:spacing w:line="360" w:lineRule="exact"/>
        <w:ind w:left="0" w:leftChars="0" w:firstLine="480"/>
        <w:rPr>
          <w:rFonts w:ascii="宋体" w:hAnsi="宋体"/>
          <w:bCs/>
          <w:sz w:val="24"/>
          <w:szCs w:val="24"/>
        </w:rPr>
      </w:pPr>
      <w:r>
        <w:rPr>
          <w:rFonts w:hint="eastAsia" w:ascii="宋体" w:hAnsi="宋体"/>
          <w:bCs/>
          <w:sz w:val="24"/>
          <w:szCs w:val="24"/>
        </w:rPr>
        <w:t>1）因招标文件及合同特殊要求而发生的费用；</w:t>
      </w:r>
    </w:p>
    <w:p w14:paraId="2F07BF7D">
      <w:pPr>
        <w:pStyle w:val="2"/>
        <w:spacing w:line="360" w:lineRule="exact"/>
        <w:ind w:left="0" w:leftChars="0" w:firstLine="480"/>
        <w:rPr>
          <w:rFonts w:ascii="宋体" w:hAnsi="宋体"/>
          <w:bCs/>
          <w:sz w:val="24"/>
          <w:szCs w:val="24"/>
        </w:rPr>
      </w:pPr>
      <w:r>
        <w:rPr>
          <w:rFonts w:hint="eastAsia" w:ascii="宋体" w:hAnsi="宋体"/>
          <w:bCs/>
          <w:sz w:val="24"/>
          <w:szCs w:val="24"/>
        </w:rPr>
        <w:t>2）工程量清单没有体现而施工中又必然发生的费用；</w:t>
      </w:r>
    </w:p>
    <w:p w14:paraId="5749DBA0">
      <w:pPr>
        <w:pStyle w:val="2"/>
        <w:spacing w:line="360" w:lineRule="exact"/>
        <w:ind w:left="0" w:leftChars="0" w:firstLine="480"/>
        <w:rPr>
          <w:rFonts w:ascii="宋体" w:hAnsi="宋体"/>
          <w:bCs/>
          <w:sz w:val="24"/>
          <w:szCs w:val="24"/>
        </w:rPr>
      </w:pPr>
      <w:r>
        <w:rPr>
          <w:rFonts w:hint="eastAsia" w:ascii="宋体" w:hAnsi="宋体"/>
          <w:bCs/>
          <w:sz w:val="24"/>
          <w:szCs w:val="24"/>
        </w:rPr>
        <w:t>3）投标人投标报价时应充分考虑招标文件\第四章 合同主要条款中相关约定；</w:t>
      </w:r>
    </w:p>
    <w:p w14:paraId="477B7253">
      <w:pPr>
        <w:pStyle w:val="2"/>
        <w:spacing w:line="360" w:lineRule="exact"/>
        <w:ind w:left="0" w:leftChars="0" w:firstLine="480"/>
        <w:rPr>
          <w:rFonts w:ascii="宋体" w:hAnsi="宋体"/>
          <w:bCs/>
          <w:sz w:val="24"/>
          <w:szCs w:val="24"/>
        </w:rPr>
      </w:pPr>
      <w:r>
        <w:rPr>
          <w:rFonts w:hint="eastAsia" w:ascii="宋体" w:hAnsi="宋体"/>
          <w:bCs/>
          <w:sz w:val="24"/>
          <w:szCs w:val="24"/>
        </w:rPr>
        <w:t>4）考虑合同明示和暗示的所有责任、义务及不可抗力以外的一切风险因素等所发生的所有费用；</w:t>
      </w:r>
    </w:p>
    <w:p w14:paraId="37406C08">
      <w:pPr>
        <w:pStyle w:val="2"/>
        <w:spacing w:line="360" w:lineRule="exact"/>
        <w:ind w:left="0" w:leftChars="0" w:firstLine="480"/>
        <w:rPr>
          <w:rFonts w:hint="eastAsia" w:ascii="宋体" w:hAnsi="宋体"/>
          <w:bCs/>
          <w:sz w:val="24"/>
          <w:szCs w:val="24"/>
        </w:rPr>
      </w:pPr>
      <w:r>
        <w:rPr>
          <w:rFonts w:hint="eastAsia" w:ascii="宋体" w:hAnsi="宋体"/>
          <w:bCs/>
          <w:sz w:val="24"/>
          <w:szCs w:val="24"/>
        </w:rPr>
        <w:t>5）不允许投标单位采用不平衡报价，如发现非客观因素不平衡报价，招标人有权对中标清单的高报价部分予以调低价格，并同步调低中标总价。</w:t>
      </w:r>
    </w:p>
    <w:p w14:paraId="65DDB4E3">
      <w:pPr>
        <w:rPr>
          <w:rFonts w:hint="eastAsia" w:ascii="宋体" w:hAnsi="宋体"/>
          <w:bCs/>
          <w:sz w:val="24"/>
          <w:szCs w:val="24"/>
        </w:rPr>
      </w:pPr>
      <w:r>
        <w:rPr>
          <w:rFonts w:hint="eastAsia" w:ascii="宋体" w:hAnsi="宋体"/>
          <w:bCs/>
          <w:sz w:val="24"/>
          <w:szCs w:val="24"/>
        </w:rPr>
        <w:br w:type="page"/>
      </w:r>
    </w:p>
    <w:p w14:paraId="6DA40796">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6</w:t>
      </w:r>
    </w:p>
    <w:tbl>
      <w:tblPr>
        <w:tblStyle w:val="30"/>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113"/>
        <w:gridCol w:w="913"/>
        <w:gridCol w:w="914"/>
        <w:gridCol w:w="1007"/>
        <w:gridCol w:w="820"/>
        <w:gridCol w:w="913"/>
        <w:gridCol w:w="913"/>
        <w:gridCol w:w="867"/>
        <w:gridCol w:w="949"/>
        <w:gridCol w:w="997"/>
      </w:tblGrid>
      <w:tr w14:paraId="28C0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509" w:type="dxa"/>
            <w:vAlign w:val="center"/>
          </w:tcPr>
          <w:p w14:paraId="6D669C9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13" w:type="dxa"/>
            <w:vAlign w:val="center"/>
          </w:tcPr>
          <w:p w14:paraId="2E46062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913" w:type="dxa"/>
            <w:vAlign w:val="center"/>
          </w:tcPr>
          <w:p w14:paraId="3AF70CB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914" w:type="dxa"/>
            <w:vAlign w:val="center"/>
          </w:tcPr>
          <w:p w14:paraId="03B3DA1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14:paraId="1F4084C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007" w:type="dxa"/>
            <w:vAlign w:val="center"/>
          </w:tcPr>
          <w:p w14:paraId="5B00837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820" w:type="dxa"/>
            <w:vAlign w:val="center"/>
          </w:tcPr>
          <w:p w14:paraId="350B373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913" w:type="dxa"/>
            <w:vAlign w:val="center"/>
          </w:tcPr>
          <w:p w14:paraId="65CB534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14:paraId="7A47818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913" w:type="dxa"/>
            <w:vAlign w:val="center"/>
          </w:tcPr>
          <w:p w14:paraId="707845C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867" w:type="dxa"/>
            <w:vAlign w:val="center"/>
          </w:tcPr>
          <w:p w14:paraId="29E2D84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949" w:type="dxa"/>
            <w:vAlign w:val="center"/>
          </w:tcPr>
          <w:p w14:paraId="5146CD47">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997" w:type="dxa"/>
            <w:vAlign w:val="center"/>
          </w:tcPr>
          <w:p w14:paraId="54AA644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14:paraId="0D69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46C73D9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113" w:type="dxa"/>
            <w:vAlign w:val="center"/>
          </w:tcPr>
          <w:p w14:paraId="4ACCB2E6">
            <w:pPr>
              <w:jc w:val="center"/>
              <w:rPr>
                <w:rFonts w:asciiTheme="minorEastAsia" w:hAnsiTheme="minorEastAsia" w:eastAsiaTheme="minorEastAsia" w:cstheme="minorEastAsia"/>
                <w:szCs w:val="21"/>
              </w:rPr>
            </w:pPr>
          </w:p>
        </w:tc>
        <w:tc>
          <w:tcPr>
            <w:tcW w:w="913" w:type="dxa"/>
            <w:vAlign w:val="center"/>
          </w:tcPr>
          <w:p w14:paraId="4DD753F5">
            <w:pPr>
              <w:jc w:val="center"/>
              <w:rPr>
                <w:rFonts w:asciiTheme="minorEastAsia" w:hAnsiTheme="minorEastAsia" w:eastAsiaTheme="minorEastAsia" w:cstheme="minorEastAsia"/>
                <w:szCs w:val="21"/>
              </w:rPr>
            </w:pPr>
          </w:p>
        </w:tc>
        <w:tc>
          <w:tcPr>
            <w:tcW w:w="914" w:type="dxa"/>
            <w:vAlign w:val="center"/>
          </w:tcPr>
          <w:p w14:paraId="568B778F">
            <w:pPr>
              <w:jc w:val="center"/>
              <w:rPr>
                <w:rFonts w:asciiTheme="minorEastAsia" w:hAnsiTheme="minorEastAsia" w:eastAsiaTheme="minorEastAsia" w:cstheme="minorEastAsia"/>
                <w:szCs w:val="21"/>
              </w:rPr>
            </w:pPr>
          </w:p>
        </w:tc>
        <w:tc>
          <w:tcPr>
            <w:tcW w:w="1007" w:type="dxa"/>
            <w:vAlign w:val="center"/>
          </w:tcPr>
          <w:p w14:paraId="4C4992A2">
            <w:pPr>
              <w:jc w:val="center"/>
              <w:rPr>
                <w:rFonts w:asciiTheme="minorEastAsia" w:hAnsiTheme="minorEastAsia" w:eastAsiaTheme="minorEastAsia" w:cstheme="minorEastAsia"/>
                <w:szCs w:val="21"/>
              </w:rPr>
            </w:pPr>
          </w:p>
        </w:tc>
        <w:tc>
          <w:tcPr>
            <w:tcW w:w="820" w:type="dxa"/>
            <w:vAlign w:val="center"/>
          </w:tcPr>
          <w:p w14:paraId="36DC3035">
            <w:pPr>
              <w:jc w:val="center"/>
              <w:rPr>
                <w:rFonts w:asciiTheme="minorEastAsia" w:hAnsiTheme="minorEastAsia" w:eastAsiaTheme="minorEastAsia" w:cstheme="minorEastAsia"/>
                <w:szCs w:val="21"/>
              </w:rPr>
            </w:pPr>
          </w:p>
        </w:tc>
        <w:tc>
          <w:tcPr>
            <w:tcW w:w="913" w:type="dxa"/>
            <w:vAlign w:val="center"/>
          </w:tcPr>
          <w:p w14:paraId="7EF22870">
            <w:pPr>
              <w:jc w:val="center"/>
              <w:rPr>
                <w:rFonts w:asciiTheme="minorEastAsia" w:hAnsiTheme="minorEastAsia" w:eastAsiaTheme="minorEastAsia" w:cstheme="minorEastAsia"/>
                <w:szCs w:val="21"/>
              </w:rPr>
            </w:pPr>
          </w:p>
        </w:tc>
        <w:tc>
          <w:tcPr>
            <w:tcW w:w="913" w:type="dxa"/>
            <w:vAlign w:val="center"/>
          </w:tcPr>
          <w:p w14:paraId="165C6303">
            <w:pPr>
              <w:jc w:val="center"/>
              <w:rPr>
                <w:rFonts w:asciiTheme="minorEastAsia" w:hAnsiTheme="minorEastAsia" w:eastAsiaTheme="minorEastAsia" w:cstheme="minorEastAsia"/>
                <w:szCs w:val="21"/>
              </w:rPr>
            </w:pPr>
          </w:p>
        </w:tc>
        <w:tc>
          <w:tcPr>
            <w:tcW w:w="867" w:type="dxa"/>
            <w:vAlign w:val="center"/>
          </w:tcPr>
          <w:p w14:paraId="3FA4B084">
            <w:pPr>
              <w:jc w:val="center"/>
              <w:rPr>
                <w:rFonts w:asciiTheme="minorEastAsia" w:hAnsiTheme="minorEastAsia" w:eastAsiaTheme="minorEastAsia" w:cstheme="minorEastAsia"/>
                <w:szCs w:val="21"/>
              </w:rPr>
            </w:pPr>
          </w:p>
        </w:tc>
        <w:tc>
          <w:tcPr>
            <w:tcW w:w="949" w:type="dxa"/>
            <w:vAlign w:val="center"/>
          </w:tcPr>
          <w:p w14:paraId="44B8A64F">
            <w:pPr>
              <w:jc w:val="center"/>
              <w:rPr>
                <w:rFonts w:asciiTheme="minorEastAsia" w:hAnsiTheme="minorEastAsia" w:eastAsiaTheme="minorEastAsia" w:cstheme="minorEastAsia"/>
                <w:szCs w:val="21"/>
              </w:rPr>
            </w:pPr>
          </w:p>
        </w:tc>
        <w:tc>
          <w:tcPr>
            <w:tcW w:w="997" w:type="dxa"/>
          </w:tcPr>
          <w:p w14:paraId="5355BE6D">
            <w:pPr>
              <w:jc w:val="center"/>
              <w:rPr>
                <w:rFonts w:asciiTheme="minorEastAsia" w:hAnsiTheme="minorEastAsia" w:eastAsiaTheme="minorEastAsia" w:cstheme="minorEastAsia"/>
                <w:szCs w:val="21"/>
              </w:rPr>
            </w:pPr>
          </w:p>
        </w:tc>
      </w:tr>
      <w:tr w14:paraId="6ADE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31A46E0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113" w:type="dxa"/>
            <w:vAlign w:val="center"/>
          </w:tcPr>
          <w:p w14:paraId="43CC961A">
            <w:pPr>
              <w:jc w:val="center"/>
              <w:rPr>
                <w:rFonts w:asciiTheme="minorEastAsia" w:hAnsiTheme="minorEastAsia" w:eastAsiaTheme="minorEastAsia" w:cstheme="minorEastAsia"/>
                <w:szCs w:val="21"/>
              </w:rPr>
            </w:pPr>
          </w:p>
        </w:tc>
        <w:tc>
          <w:tcPr>
            <w:tcW w:w="913" w:type="dxa"/>
            <w:vAlign w:val="center"/>
          </w:tcPr>
          <w:p w14:paraId="500BF12D">
            <w:pPr>
              <w:jc w:val="center"/>
              <w:rPr>
                <w:rFonts w:asciiTheme="minorEastAsia" w:hAnsiTheme="minorEastAsia" w:eastAsiaTheme="minorEastAsia" w:cstheme="minorEastAsia"/>
                <w:szCs w:val="21"/>
              </w:rPr>
            </w:pPr>
          </w:p>
        </w:tc>
        <w:tc>
          <w:tcPr>
            <w:tcW w:w="914" w:type="dxa"/>
            <w:vAlign w:val="center"/>
          </w:tcPr>
          <w:p w14:paraId="58AAF1B1">
            <w:pPr>
              <w:jc w:val="center"/>
              <w:rPr>
                <w:rFonts w:asciiTheme="minorEastAsia" w:hAnsiTheme="minorEastAsia" w:eastAsiaTheme="minorEastAsia" w:cstheme="minorEastAsia"/>
                <w:szCs w:val="21"/>
              </w:rPr>
            </w:pPr>
          </w:p>
        </w:tc>
        <w:tc>
          <w:tcPr>
            <w:tcW w:w="1007" w:type="dxa"/>
            <w:vAlign w:val="center"/>
          </w:tcPr>
          <w:p w14:paraId="62010778">
            <w:pPr>
              <w:jc w:val="center"/>
              <w:rPr>
                <w:rFonts w:asciiTheme="minorEastAsia" w:hAnsiTheme="minorEastAsia" w:eastAsiaTheme="minorEastAsia" w:cstheme="minorEastAsia"/>
                <w:szCs w:val="21"/>
              </w:rPr>
            </w:pPr>
          </w:p>
        </w:tc>
        <w:tc>
          <w:tcPr>
            <w:tcW w:w="820" w:type="dxa"/>
            <w:vAlign w:val="center"/>
          </w:tcPr>
          <w:p w14:paraId="2E4E0B81">
            <w:pPr>
              <w:jc w:val="center"/>
              <w:rPr>
                <w:rFonts w:asciiTheme="minorEastAsia" w:hAnsiTheme="minorEastAsia" w:eastAsiaTheme="minorEastAsia" w:cstheme="minorEastAsia"/>
                <w:szCs w:val="21"/>
              </w:rPr>
            </w:pPr>
          </w:p>
        </w:tc>
        <w:tc>
          <w:tcPr>
            <w:tcW w:w="913" w:type="dxa"/>
            <w:vAlign w:val="center"/>
          </w:tcPr>
          <w:p w14:paraId="51BEA17D">
            <w:pPr>
              <w:jc w:val="center"/>
              <w:rPr>
                <w:rFonts w:asciiTheme="minorEastAsia" w:hAnsiTheme="minorEastAsia" w:eastAsiaTheme="minorEastAsia" w:cstheme="minorEastAsia"/>
                <w:szCs w:val="21"/>
              </w:rPr>
            </w:pPr>
          </w:p>
        </w:tc>
        <w:tc>
          <w:tcPr>
            <w:tcW w:w="913" w:type="dxa"/>
            <w:vAlign w:val="center"/>
          </w:tcPr>
          <w:p w14:paraId="69D801E3">
            <w:pPr>
              <w:jc w:val="center"/>
              <w:rPr>
                <w:rFonts w:asciiTheme="minorEastAsia" w:hAnsiTheme="minorEastAsia" w:eastAsiaTheme="minorEastAsia" w:cstheme="minorEastAsia"/>
                <w:szCs w:val="21"/>
              </w:rPr>
            </w:pPr>
          </w:p>
        </w:tc>
        <w:tc>
          <w:tcPr>
            <w:tcW w:w="867" w:type="dxa"/>
            <w:vAlign w:val="center"/>
          </w:tcPr>
          <w:p w14:paraId="5F469357">
            <w:pPr>
              <w:jc w:val="center"/>
              <w:rPr>
                <w:rFonts w:asciiTheme="minorEastAsia" w:hAnsiTheme="minorEastAsia" w:eastAsiaTheme="minorEastAsia" w:cstheme="minorEastAsia"/>
                <w:szCs w:val="21"/>
              </w:rPr>
            </w:pPr>
          </w:p>
        </w:tc>
        <w:tc>
          <w:tcPr>
            <w:tcW w:w="949" w:type="dxa"/>
            <w:vAlign w:val="center"/>
          </w:tcPr>
          <w:p w14:paraId="4845FF94">
            <w:pPr>
              <w:jc w:val="center"/>
              <w:rPr>
                <w:rFonts w:asciiTheme="minorEastAsia" w:hAnsiTheme="minorEastAsia" w:eastAsiaTheme="minorEastAsia" w:cstheme="minorEastAsia"/>
                <w:szCs w:val="21"/>
              </w:rPr>
            </w:pPr>
          </w:p>
        </w:tc>
        <w:tc>
          <w:tcPr>
            <w:tcW w:w="997" w:type="dxa"/>
          </w:tcPr>
          <w:p w14:paraId="410305E6">
            <w:pPr>
              <w:jc w:val="center"/>
              <w:rPr>
                <w:rFonts w:asciiTheme="minorEastAsia" w:hAnsiTheme="minorEastAsia" w:eastAsiaTheme="minorEastAsia" w:cstheme="minorEastAsia"/>
                <w:szCs w:val="21"/>
              </w:rPr>
            </w:pPr>
          </w:p>
        </w:tc>
      </w:tr>
      <w:tr w14:paraId="2C9D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058F959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113" w:type="dxa"/>
            <w:vAlign w:val="center"/>
          </w:tcPr>
          <w:p w14:paraId="3A2854D7">
            <w:pPr>
              <w:jc w:val="center"/>
              <w:rPr>
                <w:rFonts w:asciiTheme="minorEastAsia" w:hAnsiTheme="minorEastAsia" w:eastAsiaTheme="minorEastAsia" w:cstheme="minorEastAsia"/>
                <w:szCs w:val="21"/>
              </w:rPr>
            </w:pPr>
          </w:p>
        </w:tc>
        <w:tc>
          <w:tcPr>
            <w:tcW w:w="913" w:type="dxa"/>
            <w:vAlign w:val="center"/>
          </w:tcPr>
          <w:p w14:paraId="7FE06C3F">
            <w:pPr>
              <w:jc w:val="center"/>
              <w:rPr>
                <w:rFonts w:asciiTheme="minorEastAsia" w:hAnsiTheme="minorEastAsia" w:eastAsiaTheme="minorEastAsia" w:cstheme="minorEastAsia"/>
                <w:szCs w:val="21"/>
              </w:rPr>
            </w:pPr>
          </w:p>
        </w:tc>
        <w:tc>
          <w:tcPr>
            <w:tcW w:w="914" w:type="dxa"/>
            <w:vAlign w:val="center"/>
          </w:tcPr>
          <w:p w14:paraId="01A8CAF1">
            <w:pPr>
              <w:jc w:val="center"/>
              <w:rPr>
                <w:rFonts w:asciiTheme="minorEastAsia" w:hAnsiTheme="minorEastAsia" w:eastAsiaTheme="minorEastAsia" w:cstheme="minorEastAsia"/>
                <w:szCs w:val="21"/>
              </w:rPr>
            </w:pPr>
          </w:p>
        </w:tc>
        <w:tc>
          <w:tcPr>
            <w:tcW w:w="1007" w:type="dxa"/>
            <w:vAlign w:val="center"/>
          </w:tcPr>
          <w:p w14:paraId="36C7CDDB">
            <w:pPr>
              <w:jc w:val="center"/>
              <w:rPr>
                <w:rFonts w:asciiTheme="minorEastAsia" w:hAnsiTheme="minorEastAsia" w:eastAsiaTheme="minorEastAsia" w:cstheme="minorEastAsia"/>
                <w:szCs w:val="21"/>
              </w:rPr>
            </w:pPr>
          </w:p>
        </w:tc>
        <w:tc>
          <w:tcPr>
            <w:tcW w:w="820" w:type="dxa"/>
            <w:vAlign w:val="center"/>
          </w:tcPr>
          <w:p w14:paraId="3E8AEFE6">
            <w:pPr>
              <w:jc w:val="center"/>
              <w:rPr>
                <w:rFonts w:asciiTheme="minorEastAsia" w:hAnsiTheme="minorEastAsia" w:eastAsiaTheme="minorEastAsia" w:cstheme="minorEastAsia"/>
                <w:szCs w:val="21"/>
              </w:rPr>
            </w:pPr>
          </w:p>
        </w:tc>
        <w:tc>
          <w:tcPr>
            <w:tcW w:w="913" w:type="dxa"/>
            <w:vAlign w:val="center"/>
          </w:tcPr>
          <w:p w14:paraId="715CAAE3">
            <w:pPr>
              <w:jc w:val="center"/>
              <w:rPr>
                <w:rFonts w:asciiTheme="minorEastAsia" w:hAnsiTheme="minorEastAsia" w:eastAsiaTheme="minorEastAsia" w:cstheme="minorEastAsia"/>
                <w:szCs w:val="21"/>
              </w:rPr>
            </w:pPr>
          </w:p>
        </w:tc>
        <w:tc>
          <w:tcPr>
            <w:tcW w:w="913" w:type="dxa"/>
            <w:vAlign w:val="center"/>
          </w:tcPr>
          <w:p w14:paraId="4AB442A2">
            <w:pPr>
              <w:jc w:val="center"/>
              <w:rPr>
                <w:rFonts w:asciiTheme="minorEastAsia" w:hAnsiTheme="minorEastAsia" w:eastAsiaTheme="minorEastAsia" w:cstheme="minorEastAsia"/>
                <w:szCs w:val="21"/>
              </w:rPr>
            </w:pPr>
          </w:p>
        </w:tc>
        <w:tc>
          <w:tcPr>
            <w:tcW w:w="867" w:type="dxa"/>
            <w:vAlign w:val="center"/>
          </w:tcPr>
          <w:p w14:paraId="691F39E6">
            <w:pPr>
              <w:jc w:val="center"/>
              <w:rPr>
                <w:rFonts w:asciiTheme="minorEastAsia" w:hAnsiTheme="minorEastAsia" w:eastAsiaTheme="minorEastAsia" w:cstheme="minorEastAsia"/>
                <w:szCs w:val="21"/>
              </w:rPr>
            </w:pPr>
          </w:p>
        </w:tc>
        <w:tc>
          <w:tcPr>
            <w:tcW w:w="949" w:type="dxa"/>
            <w:vAlign w:val="center"/>
          </w:tcPr>
          <w:p w14:paraId="798E4DA3">
            <w:pPr>
              <w:jc w:val="center"/>
              <w:rPr>
                <w:rFonts w:asciiTheme="minorEastAsia" w:hAnsiTheme="minorEastAsia" w:eastAsiaTheme="minorEastAsia" w:cstheme="minorEastAsia"/>
                <w:szCs w:val="21"/>
              </w:rPr>
            </w:pPr>
          </w:p>
        </w:tc>
        <w:tc>
          <w:tcPr>
            <w:tcW w:w="997" w:type="dxa"/>
          </w:tcPr>
          <w:p w14:paraId="0DEB7BDB">
            <w:pPr>
              <w:jc w:val="center"/>
              <w:rPr>
                <w:rFonts w:asciiTheme="minorEastAsia" w:hAnsiTheme="minorEastAsia" w:eastAsiaTheme="minorEastAsia" w:cstheme="minorEastAsia"/>
                <w:szCs w:val="21"/>
              </w:rPr>
            </w:pPr>
          </w:p>
        </w:tc>
      </w:tr>
      <w:tr w14:paraId="024F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3BAB3DA7">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113" w:type="dxa"/>
            <w:vAlign w:val="center"/>
          </w:tcPr>
          <w:p w14:paraId="671233C3">
            <w:pPr>
              <w:jc w:val="center"/>
              <w:rPr>
                <w:rFonts w:asciiTheme="minorEastAsia" w:hAnsiTheme="minorEastAsia" w:eastAsiaTheme="minorEastAsia" w:cstheme="minorEastAsia"/>
                <w:szCs w:val="21"/>
              </w:rPr>
            </w:pPr>
          </w:p>
        </w:tc>
        <w:tc>
          <w:tcPr>
            <w:tcW w:w="913" w:type="dxa"/>
            <w:vAlign w:val="center"/>
          </w:tcPr>
          <w:p w14:paraId="52A259ED">
            <w:pPr>
              <w:jc w:val="center"/>
              <w:rPr>
                <w:rFonts w:asciiTheme="minorEastAsia" w:hAnsiTheme="minorEastAsia" w:eastAsiaTheme="minorEastAsia" w:cstheme="minorEastAsia"/>
                <w:szCs w:val="21"/>
              </w:rPr>
            </w:pPr>
          </w:p>
        </w:tc>
        <w:tc>
          <w:tcPr>
            <w:tcW w:w="914" w:type="dxa"/>
            <w:vAlign w:val="center"/>
          </w:tcPr>
          <w:p w14:paraId="3BD038D1">
            <w:pPr>
              <w:jc w:val="center"/>
              <w:rPr>
                <w:rFonts w:asciiTheme="minorEastAsia" w:hAnsiTheme="minorEastAsia" w:eastAsiaTheme="minorEastAsia" w:cstheme="minorEastAsia"/>
                <w:szCs w:val="21"/>
              </w:rPr>
            </w:pPr>
          </w:p>
        </w:tc>
        <w:tc>
          <w:tcPr>
            <w:tcW w:w="1007" w:type="dxa"/>
            <w:vAlign w:val="center"/>
          </w:tcPr>
          <w:p w14:paraId="05FA1A4D">
            <w:pPr>
              <w:jc w:val="center"/>
              <w:rPr>
                <w:rFonts w:asciiTheme="minorEastAsia" w:hAnsiTheme="minorEastAsia" w:eastAsiaTheme="minorEastAsia" w:cstheme="minorEastAsia"/>
                <w:szCs w:val="21"/>
              </w:rPr>
            </w:pPr>
          </w:p>
        </w:tc>
        <w:tc>
          <w:tcPr>
            <w:tcW w:w="820" w:type="dxa"/>
            <w:vAlign w:val="center"/>
          </w:tcPr>
          <w:p w14:paraId="53168662">
            <w:pPr>
              <w:jc w:val="center"/>
              <w:rPr>
                <w:rFonts w:asciiTheme="minorEastAsia" w:hAnsiTheme="minorEastAsia" w:eastAsiaTheme="minorEastAsia" w:cstheme="minorEastAsia"/>
                <w:szCs w:val="21"/>
              </w:rPr>
            </w:pPr>
          </w:p>
        </w:tc>
        <w:tc>
          <w:tcPr>
            <w:tcW w:w="913" w:type="dxa"/>
            <w:vAlign w:val="center"/>
          </w:tcPr>
          <w:p w14:paraId="688762D1">
            <w:pPr>
              <w:jc w:val="center"/>
              <w:rPr>
                <w:rFonts w:asciiTheme="minorEastAsia" w:hAnsiTheme="minorEastAsia" w:eastAsiaTheme="minorEastAsia" w:cstheme="minorEastAsia"/>
                <w:szCs w:val="21"/>
              </w:rPr>
            </w:pPr>
          </w:p>
        </w:tc>
        <w:tc>
          <w:tcPr>
            <w:tcW w:w="913" w:type="dxa"/>
            <w:vAlign w:val="center"/>
          </w:tcPr>
          <w:p w14:paraId="692C2A37">
            <w:pPr>
              <w:jc w:val="center"/>
              <w:rPr>
                <w:rFonts w:asciiTheme="minorEastAsia" w:hAnsiTheme="minorEastAsia" w:eastAsiaTheme="minorEastAsia" w:cstheme="minorEastAsia"/>
                <w:szCs w:val="21"/>
              </w:rPr>
            </w:pPr>
          </w:p>
        </w:tc>
        <w:tc>
          <w:tcPr>
            <w:tcW w:w="867" w:type="dxa"/>
            <w:vAlign w:val="center"/>
          </w:tcPr>
          <w:p w14:paraId="0B616D38">
            <w:pPr>
              <w:jc w:val="center"/>
              <w:rPr>
                <w:rFonts w:asciiTheme="minorEastAsia" w:hAnsiTheme="minorEastAsia" w:eastAsiaTheme="minorEastAsia" w:cstheme="minorEastAsia"/>
                <w:szCs w:val="21"/>
              </w:rPr>
            </w:pPr>
          </w:p>
        </w:tc>
        <w:tc>
          <w:tcPr>
            <w:tcW w:w="949" w:type="dxa"/>
            <w:vAlign w:val="center"/>
          </w:tcPr>
          <w:p w14:paraId="11265FBB">
            <w:pPr>
              <w:jc w:val="center"/>
              <w:rPr>
                <w:rFonts w:asciiTheme="minorEastAsia" w:hAnsiTheme="minorEastAsia" w:eastAsiaTheme="minorEastAsia" w:cstheme="minorEastAsia"/>
                <w:szCs w:val="21"/>
              </w:rPr>
            </w:pPr>
          </w:p>
        </w:tc>
        <w:tc>
          <w:tcPr>
            <w:tcW w:w="997" w:type="dxa"/>
          </w:tcPr>
          <w:p w14:paraId="118A5D94">
            <w:pPr>
              <w:jc w:val="center"/>
              <w:rPr>
                <w:rFonts w:asciiTheme="minorEastAsia" w:hAnsiTheme="minorEastAsia" w:eastAsiaTheme="minorEastAsia" w:cstheme="minorEastAsia"/>
                <w:szCs w:val="21"/>
              </w:rPr>
            </w:pPr>
          </w:p>
        </w:tc>
      </w:tr>
      <w:tr w14:paraId="6932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09" w:type="dxa"/>
            <w:vAlign w:val="center"/>
          </w:tcPr>
          <w:p w14:paraId="3B1591D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113" w:type="dxa"/>
            <w:vAlign w:val="center"/>
          </w:tcPr>
          <w:p w14:paraId="2F4A58F4">
            <w:pPr>
              <w:jc w:val="center"/>
              <w:rPr>
                <w:rFonts w:asciiTheme="minorEastAsia" w:hAnsiTheme="minorEastAsia" w:eastAsiaTheme="minorEastAsia" w:cstheme="minorEastAsia"/>
                <w:szCs w:val="21"/>
              </w:rPr>
            </w:pPr>
          </w:p>
        </w:tc>
        <w:tc>
          <w:tcPr>
            <w:tcW w:w="913" w:type="dxa"/>
            <w:vAlign w:val="center"/>
          </w:tcPr>
          <w:p w14:paraId="0C688A37">
            <w:pPr>
              <w:jc w:val="center"/>
              <w:rPr>
                <w:rFonts w:asciiTheme="minorEastAsia" w:hAnsiTheme="minorEastAsia" w:eastAsiaTheme="minorEastAsia" w:cstheme="minorEastAsia"/>
                <w:szCs w:val="21"/>
              </w:rPr>
            </w:pPr>
          </w:p>
        </w:tc>
        <w:tc>
          <w:tcPr>
            <w:tcW w:w="914" w:type="dxa"/>
            <w:vAlign w:val="center"/>
          </w:tcPr>
          <w:p w14:paraId="1BFC7991">
            <w:pPr>
              <w:jc w:val="center"/>
              <w:rPr>
                <w:rFonts w:asciiTheme="minorEastAsia" w:hAnsiTheme="minorEastAsia" w:eastAsiaTheme="minorEastAsia" w:cstheme="minorEastAsia"/>
                <w:szCs w:val="21"/>
              </w:rPr>
            </w:pPr>
          </w:p>
        </w:tc>
        <w:tc>
          <w:tcPr>
            <w:tcW w:w="1007" w:type="dxa"/>
            <w:vAlign w:val="center"/>
          </w:tcPr>
          <w:p w14:paraId="0096CF7F">
            <w:pPr>
              <w:jc w:val="center"/>
              <w:rPr>
                <w:rFonts w:asciiTheme="minorEastAsia" w:hAnsiTheme="minorEastAsia" w:eastAsiaTheme="minorEastAsia" w:cstheme="minorEastAsia"/>
                <w:szCs w:val="21"/>
              </w:rPr>
            </w:pPr>
          </w:p>
        </w:tc>
        <w:tc>
          <w:tcPr>
            <w:tcW w:w="820" w:type="dxa"/>
            <w:vAlign w:val="center"/>
          </w:tcPr>
          <w:p w14:paraId="3B62B8D0">
            <w:pPr>
              <w:jc w:val="center"/>
              <w:rPr>
                <w:rFonts w:asciiTheme="minorEastAsia" w:hAnsiTheme="minorEastAsia" w:eastAsiaTheme="minorEastAsia" w:cstheme="minorEastAsia"/>
                <w:szCs w:val="21"/>
              </w:rPr>
            </w:pPr>
          </w:p>
        </w:tc>
        <w:tc>
          <w:tcPr>
            <w:tcW w:w="913" w:type="dxa"/>
            <w:vAlign w:val="center"/>
          </w:tcPr>
          <w:p w14:paraId="7BC03943">
            <w:pPr>
              <w:jc w:val="center"/>
              <w:rPr>
                <w:rFonts w:asciiTheme="minorEastAsia" w:hAnsiTheme="minorEastAsia" w:eastAsiaTheme="minorEastAsia" w:cstheme="minorEastAsia"/>
                <w:szCs w:val="21"/>
              </w:rPr>
            </w:pPr>
          </w:p>
        </w:tc>
        <w:tc>
          <w:tcPr>
            <w:tcW w:w="913" w:type="dxa"/>
            <w:vAlign w:val="center"/>
          </w:tcPr>
          <w:p w14:paraId="3880A729">
            <w:pPr>
              <w:jc w:val="center"/>
              <w:rPr>
                <w:rFonts w:asciiTheme="minorEastAsia" w:hAnsiTheme="minorEastAsia" w:eastAsiaTheme="minorEastAsia" w:cstheme="minorEastAsia"/>
                <w:szCs w:val="21"/>
              </w:rPr>
            </w:pPr>
          </w:p>
        </w:tc>
        <w:tc>
          <w:tcPr>
            <w:tcW w:w="867" w:type="dxa"/>
            <w:vAlign w:val="center"/>
          </w:tcPr>
          <w:p w14:paraId="5F4DE844">
            <w:pPr>
              <w:jc w:val="center"/>
              <w:rPr>
                <w:rFonts w:asciiTheme="minorEastAsia" w:hAnsiTheme="minorEastAsia" w:eastAsiaTheme="minorEastAsia" w:cstheme="minorEastAsia"/>
                <w:szCs w:val="21"/>
              </w:rPr>
            </w:pPr>
          </w:p>
        </w:tc>
        <w:tc>
          <w:tcPr>
            <w:tcW w:w="949" w:type="dxa"/>
            <w:vAlign w:val="center"/>
          </w:tcPr>
          <w:p w14:paraId="4494AA87">
            <w:pPr>
              <w:jc w:val="center"/>
              <w:rPr>
                <w:rFonts w:asciiTheme="minorEastAsia" w:hAnsiTheme="minorEastAsia" w:eastAsiaTheme="minorEastAsia" w:cstheme="minorEastAsia"/>
                <w:szCs w:val="21"/>
              </w:rPr>
            </w:pPr>
          </w:p>
        </w:tc>
        <w:tc>
          <w:tcPr>
            <w:tcW w:w="997" w:type="dxa"/>
          </w:tcPr>
          <w:p w14:paraId="755D297D">
            <w:pPr>
              <w:jc w:val="center"/>
              <w:rPr>
                <w:rFonts w:asciiTheme="minorEastAsia" w:hAnsiTheme="minorEastAsia" w:eastAsiaTheme="minorEastAsia" w:cstheme="minorEastAsia"/>
                <w:szCs w:val="21"/>
              </w:rPr>
            </w:pPr>
          </w:p>
        </w:tc>
      </w:tr>
    </w:tbl>
    <w:p w14:paraId="72221EF7">
      <w:pPr>
        <w:rPr>
          <w:rFonts w:eastAsia="黑体"/>
          <w:sz w:val="30"/>
          <w:szCs w:val="30"/>
        </w:rPr>
      </w:pPr>
    </w:p>
    <w:p w14:paraId="0551CB19">
      <w:pPr>
        <w:jc w:val="center"/>
        <w:rPr>
          <w:rFonts w:ascii="宋体" w:hAnsi="宋体"/>
          <w:sz w:val="32"/>
          <w:szCs w:val="32"/>
        </w:rPr>
      </w:pPr>
      <w:r>
        <w:rPr>
          <w:rFonts w:hint="eastAsia" w:eastAsia="黑体"/>
          <w:sz w:val="30"/>
          <w:szCs w:val="30"/>
        </w:rPr>
        <w:t>企业实力</w:t>
      </w:r>
      <w:r>
        <w:rPr>
          <w:rFonts w:hint="eastAsia" w:ascii="宋体" w:hAnsi="宋体"/>
          <w:sz w:val="32"/>
          <w:szCs w:val="32"/>
        </w:rPr>
        <w:t>（近年承担的类似工程情况表）</w:t>
      </w:r>
    </w:p>
    <w:p w14:paraId="59F86228">
      <w:pPr>
        <w:adjustRightInd w:val="0"/>
        <w:jc w:val="left"/>
        <w:rPr>
          <w:rFonts w:hint="eastAsia" w:eastAsia="黑体"/>
          <w:sz w:val="30"/>
          <w:szCs w:val="30"/>
        </w:rPr>
      </w:pPr>
    </w:p>
    <w:p w14:paraId="5444025C">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指2022年1月1日至今</w:t>
      </w:r>
      <w:r>
        <w:rPr>
          <w:rFonts w:hint="eastAsia" w:ascii="宋体" w:hAnsi="宋体"/>
          <w:szCs w:val="21"/>
        </w:rPr>
        <w:t>，以合同签订时间为准）。</w:t>
      </w:r>
    </w:p>
    <w:p w14:paraId="7DB508C4">
      <w:pPr>
        <w:spacing w:line="440" w:lineRule="exact"/>
        <w:rPr>
          <w:rFonts w:ascii="宋体" w:hAnsi="宋体"/>
          <w:szCs w:val="21"/>
        </w:rPr>
      </w:pPr>
      <w:r>
        <w:rPr>
          <w:rFonts w:hint="eastAsia" w:ascii="宋体" w:hAnsi="宋体"/>
          <w:szCs w:val="21"/>
        </w:rPr>
        <w:t>备注：1.近三年</w:t>
      </w:r>
      <w:r>
        <w:rPr>
          <w:rFonts w:hint="eastAsia" w:ascii="宋体" w:hAnsi="宋体"/>
          <w:kern w:val="0"/>
        </w:rPr>
        <w:t>年份要求以</w:t>
      </w:r>
      <w:r>
        <w:rPr>
          <w:rFonts w:hint="eastAsia" w:ascii="宋体" w:hAnsi="宋体"/>
          <w:szCs w:val="21"/>
        </w:rPr>
        <w:t>合同签订时间为准。</w:t>
      </w:r>
    </w:p>
    <w:p w14:paraId="61BAD2D2">
      <w:pPr>
        <w:spacing w:line="440" w:lineRule="exact"/>
        <w:ind w:left="630" w:leftChars="300"/>
        <w:rPr>
          <w:rFonts w:ascii="宋体" w:hAnsi="宋体"/>
          <w:szCs w:val="21"/>
        </w:rPr>
      </w:pPr>
      <w:r>
        <w:rPr>
          <w:rFonts w:hint="eastAsia" w:ascii="宋体" w:hAnsi="宋体"/>
          <w:szCs w:val="21"/>
        </w:rPr>
        <w:t>2.本表后附合同协议书的复印件。</w:t>
      </w:r>
    </w:p>
    <w:p w14:paraId="00B01C0F">
      <w:pPr>
        <w:rPr>
          <w:rFonts w:eastAsia="黑体"/>
          <w:sz w:val="30"/>
          <w:szCs w:val="30"/>
        </w:rPr>
      </w:pPr>
    </w:p>
    <w:p w14:paraId="448AF7AF">
      <w:r>
        <w:br w:type="page"/>
      </w:r>
    </w:p>
    <w:p w14:paraId="1428708C">
      <w:pPr>
        <w:pStyle w:val="76"/>
        <w:rPr>
          <w:rFonts w:hint="default"/>
          <w:lang w:val="en-US"/>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p>
    <w:p w14:paraId="720DF1FE">
      <w:pPr>
        <w:pStyle w:val="16"/>
        <w:ind w:firstLine="3640" w:firstLineChars="1300"/>
        <w:rPr>
          <w:rFonts w:eastAsia="黑体"/>
          <w:sz w:val="28"/>
        </w:rPr>
      </w:pPr>
      <w:r>
        <w:rPr>
          <w:rFonts w:hint="eastAsia" w:eastAsia="黑体"/>
          <w:sz w:val="28"/>
        </w:rPr>
        <w:t>投标人承诺函</w:t>
      </w:r>
    </w:p>
    <w:p w14:paraId="1C098B7F">
      <w:pPr>
        <w:rPr>
          <w:rFonts w:ascii="宋体" w:hAnsi="宋体"/>
          <w:szCs w:val="21"/>
        </w:rPr>
      </w:pPr>
    </w:p>
    <w:p w14:paraId="3539421B">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70A9DDC6">
      <w:pPr>
        <w:rPr>
          <w:rFonts w:ascii="宋体" w:hAnsi="宋体"/>
          <w:szCs w:val="21"/>
        </w:rPr>
      </w:pPr>
    </w:p>
    <w:p w14:paraId="3FADD836">
      <w:pPr>
        <w:rPr>
          <w:rFonts w:ascii="宋体" w:hAnsi="宋体"/>
          <w:szCs w:val="21"/>
        </w:rPr>
      </w:pPr>
      <w:r>
        <w:rPr>
          <w:rFonts w:hint="eastAsia" w:ascii="宋体" w:hAnsi="宋体"/>
          <w:szCs w:val="21"/>
        </w:rPr>
        <w:t>日期：  年   月   日</w:t>
      </w:r>
    </w:p>
    <w:p w14:paraId="0B4C5D06">
      <w:pPr>
        <w:jc w:val="center"/>
        <w:rPr>
          <w:rFonts w:ascii="宋体" w:hAnsi="宋体"/>
          <w:szCs w:val="21"/>
        </w:rPr>
      </w:pPr>
      <w:r>
        <w:rPr>
          <w:rFonts w:hint="eastAsia" w:ascii="宋体" w:hAnsi="宋体"/>
          <w:szCs w:val="21"/>
        </w:rPr>
        <w:t>投标人承诺函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CF8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0B9954A6">
            <w:pPr>
              <w:rPr>
                <w:rFonts w:ascii="宋体" w:hAnsi="宋体"/>
                <w:szCs w:val="21"/>
              </w:rPr>
            </w:pPr>
            <w:r>
              <w:rPr>
                <w:rFonts w:hint="eastAsia" w:ascii="宋体" w:hAnsi="宋体"/>
                <w:szCs w:val="21"/>
              </w:rPr>
              <w:t>投标人承诺：</w:t>
            </w:r>
          </w:p>
          <w:p w14:paraId="145110E4">
            <w:pPr>
              <w:pStyle w:val="16"/>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0501B13B">
            <w:pPr>
              <w:rPr>
                <w:rFonts w:ascii="宋体" w:hAnsi="宋体"/>
                <w:szCs w:val="21"/>
              </w:rPr>
            </w:pPr>
          </w:p>
        </w:tc>
      </w:tr>
    </w:tbl>
    <w:p w14:paraId="60C21FDA">
      <w:pPr>
        <w:rPr>
          <w:rFonts w:ascii="宋体" w:hAnsi="宋体"/>
          <w:szCs w:val="21"/>
        </w:rPr>
      </w:pPr>
    </w:p>
    <w:p w14:paraId="124CCB09">
      <w:pPr>
        <w:rPr>
          <w:rFonts w:ascii="宋体" w:hAnsi="宋体"/>
          <w:szCs w:val="21"/>
        </w:rPr>
      </w:pPr>
    </w:p>
    <w:p w14:paraId="2715CDC5">
      <w:pPr>
        <w:rPr>
          <w:rFonts w:ascii="宋体" w:hAnsi="宋体"/>
          <w:szCs w:val="21"/>
        </w:rPr>
      </w:pPr>
    </w:p>
    <w:p w14:paraId="0A83CC92">
      <w:pPr>
        <w:rPr>
          <w:rFonts w:ascii="宋体" w:hAnsi="宋体"/>
          <w:szCs w:val="21"/>
        </w:rPr>
      </w:pPr>
    </w:p>
    <w:p w14:paraId="7D4BB3E2">
      <w:pPr>
        <w:rPr>
          <w:rFonts w:ascii="宋体" w:hAnsi="宋体"/>
          <w:szCs w:val="21"/>
        </w:rPr>
      </w:pPr>
      <w:r>
        <w:rPr>
          <w:rFonts w:hint="eastAsia" w:ascii="宋体" w:hAnsi="宋体"/>
          <w:szCs w:val="21"/>
        </w:rPr>
        <w:t>投标人名称（盖章）：              法定代表人或授权代表签字：</w:t>
      </w:r>
    </w:p>
    <w:p w14:paraId="630A3FD0">
      <w:r>
        <w:br w:type="page"/>
      </w:r>
    </w:p>
    <w:p w14:paraId="3125405A">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8</w:t>
      </w:r>
    </w:p>
    <w:p w14:paraId="21331079">
      <w:pPr>
        <w:jc w:val="center"/>
        <w:rPr>
          <w:rFonts w:eastAsia="黑体"/>
          <w:sz w:val="30"/>
          <w:szCs w:val="30"/>
        </w:rPr>
      </w:pPr>
      <w:r>
        <w:rPr>
          <w:rFonts w:hint="eastAsia" w:eastAsia="黑体"/>
          <w:sz w:val="30"/>
          <w:szCs w:val="30"/>
        </w:rPr>
        <w:t>施工组织设计</w:t>
      </w:r>
    </w:p>
    <w:p w14:paraId="73AEB80B">
      <w:pPr>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1．投标人应根据招标文件和对现场的勘察情况，采用文字并结合图表形式，参考以下要点编制本工程的施工组织设计：</w:t>
      </w:r>
    </w:p>
    <w:p w14:paraId="29C0FF42">
      <w:pPr>
        <w:ind w:firstLine="495" w:firstLineChars="236"/>
        <w:rPr>
          <w:rFonts w:ascii="宋体" w:hAnsi="宋体"/>
          <w:szCs w:val="21"/>
        </w:rPr>
      </w:pPr>
      <w:r>
        <w:rPr>
          <w:rFonts w:hint="eastAsia" w:ascii="宋体" w:hAnsi="宋体"/>
          <w:szCs w:val="21"/>
        </w:rPr>
        <w:t>1）对本项目的认识（无格式要求）</w:t>
      </w:r>
    </w:p>
    <w:p w14:paraId="3526ED70">
      <w:pPr>
        <w:ind w:firstLine="495" w:firstLineChars="236"/>
        <w:rPr>
          <w:rFonts w:ascii="宋体" w:hAnsi="宋体"/>
          <w:szCs w:val="21"/>
        </w:rPr>
      </w:pPr>
      <w:r>
        <w:rPr>
          <w:rFonts w:hint="eastAsia" w:ascii="宋体" w:hAnsi="宋体"/>
          <w:szCs w:val="21"/>
        </w:rPr>
        <w:t>2）施工组织总设计概述（无格式要求）</w:t>
      </w:r>
    </w:p>
    <w:p w14:paraId="56C6CBE8">
      <w:pPr>
        <w:ind w:firstLine="499" w:firstLineChars="238"/>
        <w:rPr>
          <w:rFonts w:ascii="宋体" w:hAnsi="宋体"/>
          <w:szCs w:val="21"/>
        </w:rPr>
      </w:pPr>
      <w:r>
        <w:rPr>
          <w:rFonts w:hint="eastAsia" w:ascii="宋体" w:hAnsi="宋体"/>
          <w:szCs w:val="21"/>
        </w:rPr>
        <w:t>3）施工进度计划和各阶段进度的保证措施；</w:t>
      </w:r>
    </w:p>
    <w:p w14:paraId="38ED1237">
      <w:pPr>
        <w:ind w:firstLine="499" w:firstLineChars="238"/>
        <w:rPr>
          <w:rFonts w:ascii="宋体" w:hAnsi="宋体"/>
          <w:szCs w:val="21"/>
        </w:rPr>
      </w:pPr>
      <w:r>
        <w:rPr>
          <w:rFonts w:hint="eastAsia" w:ascii="宋体" w:hAnsi="宋体"/>
          <w:szCs w:val="21"/>
        </w:rPr>
        <w:t>4）各分部分项工程的主要施工方法；</w:t>
      </w:r>
    </w:p>
    <w:p w14:paraId="2AEA9032">
      <w:pPr>
        <w:ind w:firstLine="499" w:firstLineChars="238"/>
        <w:rPr>
          <w:rFonts w:ascii="宋体" w:hAnsi="宋体"/>
          <w:szCs w:val="21"/>
        </w:rPr>
      </w:pPr>
      <w:r>
        <w:rPr>
          <w:rFonts w:hint="eastAsia" w:ascii="宋体" w:hAnsi="宋体"/>
          <w:szCs w:val="21"/>
        </w:rPr>
        <w:t>5）工程投入的主要施工机械设备情况、主要施工机械进场计划；</w:t>
      </w:r>
    </w:p>
    <w:p w14:paraId="33EFCF96">
      <w:pPr>
        <w:ind w:firstLine="499" w:firstLineChars="238"/>
        <w:rPr>
          <w:rFonts w:ascii="宋体" w:hAnsi="宋体"/>
          <w:szCs w:val="21"/>
        </w:rPr>
      </w:pPr>
      <w:r>
        <w:rPr>
          <w:rFonts w:hint="eastAsia" w:ascii="宋体" w:hAnsi="宋体"/>
          <w:szCs w:val="21"/>
        </w:rPr>
        <w:t>6）劳动力安排计划；</w:t>
      </w:r>
    </w:p>
    <w:p w14:paraId="6F6984CA">
      <w:pPr>
        <w:ind w:firstLine="499" w:firstLineChars="238"/>
        <w:rPr>
          <w:rFonts w:ascii="宋体" w:hAnsi="宋体"/>
          <w:szCs w:val="21"/>
        </w:rPr>
      </w:pPr>
      <w:r>
        <w:rPr>
          <w:rFonts w:hint="eastAsia" w:ascii="宋体" w:hAnsi="宋体"/>
          <w:szCs w:val="21"/>
        </w:rPr>
        <w:t>7）确保工程质量的技术组织措施；</w:t>
      </w:r>
    </w:p>
    <w:p w14:paraId="036996ED">
      <w:pPr>
        <w:ind w:firstLine="499" w:firstLineChars="238"/>
        <w:rPr>
          <w:rFonts w:ascii="宋体" w:hAnsi="宋体"/>
          <w:szCs w:val="21"/>
        </w:rPr>
      </w:pPr>
      <w:r>
        <w:rPr>
          <w:rFonts w:hint="eastAsia" w:ascii="宋体" w:hAnsi="宋体"/>
          <w:szCs w:val="21"/>
        </w:rPr>
        <w:t>8）确保安全生产的技术组织措施；</w:t>
      </w:r>
    </w:p>
    <w:p w14:paraId="793887E7">
      <w:pPr>
        <w:ind w:firstLine="499" w:firstLineChars="238"/>
        <w:rPr>
          <w:rFonts w:ascii="宋体" w:hAnsi="宋体"/>
          <w:szCs w:val="21"/>
        </w:rPr>
      </w:pPr>
      <w:r>
        <w:rPr>
          <w:rFonts w:hint="eastAsia" w:ascii="宋体" w:hAnsi="宋体"/>
          <w:szCs w:val="21"/>
        </w:rPr>
        <w:t>9）确保文明施工的技术组织措施；</w:t>
      </w:r>
    </w:p>
    <w:p w14:paraId="2567249A">
      <w:pPr>
        <w:ind w:firstLine="499" w:firstLineChars="238"/>
        <w:rPr>
          <w:rFonts w:ascii="宋体" w:hAnsi="宋体"/>
          <w:szCs w:val="21"/>
        </w:rPr>
      </w:pPr>
      <w:r>
        <w:rPr>
          <w:rFonts w:hint="eastAsia" w:ascii="宋体" w:hAnsi="宋体"/>
          <w:szCs w:val="21"/>
        </w:rPr>
        <w:t>10）确保工期的技术组织措施；</w:t>
      </w:r>
    </w:p>
    <w:p w14:paraId="6656B5FF">
      <w:pPr>
        <w:ind w:firstLine="499" w:firstLineChars="238"/>
        <w:rPr>
          <w:rFonts w:ascii="宋体" w:hAnsi="宋体"/>
          <w:szCs w:val="21"/>
        </w:rPr>
      </w:pPr>
      <w:r>
        <w:rPr>
          <w:rFonts w:hint="eastAsia" w:ascii="宋体" w:hAnsi="宋体"/>
          <w:szCs w:val="21"/>
        </w:rPr>
        <w:t>11）周边关系协调。</w:t>
      </w:r>
    </w:p>
    <w:p w14:paraId="460EE0F0">
      <w:pPr>
        <w:ind w:left="120" w:leftChars="57" w:firstLine="105" w:firstLineChars="50"/>
        <w:rPr>
          <w:rFonts w:ascii="宋体" w:hAnsi="宋体"/>
          <w:szCs w:val="21"/>
        </w:rPr>
      </w:pPr>
      <w:r>
        <w:rPr>
          <w:rFonts w:hint="eastAsia" w:ascii="宋体" w:hAnsi="宋体"/>
          <w:szCs w:val="21"/>
        </w:rPr>
        <w:t xml:space="preserve">2．施工组织设计除采用文字表述外可附下列图表，图表及格式要求附后。 </w:t>
      </w:r>
    </w:p>
    <w:p w14:paraId="06B77BDE">
      <w:pPr>
        <w:ind w:left="120" w:leftChars="57" w:firstLine="163" w:firstLineChars="78"/>
        <w:rPr>
          <w:rFonts w:ascii="宋体" w:hAnsi="宋体"/>
          <w:szCs w:val="21"/>
        </w:rPr>
      </w:pPr>
      <w:r>
        <w:rPr>
          <w:rFonts w:hint="eastAsia" w:ascii="宋体" w:hAnsi="宋体"/>
          <w:szCs w:val="21"/>
        </w:rPr>
        <w:t xml:space="preserve"> 附表一  拟投入本工程的主要施工设备表</w:t>
      </w:r>
    </w:p>
    <w:p w14:paraId="3615B172">
      <w:pPr>
        <w:ind w:firstLine="420" w:firstLineChars="200"/>
        <w:rPr>
          <w:rFonts w:ascii="宋体" w:hAnsi="宋体"/>
          <w:szCs w:val="21"/>
        </w:rPr>
      </w:pPr>
      <w:r>
        <w:rPr>
          <w:rFonts w:hint="eastAsia" w:ascii="宋体" w:hAnsi="宋体"/>
          <w:szCs w:val="21"/>
        </w:rPr>
        <w:t>附表二  拟配备本工程的试验和检测仪器设备表</w:t>
      </w:r>
    </w:p>
    <w:p w14:paraId="27C087E4">
      <w:pPr>
        <w:ind w:firstLine="420" w:firstLineChars="200"/>
        <w:rPr>
          <w:rFonts w:ascii="宋体" w:hAnsi="宋体"/>
          <w:szCs w:val="21"/>
        </w:rPr>
      </w:pPr>
      <w:r>
        <w:rPr>
          <w:rFonts w:hint="eastAsia" w:ascii="宋体" w:hAnsi="宋体"/>
          <w:szCs w:val="21"/>
        </w:rPr>
        <w:t>附表三  劳动力计划表</w:t>
      </w:r>
    </w:p>
    <w:p w14:paraId="5544194A">
      <w:pPr>
        <w:ind w:firstLine="420" w:firstLineChars="200"/>
        <w:rPr>
          <w:rFonts w:ascii="宋体" w:hAnsi="宋体"/>
          <w:szCs w:val="21"/>
        </w:rPr>
      </w:pPr>
      <w:r>
        <w:rPr>
          <w:rFonts w:hint="eastAsia" w:ascii="宋体" w:hAnsi="宋体"/>
          <w:szCs w:val="21"/>
        </w:rPr>
        <w:t>附表四  计划开、竣工日期和施工进度网络图</w:t>
      </w:r>
    </w:p>
    <w:p w14:paraId="7F632429">
      <w:r>
        <w:rPr>
          <w:rFonts w:hint="eastAsia"/>
        </w:rPr>
        <w:br w:type="page"/>
      </w:r>
    </w:p>
    <w:p w14:paraId="047EF10D">
      <w:pPr>
        <w:pStyle w:val="4"/>
        <w:tabs>
          <w:tab w:val="right" w:leader="dot" w:pos="9629"/>
        </w:tabs>
        <w:ind w:left="420"/>
        <w:sectPr>
          <w:headerReference r:id="rId7" w:type="default"/>
          <w:footerReference r:id="rId8" w:type="default"/>
          <w:pgSz w:w="11906" w:h="16838"/>
          <w:pgMar w:top="1440" w:right="1531" w:bottom="1361" w:left="1531" w:header="851" w:footer="992" w:gutter="0"/>
          <w:cols w:space="720" w:num="1"/>
          <w:docGrid w:type="lines" w:linePitch="312" w:charSpace="0"/>
        </w:sectPr>
      </w:pPr>
    </w:p>
    <w:p w14:paraId="1E4FB4BD">
      <w:pPr>
        <w:spacing w:before="156" w:beforeLines="50" w:after="312" w:afterLines="100" w:line="420" w:lineRule="exact"/>
        <w:jc w:val="left"/>
        <w:rPr>
          <w:rFonts w:ascii="宋体" w:hAnsi="宋体"/>
          <w:b/>
          <w:sz w:val="24"/>
        </w:rPr>
      </w:pPr>
      <w:r>
        <w:rPr>
          <w:rFonts w:hint="eastAsia" w:ascii="宋体" w:hAnsi="宋体"/>
          <w:b/>
          <w:sz w:val="24"/>
        </w:rPr>
        <w:t>附表一：拟投入本工程的主要施工设备表</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1AF7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vAlign w:val="center"/>
          </w:tcPr>
          <w:p w14:paraId="617B82FD">
            <w:pPr>
              <w:jc w:val="center"/>
              <w:rPr>
                <w:rFonts w:ascii="宋体" w:hAnsi="宋体"/>
                <w:szCs w:val="21"/>
              </w:rPr>
            </w:pPr>
            <w:r>
              <w:rPr>
                <w:rFonts w:hint="eastAsia" w:ascii="宋体" w:hAnsi="宋体"/>
                <w:szCs w:val="21"/>
              </w:rPr>
              <w:t>序号</w:t>
            </w:r>
          </w:p>
        </w:tc>
        <w:tc>
          <w:tcPr>
            <w:tcW w:w="1064" w:type="dxa"/>
            <w:vAlign w:val="center"/>
          </w:tcPr>
          <w:p w14:paraId="47E54024">
            <w:pPr>
              <w:jc w:val="center"/>
              <w:rPr>
                <w:rFonts w:ascii="宋体" w:hAnsi="宋体"/>
                <w:szCs w:val="21"/>
              </w:rPr>
            </w:pPr>
            <w:r>
              <w:rPr>
                <w:rFonts w:hint="eastAsia" w:ascii="宋体" w:hAnsi="宋体"/>
                <w:szCs w:val="21"/>
              </w:rPr>
              <w:t>设备名称</w:t>
            </w:r>
          </w:p>
        </w:tc>
        <w:tc>
          <w:tcPr>
            <w:tcW w:w="672" w:type="dxa"/>
            <w:vAlign w:val="center"/>
          </w:tcPr>
          <w:p w14:paraId="57319E3D">
            <w:pPr>
              <w:jc w:val="center"/>
              <w:rPr>
                <w:rFonts w:ascii="宋体" w:hAnsi="宋体"/>
                <w:szCs w:val="21"/>
              </w:rPr>
            </w:pPr>
            <w:r>
              <w:rPr>
                <w:rFonts w:hint="eastAsia" w:ascii="宋体" w:hAnsi="宋体"/>
                <w:szCs w:val="21"/>
              </w:rPr>
              <w:t>型号</w:t>
            </w:r>
          </w:p>
          <w:p w14:paraId="5E1C6186">
            <w:pPr>
              <w:jc w:val="center"/>
              <w:rPr>
                <w:rFonts w:ascii="宋体" w:hAnsi="宋体"/>
                <w:szCs w:val="21"/>
              </w:rPr>
            </w:pPr>
            <w:r>
              <w:rPr>
                <w:rFonts w:hint="eastAsia" w:ascii="宋体" w:hAnsi="宋体"/>
                <w:szCs w:val="21"/>
              </w:rPr>
              <w:t>规格</w:t>
            </w:r>
          </w:p>
        </w:tc>
        <w:tc>
          <w:tcPr>
            <w:tcW w:w="1022" w:type="dxa"/>
            <w:vAlign w:val="center"/>
          </w:tcPr>
          <w:p w14:paraId="742F940F">
            <w:pPr>
              <w:jc w:val="center"/>
              <w:rPr>
                <w:rFonts w:ascii="宋体" w:hAnsi="宋体"/>
                <w:szCs w:val="21"/>
              </w:rPr>
            </w:pPr>
            <w:r>
              <w:rPr>
                <w:rFonts w:hint="eastAsia" w:ascii="宋体" w:hAnsi="宋体"/>
                <w:szCs w:val="21"/>
              </w:rPr>
              <w:t>数  量</w:t>
            </w:r>
          </w:p>
        </w:tc>
        <w:tc>
          <w:tcPr>
            <w:tcW w:w="709" w:type="dxa"/>
            <w:vAlign w:val="center"/>
          </w:tcPr>
          <w:p w14:paraId="11276503">
            <w:pPr>
              <w:jc w:val="center"/>
              <w:rPr>
                <w:rFonts w:ascii="宋体" w:hAnsi="宋体"/>
                <w:szCs w:val="21"/>
              </w:rPr>
            </w:pPr>
            <w:r>
              <w:rPr>
                <w:rFonts w:hint="eastAsia" w:ascii="宋体" w:hAnsi="宋体"/>
                <w:szCs w:val="21"/>
              </w:rPr>
              <w:t>国别</w:t>
            </w:r>
          </w:p>
          <w:p w14:paraId="2D6E9A3C">
            <w:pPr>
              <w:jc w:val="center"/>
              <w:rPr>
                <w:rFonts w:ascii="宋体" w:hAnsi="宋体"/>
                <w:szCs w:val="21"/>
              </w:rPr>
            </w:pPr>
            <w:r>
              <w:rPr>
                <w:rFonts w:hint="eastAsia" w:ascii="宋体" w:hAnsi="宋体"/>
                <w:szCs w:val="21"/>
              </w:rPr>
              <w:t>产地</w:t>
            </w:r>
          </w:p>
        </w:tc>
        <w:tc>
          <w:tcPr>
            <w:tcW w:w="709" w:type="dxa"/>
            <w:vAlign w:val="center"/>
          </w:tcPr>
          <w:p w14:paraId="5EC653A9">
            <w:pPr>
              <w:jc w:val="center"/>
              <w:rPr>
                <w:rFonts w:ascii="宋体" w:hAnsi="宋体"/>
                <w:szCs w:val="21"/>
              </w:rPr>
            </w:pPr>
            <w:r>
              <w:rPr>
                <w:rFonts w:hint="eastAsia" w:ascii="宋体" w:hAnsi="宋体"/>
                <w:szCs w:val="21"/>
              </w:rPr>
              <w:t>制造</w:t>
            </w:r>
          </w:p>
          <w:p w14:paraId="7D902478">
            <w:pPr>
              <w:jc w:val="center"/>
              <w:rPr>
                <w:rFonts w:ascii="宋体" w:hAnsi="宋体"/>
                <w:szCs w:val="21"/>
              </w:rPr>
            </w:pPr>
            <w:r>
              <w:rPr>
                <w:rFonts w:hint="eastAsia" w:ascii="宋体" w:hAnsi="宋体"/>
                <w:szCs w:val="21"/>
              </w:rPr>
              <w:t>年份</w:t>
            </w:r>
          </w:p>
        </w:tc>
        <w:tc>
          <w:tcPr>
            <w:tcW w:w="1176" w:type="dxa"/>
            <w:vAlign w:val="center"/>
          </w:tcPr>
          <w:p w14:paraId="5F0FBAAE">
            <w:pPr>
              <w:jc w:val="center"/>
              <w:rPr>
                <w:rFonts w:ascii="宋体" w:hAnsi="宋体"/>
                <w:szCs w:val="21"/>
              </w:rPr>
            </w:pPr>
            <w:r>
              <w:rPr>
                <w:rFonts w:hint="eastAsia" w:ascii="宋体" w:hAnsi="宋体"/>
                <w:szCs w:val="21"/>
              </w:rPr>
              <w:t>额定功率</w:t>
            </w:r>
          </w:p>
          <w:p w14:paraId="770A1062">
            <w:pPr>
              <w:jc w:val="center"/>
              <w:rPr>
                <w:rFonts w:ascii="宋体" w:hAnsi="宋体"/>
                <w:szCs w:val="21"/>
              </w:rPr>
            </w:pPr>
            <w:r>
              <w:rPr>
                <w:rFonts w:hint="eastAsia" w:ascii="宋体" w:hAnsi="宋体"/>
                <w:szCs w:val="21"/>
              </w:rPr>
              <w:t>（KW）</w:t>
            </w:r>
          </w:p>
        </w:tc>
        <w:tc>
          <w:tcPr>
            <w:tcW w:w="872" w:type="dxa"/>
            <w:vAlign w:val="center"/>
          </w:tcPr>
          <w:p w14:paraId="380588C5">
            <w:pPr>
              <w:jc w:val="center"/>
              <w:rPr>
                <w:rFonts w:ascii="宋体" w:hAnsi="宋体"/>
                <w:szCs w:val="21"/>
              </w:rPr>
            </w:pPr>
            <w:r>
              <w:rPr>
                <w:rFonts w:hint="eastAsia" w:ascii="宋体" w:hAnsi="宋体"/>
                <w:szCs w:val="21"/>
              </w:rPr>
              <w:t>生产</w:t>
            </w:r>
          </w:p>
          <w:p w14:paraId="31FB479B">
            <w:pPr>
              <w:jc w:val="center"/>
              <w:rPr>
                <w:rFonts w:ascii="宋体" w:hAnsi="宋体"/>
                <w:szCs w:val="21"/>
              </w:rPr>
            </w:pPr>
            <w:r>
              <w:rPr>
                <w:rFonts w:hint="eastAsia" w:ascii="宋体" w:hAnsi="宋体"/>
                <w:szCs w:val="21"/>
              </w:rPr>
              <w:t>能力</w:t>
            </w:r>
          </w:p>
        </w:tc>
        <w:tc>
          <w:tcPr>
            <w:tcW w:w="872" w:type="dxa"/>
            <w:vAlign w:val="center"/>
          </w:tcPr>
          <w:p w14:paraId="764CD5D2">
            <w:pPr>
              <w:jc w:val="center"/>
              <w:rPr>
                <w:rFonts w:ascii="宋体" w:hAnsi="宋体"/>
                <w:szCs w:val="21"/>
              </w:rPr>
            </w:pPr>
            <w:r>
              <w:rPr>
                <w:rFonts w:hint="eastAsia" w:ascii="宋体" w:hAnsi="宋体"/>
                <w:szCs w:val="21"/>
              </w:rPr>
              <w:t>用于施</w:t>
            </w:r>
          </w:p>
          <w:p w14:paraId="59F9AE02">
            <w:pPr>
              <w:jc w:val="center"/>
              <w:rPr>
                <w:rFonts w:ascii="宋体" w:hAnsi="宋体"/>
                <w:szCs w:val="21"/>
              </w:rPr>
            </w:pPr>
            <w:r>
              <w:rPr>
                <w:rFonts w:hint="eastAsia" w:ascii="宋体" w:hAnsi="宋体"/>
                <w:szCs w:val="21"/>
              </w:rPr>
              <w:t>工部位</w:t>
            </w:r>
          </w:p>
        </w:tc>
        <w:tc>
          <w:tcPr>
            <w:tcW w:w="765" w:type="dxa"/>
            <w:vAlign w:val="center"/>
          </w:tcPr>
          <w:p w14:paraId="0B5AB0A9">
            <w:pPr>
              <w:jc w:val="center"/>
              <w:rPr>
                <w:rFonts w:ascii="宋体" w:hAnsi="宋体"/>
                <w:szCs w:val="21"/>
              </w:rPr>
            </w:pPr>
            <w:r>
              <w:rPr>
                <w:rFonts w:hint="eastAsia" w:ascii="宋体" w:hAnsi="宋体"/>
                <w:szCs w:val="21"/>
              </w:rPr>
              <w:t>备注</w:t>
            </w:r>
          </w:p>
        </w:tc>
      </w:tr>
      <w:tr w14:paraId="356E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AD86BC3">
            <w:pPr>
              <w:jc w:val="center"/>
              <w:rPr>
                <w:rFonts w:ascii="宋体" w:hAnsi="宋体"/>
                <w:szCs w:val="21"/>
              </w:rPr>
            </w:pPr>
          </w:p>
        </w:tc>
        <w:tc>
          <w:tcPr>
            <w:tcW w:w="1064" w:type="dxa"/>
            <w:vAlign w:val="center"/>
          </w:tcPr>
          <w:p w14:paraId="6AB111C2">
            <w:pPr>
              <w:jc w:val="center"/>
              <w:rPr>
                <w:rFonts w:ascii="宋体" w:hAnsi="宋体"/>
                <w:szCs w:val="21"/>
              </w:rPr>
            </w:pPr>
          </w:p>
        </w:tc>
        <w:tc>
          <w:tcPr>
            <w:tcW w:w="672" w:type="dxa"/>
            <w:vAlign w:val="center"/>
          </w:tcPr>
          <w:p w14:paraId="3C3DC73F">
            <w:pPr>
              <w:jc w:val="center"/>
              <w:rPr>
                <w:rFonts w:ascii="宋体" w:hAnsi="宋体"/>
                <w:szCs w:val="21"/>
              </w:rPr>
            </w:pPr>
          </w:p>
        </w:tc>
        <w:tc>
          <w:tcPr>
            <w:tcW w:w="1022" w:type="dxa"/>
            <w:vAlign w:val="center"/>
          </w:tcPr>
          <w:p w14:paraId="21CB7403">
            <w:pPr>
              <w:jc w:val="center"/>
              <w:rPr>
                <w:rFonts w:ascii="宋体" w:hAnsi="宋体"/>
                <w:szCs w:val="21"/>
              </w:rPr>
            </w:pPr>
          </w:p>
        </w:tc>
        <w:tc>
          <w:tcPr>
            <w:tcW w:w="709" w:type="dxa"/>
            <w:vAlign w:val="center"/>
          </w:tcPr>
          <w:p w14:paraId="485E5AB6">
            <w:pPr>
              <w:jc w:val="center"/>
              <w:rPr>
                <w:rFonts w:ascii="宋体" w:hAnsi="宋体"/>
                <w:szCs w:val="21"/>
              </w:rPr>
            </w:pPr>
          </w:p>
        </w:tc>
        <w:tc>
          <w:tcPr>
            <w:tcW w:w="709" w:type="dxa"/>
            <w:vAlign w:val="center"/>
          </w:tcPr>
          <w:p w14:paraId="45293A46">
            <w:pPr>
              <w:jc w:val="center"/>
              <w:rPr>
                <w:rFonts w:ascii="宋体" w:hAnsi="宋体"/>
                <w:szCs w:val="21"/>
              </w:rPr>
            </w:pPr>
          </w:p>
        </w:tc>
        <w:tc>
          <w:tcPr>
            <w:tcW w:w="1176" w:type="dxa"/>
            <w:vAlign w:val="center"/>
          </w:tcPr>
          <w:p w14:paraId="53E08FB2">
            <w:pPr>
              <w:jc w:val="center"/>
              <w:rPr>
                <w:rFonts w:ascii="宋体" w:hAnsi="宋体"/>
                <w:szCs w:val="21"/>
              </w:rPr>
            </w:pPr>
          </w:p>
        </w:tc>
        <w:tc>
          <w:tcPr>
            <w:tcW w:w="872" w:type="dxa"/>
            <w:vAlign w:val="center"/>
          </w:tcPr>
          <w:p w14:paraId="6945AC3E">
            <w:pPr>
              <w:jc w:val="center"/>
              <w:rPr>
                <w:rFonts w:ascii="宋体" w:hAnsi="宋体"/>
                <w:szCs w:val="21"/>
              </w:rPr>
            </w:pPr>
          </w:p>
        </w:tc>
        <w:tc>
          <w:tcPr>
            <w:tcW w:w="872" w:type="dxa"/>
            <w:vAlign w:val="center"/>
          </w:tcPr>
          <w:p w14:paraId="1424B36B">
            <w:pPr>
              <w:jc w:val="center"/>
              <w:rPr>
                <w:rFonts w:ascii="宋体" w:hAnsi="宋体"/>
                <w:szCs w:val="21"/>
              </w:rPr>
            </w:pPr>
          </w:p>
        </w:tc>
        <w:tc>
          <w:tcPr>
            <w:tcW w:w="765" w:type="dxa"/>
            <w:vAlign w:val="center"/>
          </w:tcPr>
          <w:p w14:paraId="3F261661">
            <w:pPr>
              <w:jc w:val="center"/>
              <w:rPr>
                <w:rFonts w:ascii="宋体" w:hAnsi="宋体"/>
                <w:szCs w:val="21"/>
              </w:rPr>
            </w:pPr>
          </w:p>
        </w:tc>
      </w:tr>
      <w:tr w14:paraId="3D40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184DDF5A">
            <w:pPr>
              <w:jc w:val="center"/>
              <w:rPr>
                <w:rFonts w:ascii="宋体" w:hAnsi="宋体"/>
                <w:szCs w:val="21"/>
              </w:rPr>
            </w:pPr>
          </w:p>
        </w:tc>
        <w:tc>
          <w:tcPr>
            <w:tcW w:w="1064" w:type="dxa"/>
            <w:vAlign w:val="center"/>
          </w:tcPr>
          <w:p w14:paraId="0A7A7654">
            <w:pPr>
              <w:jc w:val="center"/>
              <w:rPr>
                <w:rFonts w:ascii="宋体" w:hAnsi="宋体"/>
                <w:szCs w:val="21"/>
              </w:rPr>
            </w:pPr>
          </w:p>
        </w:tc>
        <w:tc>
          <w:tcPr>
            <w:tcW w:w="672" w:type="dxa"/>
            <w:vAlign w:val="center"/>
          </w:tcPr>
          <w:p w14:paraId="51CF9753">
            <w:pPr>
              <w:jc w:val="center"/>
              <w:rPr>
                <w:rFonts w:ascii="宋体" w:hAnsi="宋体"/>
                <w:szCs w:val="21"/>
              </w:rPr>
            </w:pPr>
          </w:p>
        </w:tc>
        <w:tc>
          <w:tcPr>
            <w:tcW w:w="1022" w:type="dxa"/>
            <w:vAlign w:val="center"/>
          </w:tcPr>
          <w:p w14:paraId="41432D44">
            <w:pPr>
              <w:jc w:val="center"/>
              <w:rPr>
                <w:rFonts w:ascii="宋体" w:hAnsi="宋体"/>
                <w:szCs w:val="21"/>
              </w:rPr>
            </w:pPr>
          </w:p>
        </w:tc>
        <w:tc>
          <w:tcPr>
            <w:tcW w:w="709" w:type="dxa"/>
            <w:vAlign w:val="center"/>
          </w:tcPr>
          <w:p w14:paraId="3F68C1F3">
            <w:pPr>
              <w:jc w:val="center"/>
              <w:rPr>
                <w:rFonts w:ascii="宋体" w:hAnsi="宋体"/>
                <w:szCs w:val="21"/>
              </w:rPr>
            </w:pPr>
          </w:p>
        </w:tc>
        <w:tc>
          <w:tcPr>
            <w:tcW w:w="709" w:type="dxa"/>
            <w:vAlign w:val="center"/>
          </w:tcPr>
          <w:p w14:paraId="64103EDB">
            <w:pPr>
              <w:jc w:val="center"/>
              <w:rPr>
                <w:rFonts w:ascii="宋体" w:hAnsi="宋体"/>
                <w:szCs w:val="21"/>
              </w:rPr>
            </w:pPr>
          </w:p>
        </w:tc>
        <w:tc>
          <w:tcPr>
            <w:tcW w:w="1176" w:type="dxa"/>
            <w:vAlign w:val="center"/>
          </w:tcPr>
          <w:p w14:paraId="5226BCA5">
            <w:pPr>
              <w:jc w:val="center"/>
              <w:rPr>
                <w:rFonts w:ascii="宋体" w:hAnsi="宋体"/>
                <w:szCs w:val="21"/>
              </w:rPr>
            </w:pPr>
          </w:p>
        </w:tc>
        <w:tc>
          <w:tcPr>
            <w:tcW w:w="872" w:type="dxa"/>
            <w:vAlign w:val="center"/>
          </w:tcPr>
          <w:p w14:paraId="7D6966D1">
            <w:pPr>
              <w:jc w:val="center"/>
              <w:rPr>
                <w:rFonts w:ascii="宋体" w:hAnsi="宋体"/>
                <w:szCs w:val="21"/>
              </w:rPr>
            </w:pPr>
          </w:p>
        </w:tc>
        <w:tc>
          <w:tcPr>
            <w:tcW w:w="872" w:type="dxa"/>
            <w:vAlign w:val="center"/>
          </w:tcPr>
          <w:p w14:paraId="2EB7866C">
            <w:pPr>
              <w:jc w:val="center"/>
              <w:rPr>
                <w:rFonts w:ascii="宋体" w:hAnsi="宋体"/>
                <w:szCs w:val="21"/>
              </w:rPr>
            </w:pPr>
          </w:p>
        </w:tc>
        <w:tc>
          <w:tcPr>
            <w:tcW w:w="765" w:type="dxa"/>
            <w:vAlign w:val="center"/>
          </w:tcPr>
          <w:p w14:paraId="16690B5F">
            <w:pPr>
              <w:jc w:val="center"/>
              <w:rPr>
                <w:rFonts w:ascii="宋体" w:hAnsi="宋体"/>
                <w:szCs w:val="21"/>
              </w:rPr>
            </w:pPr>
          </w:p>
        </w:tc>
      </w:tr>
      <w:tr w14:paraId="6BDF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563C1D1">
            <w:pPr>
              <w:jc w:val="center"/>
              <w:rPr>
                <w:rFonts w:ascii="宋体" w:hAnsi="宋体"/>
                <w:szCs w:val="21"/>
              </w:rPr>
            </w:pPr>
          </w:p>
        </w:tc>
        <w:tc>
          <w:tcPr>
            <w:tcW w:w="1064" w:type="dxa"/>
            <w:vAlign w:val="center"/>
          </w:tcPr>
          <w:p w14:paraId="6F487951">
            <w:pPr>
              <w:jc w:val="center"/>
              <w:rPr>
                <w:rFonts w:ascii="宋体" w:hAnsi="宋体"/>
                <w:szCs w:val="21"/>
              </w:rPr>
            </w:pPr>
          </w:p>
        </w:tc>
        <w:tc>
          <w:tcPr>
            <w:tcW w:w="672" w:type="dxa"/>
            <w:vAlign w:val="center"/>
          </w:tcPr>
          <w:p w14:paraId="38733F2F">
            <w:pPr>
              <w:jc w:val="center"/>
              <w:rPr>
                <w:rFonts w:ascii="宋体" w:hAnsi="宋体"/>
                <w:szCs w:val="21"/>
              </w:rPr>
            </w:pPr>
          </w:p>
        </w:tc>
        <w:tc>
          <w:tcPr>
            <w:tcW w:w="1022" w:type="dxa"/>
            <w:vAlign w:val="center"/>
          </w:tcPr>
          <w:p w14:paraId="1A632DEF">
            <w:pPr>
              <w:jc w:val="center"/>
              <w:rPr>
                <w:rFonts w:ascii="宋体" w:hAnsi="宋体"/>
                <w:szCs w:val="21"/>
              </w:rPr>
            </w:pPr>
          </w:p>
        </w:tc>
        <w:tc>
          <w:tcPr>
            <w:tcW w:w="709" w:type="dxa"/>
            <w:vAlign w:val="center"/>
          </w:tcPr>
          <w:p w14:paraId="61CDEFAB">
            <w:pPr>
              <w:jc w:val="center"/>
              <w:rPr>
                <w:rFonts w:ascii="宋体" w:hAnsi="宋体"/>
                <w:szCs w:val="21"/>
              </w:rPr>
            </w:pPr>
          </w:p>
        </w:tc>
        <w:tc>
          <w:tcPr>
            <w:tcW w:w="709" w:type="dxa"/>
            <w:vAlign w:val="center"/>
          </w:tcPr>
          <w:p w14:paraId="40BBE877">
            <w:pPr>
              <w:jc w:val="center"/>
              <w:rPr>
                <w:rFonts w:ascii="宋体" w:hAnsi="宋体"/>
                <w:szCs w:val="21"/>
              </w:rPr>
            </w:pPr>
          </w:p>
        </w:tc>
        <w:tc>
          <w:tcPr>
            <w:tcW w:w="1176" w:type="dxa"/>
            <w:vAlign w:val="center"/>
          </w:tcPr>
          <w:p w14:paraId="5AB01B11">
            <w:pPr>
              <w:jc w:val="center"/>
              <w:rPr>
                <w:rFonts w:ascii="宋体" w:hAnsi="宋体"/>
                <w:szCs w:val="21"/>
              </w:rPr>
            </w:pPr>
          </w:p>
        </w:tc>
        <w:tc>
          <w:tcPr>
            <w:tcW w:w="872" w:type="dxa"/>
            <w:vAlign w:val="center"/>
          </w:tcPr>
          <w:p w14:paraId="4547A4D3">
            <w:pPr>
              <w:jc w:val="center"/>
              <w:rPr>
                <w:rFonts w:ascii="宋体" w:hAnsi="宋体"/>
                <w:szCs w:val="21"/>
              </w:rPr>
            </w:pPr>
          </w:p>
        </w:tc>
        <w:tc>
          <w:tcPr>
            <w:tcW w:w="872" w:type="dxa"/>
            <w:vAlign w:val="center"/>
          </w:tcPr>
          <w:p w14:paraId="234C3F52">
            <w:pPr>
              <w:jc w:val="center"/>
              <w:rPr>
                <w:rFonts w:ascii="宋体" w:hAnsi="宋体"/>
                <w:szCs w:val="21"/>
              </w:rPr>
            </w:pPr>
          </w:p>
        </w:tc>
        <w:tc>
          <w:tcPr>
            <w:tcW w:w="765" w:type="dxa"/>
            <w:vAlign w:val="center"/>
          </w:tcPr>
          <w:p w14:paraId="26EA3ADC">
            <w:pPr>
              <w:jc w:val="center"/>
              <w:rPr>
                <w:rFonts w:ascii="宋体" w:hAnsi="宋体"/>
                <w:szCs w:val="21"/>
              </w:rPr>
            </w:pPr>
          </w:p>
        </w:tc>
      </w:tr>
      <w:tr w14:paraId="1B9E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8A4EE8D">
            <w:pPr>
              <w:jc w:val="center"/>
              <w:rPr>
                <w:rFonts w:ascii="宋体" w:hAnsi="宋体"/>
                <w:szCs w:val="21"/>
              </w:rPr>
            </w:pPr>
          </w:p>
        </w:tc>
        <w:tc>
          <w:tcPr>
            <w:tcW w:w="1064" w:type="dxa"/>
            <w:vAlign w:val="center"/>
          </w:tcPr>
          <w:p w14:paraId="71EEC351">
            <w:pPr>
              <w:jc w:val="center"/>
              <w:rPr>
                <w:rFonts w:ascii="宋体" w:hAnsi="宋体"/>
                <w:szCs w:val="21"/>
              </w:rPr>
            </w:pPr>
          </w:p>
        </w:tc>
        <w:tc>
          <w:tcPr>
            <w:tcW w:w="672" w:type="dxa"/>
            <w:vAlign w:val="center"/>
          </w:tcPr>
          <w:p w14:paraId="61C67D38">
            <w:pPr>
              <w:jc w:val="center"/>
              <w:rPr>
                <w:rFonts w:ascii="宋体" w:hAnsi="宋体"/>
                <w:szCs w:val="21"/>
              </w:rPr>
            </w:pPr>
          </w:p>
        </w:tc>
        <w:tc>
          <w:tcPr>
            <w:tcW w:w="1022" w:type="dxa"/>
            <w:vAlign w:val="center"/>
          </w:tcPr>
          <w:p w14:paraId="6B32BC0F">
            <w:pPr>
              <w:jc w:val="center"/>
              <w:rPr>
                <w:rFonts w:ascii="宋体" w:hAnsi="宋体"/>
                <w:szCs w:val="21"/>
              </w:rPr>
            </w:pPr>
          </w:p>
        </w:tc>
        <w:tc>
          <w:tcPr>
            <w:tcW w:w="709" w:type="dxa"/>
            <w:vAlign w:val="center"/>
          </w:tcPr>
          <w:p w14:paraId="45FB939A">
            <w:pPr>
              <w:jc w:val="center"/>
              <w:rPr>
                <w:rFonts w:ascii="宋体" w:hAnsi="宋体"/>
                <w:szCs w:val="21"/>
              </w:rPr>
            </w:pPr>
          </w:p>
        </w:tc>
        <w:tc>
          <w:tcPr>
            <w:tcW w:w="709" w:type="dxa"/>
            <w:vAlign w:val="center"/>
          </w:tcPr>
          <w:p w14:paraId="60000CDE">
            <w:pPr>
              <w:jc w:val="center"/>
              <w:rPr>
                <w:rFonts w:ascii="宋体" w:hAnsi="宋体"/>
                <w:szCs w:val="21"/>
              </w:rPr>
            </w:pPr>
          </w:p>
        </w:tc>
        <w:tc>
          <w:tcPr>
            <w:tcW w:w="1176" w:type="dxa"/>
            <w:vAlign w:val="center"/>
          </w:tcPr>
          <w:p w14:paraId="208760E5">
            <w:pPr>
              <w:jc w:val="center"/>
              <w:rPr>
                <w:rFonts w:ascii="宋体" w:hAnsi="宋体"/>
                <w:szCs w:val="21"/>
              </w:rPr>
            </w:pPr>
          </w:p>
        </w:tc>
        <w:tc>
          <w:tcPr>
            <w:tcW w:w="872" w:type="dxa"/>
            <w:vAlign w:val="center"/>
          </w:tcPr>
          <w:p w14:paraId="6C63B62E">
            <w:pPr>
              <w:jc w:val="center"/>
              <w:rPr>
                <w:rFonts w:ascii="宋体" w:hAnsi="宋体"/>
                <w:szCs w:val="21"/>
              </w:rPr>
            </w:pPr>
          </w:p>
        </w:tc>
        <w:tc>
          <w:tcPr>
            <w:tcW w:w="872" w:type="dxa"/>
            <w:vAlign w:val="center"/>
          </w:tcPr>
          <w:p w14:paraId="62A885E8">
            <w:pPr>
              <w:jc w:val="center"/>
              <w:rPr>
                <w:rFonts w:ascii="宋体" w:hAnsi="宋体"/>
                <w:szCs w:val="21"/>
              </w:rPr>
            </w:pPr>
          </w:p>
        </w:tc>
        <w:tc>
          <w:tcPr>
            <w:tcW w:w="765" w:type="dxa"/>
            <w:vAlign w:val="center"/>
          </w:tcPr>
          <w:p w14:paraId="469B569E">
            <w:pPr>
              <w:jc w:val="center"/>
              <w:rPr>
                <w:rFonts w:ascii="宋体" w:hAnsi="宋体"/>
                <w:szCs w:val="21"/>
              </w:rPr>
            </w:pPr>
          </w:p>
        </w:tc>
      </w:tr>
      <w:tr w14:paraId="2074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1B62AF8">
            <w:pPr>
              <w:jc w:val="center"/>
              <w:rPr>
                <w:rFonts w:ascii="宋体" w:hAnsi="宋体"/>
                <w:szCs w:val="21"/>
              </w:rPr>
            </w:pPr>
          </w:p>
        </w:tc>
        <w:tc>
          <w:tcPr>
            <w:tcW w:w="1064" w:type="dxa"/>
            <w:vAlign w:val="center"/>
          </w:tcPr>
          <w:p w14:paraId="13FD6211">
            <w:pPr>
              <w:jc w:val="center"/>
              <w:rPr>
                <w:rFonts w:ascii="宋体" w:hAnsi="宋体"/>
                <w:szCs w:val="21"/>
              </w:rPr>
            </w:pPr>
          </w:p>
        </w:tc>
        <w:tc>
          <w:tcPr>
            <w:tcW w:w="672" w:type="dxa"/>
            <w:vAlign w:val="center"/>
          </w:tcPr>
          <w:p w14:paraId="1114F06D">
            <w:pPr>
              <w:jc w:val="center"/>
              <w:rPr>
                <w:rFonts w:ascii="宋体" w:hAnsi="宋体"/>
                <w:szCs w:val="21"/>
              </w:rPr>
            </w:pPr>
          </w:p>
        </w:tc>
        <w:tc>
          <w:tcPr>
            <w:tcW w:w="1022" w:type="dxa"/>
            <w:vAlign w:val="center"/>
          </w:tcPr>
          <w:p w14:paraId="46254CF7">
            <w:pPr>
              <w:jc w:val="center"/>
              <w:rPr>
                <w:rFonts w:ascii="宋体" w:hAnsi="宋体"/>
                <w:szCs w:val="21"/>
              </w:rPr>
            </w:pPr>
          </w:p>
        </w:tc>
        <w:tc>
          <w:tcPr>
            <w:tcW w:w="709" w:type="dxa"/>
            <w:vAlign w:val="center"/>
          </w:tcPr>
          <w:p w14:paraId="1B4A30C7">
            <w:pPr>
              <w:jc w:val="center"/>
              <w:rPr>
                <w:rFonts w:ascii="宋体" w:hAnsi="宋体"/>
                <w:szCs w:val="21"/>
              </w:rPr>
            </w:pPr>
          </w:p>
        </w:tc>
        <w:tc>
          <w:tcPr>
            <w:tcW w:w="709" w:type="dxa"/>
            <w:vAlign w:val="center"/>
          </w:tcPr>
          <w:p w14:paraId="29BD6E0B">
            <w:pPr>
              <w:jc w:val="center"/>
              <w:rPr>
                <w:rFonts w:ascii="宋体" w:hAnsi="宋体"/>
                <w:szCs w:val="21"/>
              </w:rPr>
            </w:pPr>
          </w:p>
        </w:tc>
        <w:tc>
          <w:tcPr>
            <w:tcW w:w="1176" w:type="dxa"/>
            <w:vAlign w:val="center"/>
          </w:tcPr>
          <w:p w14:paraId="4B85D21A">
            <w:pPr>
              <w:jc w:val="center"/>
              <w:rPr>
                <w:rFonts w:ascii="宋体" w:hAnsi="宋体"/>
                <w:szCs w:val="21"/>
              </w:rPr>
            </w:pPr>
          </w:p>
        </w:tc>
        <w:tc>
          <w:tcPr>
            <w:tcW w:w="872" w:type="dxa"/>
            <w:vAlign w:val="center"/>
          </w:tcPr>
          <w:p w14:paraId="4BB17456">
            <w:pPr>
              <w:jc w:val="center"/>
              <w:rPr>
                <w:rFonts w:ascii="宋体" w:hAnsi="宋体"/>
                <w:szCs w:val="21"/>
              </w:rPr>
            </w:pPr>
          </w:p>
        </w:tc>
        <w:tc>
          <w:tcPr>
            <w:tcW w:w="872" w:type="dxa"/>
            <w:vAlign w:val="center"/>
          </w:tcPr>
          <w:p w14:paraId="52631F66">
            <w:pPr>
              <w:jc w:val="center"/>
              <w:rPr>
                <w:rFonts w:ascii="宋体" w:hAnsi="宋体"/>
                <w:szCs w:val="21"/>
              </w:rPr>
            </w:pPr>
          </w:p>
        </w:tc>
        <w:tc>
          <w:tcPr>
            <w:tcW w:w="765" w:type="dxa"/>
            <w:vAlign w:val="center"/>
          </w:tcPr>
          <w:p w14:paraId="30A87C1B">
            <w:pPr>
              <w:jc w:val="center"/>
              <w:rPr>
                <w:rFonts w:ascii="宋体" w:hAnsi="宋体"/>
                <w:szCs w:val="21"/>
              </w:rPr>
            </w:pPr>
          </w:p>
        </w:tc>
      </w:tr>
      <w:tr w14:paraId="475E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CF6F35E">
            <w:pPr>
              <w:jc w:val="center"/>
              <w:rPr>
                <w:rFonts w:ascii="宋体" w:hAnsi="宋体"/>
                <w:szCs w:val="21"/>
              </w:rPr>
            </w:pPr>
          </w:p>
        </w:tc>
        <w:tc>
          <w:tcPr>
            <w:tcW w:w="1064" w:type="dxa"/>
            <w:vAlign w:val="center"/>
          </w:tcPr>
          <w:p w14:paraId="5C89EB81">
            <w:pPr>
              <w:jc w:val="center"/>
              <w:rPr>
                <w:rFonts w:ascii="宋体" w:hAnsi="宋体"/>
                <w:szCs w:val="21"/>
              </w:rPr>
            </w:pPr>
          </w:p>
        </w:tc>
        <w:tc>
          <w:tcPr>
            <w:tcW w:w="672" w:type="dxa"/>
            <w:vAlign w:val="center"/>
          </w:tcPr>
          <w:p w14:paraId="7B007AFF">
            <w:pPr>
              <w:jc w:val="center"/>
              <w:rPr>
                <w:rFonts w:ascii="宋体" w:hAnsi="宋体"/>
                <w:szCs w:val="21"/>
              </w:rPr>
            </w:pPr>
          </w:p>
        </w:tc>
        <w:tc>
          <w:tcPr>
            <w:tcW w:w="1022" w:type="dxa"/>
            <w:vAlign w:val="center"/>
          </w:tcPr>
          <w:p w14:paraId="50B1D7DE">
            <w:pPr>
              <w:jc w:val="center"/>
              <w:rPr>
                <w:rFonts w:ascii="宋体" w:hAnsi="宋体"/>
                <w:szCs w:val="21"/>
              </w:rPr>
            </w:pPr>
          </w:p>
        </w:tc>
        <w:tc>
          <w:tcPr>
            <w:tcW w:w="709" w:type="dxa"/>
            <w:vAlign w:val="center"/>
          </w:tcPr>
          <w:p w14:paraId="6FCD8B87">
            <w:pPr>
              <w:jc w:val="center"/>
              <w:rPr>
                <w:rFonts w:ascii="宋体" w:hAnsi="宋体"/>
                <w:szCs w:val="21"/>
              </w:rPr>
            </w:pPr>
          </w:p>
        </w:tc>
        <w:tc>
          <w:tcPr>
            <w:tcW w:w="709" w:type="dxa"/>
            <w:vAlign w:val="center"/>
          </w:tcPr>
          <w:p w14:paraId="1E828B99">
            <w:pPr>
              <w:jc w:val="center"/>
              <w:rPr>
                <w:rFonts w:ascii="宋体" w:hAnsi="宋体"/>
                <w:szCs w:val="21"/>
              </w:rPr>
            </w:pPr>
          </w:p>
        </w:tc>
        <w:tc>
          <w:tcPr>
            <w:tcW w:w="1176" w:type="dxa"/>
            <w:vAlign w:val="center"/>
          </w:tcPr>
          <w:p w14:paraId="247DB175">
            <w:pPr>
              <w:jc w:val="center"/>
              <w:rPr>
                <w:rFonts w:ascii="宋体" w:hAnsi="宋体"/>
                <w:szCs w:val="21"/>
              </w:rPr>
            </w:pPr>
          </w:p>
        </w:tc>
        <w:tc>
          <w:tcPr>
            <w:tcW w:w="872" w:type="dxa"/>
            <w:vAlign w:val="center"/>
          </w:tcPr>
          <w:p w14:paraId="3A52C692">
            <w:pPr>
              <w:jc w:val="center"/>
              <w:rPr>
                <w:rFonts w:ascii="宋体" w:hAnsi="宋体"/>
                <w:szCs w:val="21"/>
              </w:rPr>
            </w:pPr>
          </w:p>
        </w:tc>
        <w:tc>
          <w:tcPr>
            <w:tcW w:w="872" w:type="dxa"/>
            <w:vAlign w:val="center"/>
          </w:tcPr>
          <w:p w14:paraId="08092AEF">
            <w:pPr>
              <w:jc w:val="center"/>
              <w:rPr>
                <w:rFonts w:ascii="宋体" w:hAnsi="宋体"/>
                <w:szCs w:val="21"/>
              </w:rPr>
            </w:pPr>
          </w:p>
        </w:tc>
        <w:tc>
          <w:tcPr>
            <w:tcW w:w="765" w:type="dxa"/>
            <w:vAlign w:val="center"/>
          </w:tcPr>
          <w:p w14:paraId="76CB3249">
            <w:pPr>
              <w:jc w:val="center"/>
              <w:rPr>
                <w:rFonts w:ascii="宋体" w:hAnsi="宋体"/>
                <w:szCs w:val="21"/>
              </w:rPr>
            </w:pPr>
          </w:p>
        </w:tc>
      </w:tr>
      <w:tr w14:paraId="7715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7EB0445">
            <w:pPr>
              <w:jc w:val="center"/>
              <w:rPr>
                <w:rFonts w:ascii="宋体" w:hAnsi="宋体"/>
                <w:szCs w:val="21"/>
              </w:rPr>
            </w:pPr>
          </w:p>
        </w:tc>
        <w:tc>
          <w:tcPr>
            <w:tcW w:w="1064" w:type="dxa"/>
            <w:vAlign w:val="center"/>
          </w:tcPr>
          <w:p w14:paraId="0E0ECA15">
            <w:pPr>
              <w:jc w:val="center"/>
              <w:rPr>
                <w:rFonts w:ascii="宋体" w:hAnsi="宋体"/>
                <w:szCs w:val="21"/>
              </w:rPr>
            </w:pPr>
          </w:p>
        </w:tc>
        <w:tc>
          <w:tcPr>
            <w:tcW w:w="672" w:type="dxa"/>
            <w:vAlign w:val="center"/>
          </w:tcPr>
          <w:p w14:paraId="18DD1D2D">
            <w:pPr>
              <w:jc w:val="center"/>
              <w:rPr>
                <w:rFonts w:ascii="宋体" w:hAnsi="宋体"/>
                <w:szCs w:val="21"/>
              </w:rPr>
            </w:pPr>
          </w:p>
        </w:tc>
        <w:tc>
          <w:tcPr>
            <w:tcW w:w="1022" w:type="dxa"/>
            <w:vAlign w:val="center"/>
          </w:tcPr>
          <w:p w14:paraId="11956EC6">
            <w:pPr>
              <w:jc w:val="center"/>
              <w:rPr>
                <w:rFonts w:ascii="宋体" w:hAnsi="宋体"/>
                <w:szCs w:val="21"/>
              </w:rPr>
            </w:pPr>
          </w:p>
        </w:tc>
        <w:tc>
          <w:tcPr>
            <w:tcW w:w="709" w:type="dxa"/>
            <w:vAlign w:val="center"/>
          </w:tcPr>
          <w:p w14:paraId="5F3A4F71">
            <w:pPr>
              <w:jc w:val="center"/>
              <w:rPr>
                <w:rFonts w:ascii="宋体" w:hAnsi="宋体"/>
                <w:szCs w:val="21"/>
              </w:rPr>
            </w:pPr>
          </w:p>
        </w:tc>
        <w:tc>
          <w:tcPr>
            <w:tcW w:w="709" w:type="dxa"/>
            <w:vAlign w:val="center"/>
          </w:tcPr>
          <w:p w14:paraId="41051197">
            <w:pPr>
              <w:jc w:val="center"/>
              <w:rPr>
                <w:rFonts w:ascii="宋体" w:hAnsi="宋体"/>
                <w:szCs w:val="21"/>
              </w:rPr>
            </w:pPr>
          </w:p>
        </w:tc>
        <w:tc>
          <w:tcPr>
            <w:tcW w:w="1176" w:type="dxa"/>
            <w:vAlign w:val="center"/>
          </w:tcPr>
          <w:p w14:paraId="28CF95D4">
            <w:pPr>
              <w:jc w:val="center"/>
              <w:rPr>
                <w:rFonts w:ascii="宋体" w:hAnsi="宋体"/>
                <w:szCs w:val="21"/>
              </w:rPr>
            </w:pPr>
          </w:p>
        </w:tc>
        <w:tc>
          <w:tcPr>
            <w:tcW w:w="872" w:type="dxa"/>
            <w:vAlign w:val="center"/>
          </w:tcPr>
          <w:p w14:paraId="1E82205B">
            <w:pPr>
              <w:jc w:val="center"/>
              <w:rPr>
                <w:rFonts w:ascii="宋体" w:hAnsi="宋体"/>
                <w:szCs w:val="21"/>
              </w:rPr>
            </w:pPr>
          </w:p>
        </w:tc>
        <w:tc>
          <w:tcPr>
            <w:tcW w:w="872" w:type="dxa"/>
            <w:vAlign w:val="center"/>
          </w:tcPr>
          <w:p w14:paraId="4FC778E7">
            <w:pPr>
              <w:jc w:val="center"/>
              <w:rPr>
                <w:rFonts w:ascii="宋体" w:hAnsi="宋体"/>
                <w:szCs w:val="21"/>
              </w:rPr>
            </w:pPr>
          </w:p>
        </w:tc>
        <w:tc>
          <w:tcPr>
            <w:tcW w:w="765" w:type="dxa"/>
            <w:vAlign w:val="center"/>
          </w:tcPr>
          <w:p w14:paraId="5444A836">
            <w:pPr>
              <w:jc w:val="center"/>
              <w:rPr>
                <w:rFonts w:ascii="宋体" w:hAnsi="宋体"/>
                <w:szCs w:val="21"/>
              </w:rPr>
            </w:pPr>
          </w:p>
        </w:tc>
      </w:tr>
      <w:tr w14:paraId="0826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54D3C75">
            <w:pPr>
              <w:jc w:val="center"/>
              <w:rPr>
                <w:rFonts w:ascii="宋体" w:hAnsi="宋体"/>
                <w:szCs w:val="21"/>
              </w:rPr>
            </w:pPr>
          </w:p>
        </w:tc>
        <w:tc>
          <w:tcPr>
            <w:tcW w:w="1064" w:type="dxa"/>
            <w:vAlign w:val="center"/>
          </w:tcPr>
          <w:p w14:paraId="2D15F4E0">
            <w:pPr>
              <w:jc w:val="center"/>
              <w:rPr>
                <w:rFonts w:ascii="宋体" w:hAnsi="宋体"/>
                <w:szCs w:val="21"/>
              </w:rPr>
            </w:pPr>
          </w:p>
        </w:tc>
        <w:tc>
          <w:tcPr>
            <w:tcW w:w="672" w:type="dxa"/>
            <w:vAlign w:val="center"/>
          </w:tcPr>
          <w:p w14:paraId="03D50EFF">
            <w:pPr>
              <w:jc w:val="center"/>
              <w:rPr>
                <w:rFonts w:ascii="宋体" w:hAnsi="宋体"/>
                <w:szCs w:val="21"/>
              </w:rPr>
            </w:pPr>
          </w:p>
        </w:tc>
        <w:tc>
          <w:tcPr>
            <w:tcW w:w="1022" w:type="dxa"/>
            <w:vAlign w:val="center"/>
          </w:tcPr>
          <w:p w14:paraId="75265A27">
            <w:pPr>
              <w:jc w:val="center"/>
              <w:rPr>
                <w:rFonts w:ascii="宋体" w:hAnsi="宋体"/>
                <w:szCs w:val="21"/>
              </w:rPr>
            </w:pPr>
          </w:p>
        </w:tc>
        <w:tc>
          <w:tcPr>
            <w:tcW w:w="709" w:type="dxa"/>
            <w:vAlign w:val="center"/>
          </w:tcPr>
          <w:p w14:paraId="00B858C9">
            <w:pPr>
              <w:jc w:val="center"/>
              <w:rPr>
                <w:rFonts w:ascii="宋体" w:hAnsi="宋体"/>
                <w:szCs w:val="21"/>
              </w:rPr>
            </w:pPr>
          </w:p>
        </w:tc>
        <w:tc>
          <w:tcPr>
            <w:tcW w:w="709" w:type="dxa"/>
            <w:vAlign w:val="center"/>
          </w:tcPr>
          <w:p w14:paraId="58684062">
            <w:pPr>
              <w:jc w:val="center"/>
              <w:rPr>
                <w:rFonts w:ascii="宋体" w:hAnsi="宋体"/>
                <w:szCs w:val="21"/>
              </w:rPr>
            </w:pPr>
          </w:p>
        </w:tc>
        <w:tc>
          <w:tcPr>
            <w:tcW w:w="1176" w:type="dxa"/>
            <w:vAlign w:val="center"/>
          </w:tcPr>
          <w:p w14:paraId="27D0C13B">
            <w:pPr>
              <w:jc w:val="center"/>
              <w:rPr>
                <w:rFonts w:ascii="宋体" w:hAnsi="宋体"/>
                <w:szCs w:val="21"/>
              </w:rPr>
            </w:pPr>
          </w:p>
        </w:tc>
        <w:tc>
          <w:tcPr>
            <w:tcW w:w="872" w:type="dxa"/>
            <w:vAlign w:val="center"/>
          </w:tcPr>
          <w:p w14:paraId="10083323">
            <w:pPr>
              <w:jc w:val="center"/>
              <w:rPr>
                <w:rFonts w:ascii="宋体" w:hAnsi="宋体"/>
                <w:szCs w:val="21"/>
              </w:rPr>
            </w:pPr>
          </w:p>
        </w:tc>
        <w:tc>
          <w:tcPr>
            <w:tcW w:w="872" w:type="dxa"/>
            <w:vAlign w:val="center"/>
          </w:tcPr>
          <w:p w14:paraId="7D120A66">
            <w:pPr>
              <w:jc w:val="center"/>
              <w:rPr>
                <w:rFonts w:ascii="宋体" w:hAnsi="宋体"/>
                <w:szCs w:val="21"/>
              </w:rPr>
            </w:pPr>
          </w:p>
        </w:tc>
        <w:tc>
          <w:tcPr>
            <w:tcW w:w="765" w:type="dxa"/>
            <w:vAlign w:val="center"/>
          </w:tcPr>
          <w:p w14:paraId="2912266A">
            <w:pPr>
              <w:jc w:val="center"/>
              <w:rPr>
                <w:rFonts w:ascii="宋体" w:hAnsi="宋体"/>
                <w:szCs w:val="21"/>
              </w:rPr>
            </w:pPr>
          </w:p>
        </w:tc>
      </w:tr>
      <w:tr w14:paraId="6372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D1EBA7F">
            <w:pPr>
              <w:jc w:val="center"/>
              <w:rPr>
                <w:rFonts w:ascii="宋体" w:hAnsi="宋体"/>
                <w:szCs w:val="21"/>
              </w:rPr>
            </w:pPr>
          </w:p>
        </w:tc>
        <w:tc>
          <w:tcPr>
            <w:tcW w:w="1064" w:type="dxa"/>
            <w:vAlign w:val="center"/>
          </w:tcPr>
          <w:p w14:paraId="3EEFEB8E">
            <w:pPr>
              <w:jc w:val="center"/>
              <w:rPr>
                <w:rFonts w:ascii="宋体" w:hAnsi="宋体"/>
                <w:szCs w:val="21"/>
              </w:rPr>
            </w:pPr>
          </w:p>
        </w:tc>
        <w:tc>
          <w:tcPr>
            <w:tcW w:w="672" w:type="dxa"/>
            <w:vAlign w:val="center"/>
          </w:tcPr>
          <w:p w14:paraId="2BB586A0">
            <w:pPr>
              <w:jc w:val="center"/>
              <w:rPr>
                <w:rFonts w:ascii="宋体" w:hAnsi="宋体"/>
                <w:szCs w:val="21"/>
              </w:rPr>
            </w:pPr>
          </w:p>
        </w:tc>
        <w:tc>
          <w:tcPr>
            <w:tcW w:w="1022" w:type="dxa"/>
            <w:vAlign w:val="center"/>
          </w:tcPr>
          <w:p w14:paraId="44F98721">
            <w:pPr>
              <w:jc w:val="center"/>
              <w:rPr>
                <w:rFonts w:ascii="宋体" w:hAnsi="宋体"/>
                <w:szCs w:val="21"/>
              </w:rPr>
            </w:pPr>
          </w:p>
        </w:tc>
        <w:tc>
          <w:tcPr>
            <w:tcW w:w="709" w:type="dxa"/>
            <w:vAlign w:val="center"/>
          </w:tcPr>
          <w:p w14:paraId="4757A762">
            <w:pPr>
              <w:jc w:val="center"/>
              <w:rPr>
                <w:rFonts w:ascii="宋体" w:hAnsi="宋体"/>
                <w:szCs w:val="21"/>
              </w:rPr>
            </w:pPr>
          </w:p>
        </w:tc>
        <w:tc>
          <w:tcPr>
            <w:tcW w:w="709" w:type="dxa"/>
            <w:vAlign w:val="center"/>
          </w:tcPr>
          <w:p w14:paraId="65CA699F">
            <w:pPr>
              <w:jc w:val="center"/>
              <w:rPr>
                <w:rFonts w:ascii="宋体" w:hAnsi="宋体"/>
                <w:szCs w:val="21"/>
              </w:rPr>
            </w:pPr>
          </w:p>
        </w:tc>
        <w:tc>
          <w:tcPr>
            <w:tcW w:w="1176" w:type="dxa"/>
            <w:vAlign w:val="center"/>
          </w:tcPr>
          <w:p w14:paraId="72C8E4DD">
            <w:pPr>
              <w:jc w:val="center"/>
              <w:rPr>
                <w:rFonts w:ascii="宋体" w:hAnsi="宋体"/>
                <w:szCs w:val="21"/>
              </w:rPr>
            </w:pPr>
          </w:p>
        </w:tc>
        <w:tc>
          <w:tcPr>
            <w:tcW w:w="872" w:type="dxa"/>
            <w:vAlign w:val="center"/>
          </w:tcPr>
          <w:p w14:paraId="48A7490D">
            <w:pPr>
              <w:jc w:val="center"/>
              <w:rPr>
                <w:rFonts w:ascii="宋体" w:hAnsi="宋体"/>
                <w:szCs w:val="21"/>
              </w:rPr>
            </w:pPr>
          </w:p>
        </w:tc>
        <w:tc>
          <w:tcPr>
            <w:tcW w:w="872" w:type="dxa"/>
            <w:vAlign w:val="center"/>
          </w:tcPr>
          <w:p w14:paraId="29534945">
            <w:pPr>
              <w:jc w:val="center"/>
              <w:rPr>
                <w:rFonts w:ascii="宋体" w:hAnsi="宋体"/>
                <w:szCs w:val="21"/>
              </w:rPr>
            </w:pPr>
          </w:p>
        </w:tc>
        <w:tc>
          <w:tcPr>
            <w:tcW w:w="765" w:type="dxa"/>
            <w:vAlign w:val="center"/>
          </w:tcPr>
          <w:p w14:paraId="4F523815">
            <w:pPr>
              <w:jc w:val="center"/>
              <w:rPr>
                <w:rFonts w:ascii="宋体" w:hAnsi="宋体"/>
                <w:szCs w:val="21"/>
              </w:rPr>
            </w:pPr>
          </w:p>
        </w:tc>
      </w:tr>
      <w:tr w14:paraId="6727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069A4B5">
            <w:pPr>
              <w:jc w:val="center"/>
              <w:rPr>
                <w:rFonts w:ascii="宋体" w:hAnsi="宋体"/>
                <w:szCs w:val="21"/>
              </w:rPr>
            </w:pPr>
          </w:p>
        </w:tc>
        <w:tc>
          <w:tcPr>
            <w:tcW w:w="1064" w:type="dxa"/>
            <w:vAlign w:val="center"/>
          </w:tcPr>
          <w:p w14:paraId="0E38F71F">
            <w:pPr>
              <w:jc w:val="center"/>
              <w:rPr>
                <w:rFonts w:ascii="宋体" w:hAnsi="宋体"/>
                <w:szCs w:val="21"/>
              </w:rPr>
            </w:pPr>
          </w:p>
        </w:tc>
        <w:tc>
          <w:tcPr>
            <w:tcW w:w="672" w:type="dxa"/>
            <w:vAlign w:val="center"/>
          </w:tcPr>
          <w:p w14:paraId="5488A74E">
            <w:pPr>
              <w:jc w:val="center"/>
              <w:rPr>
                <w:rFonts w:ascii="宋体" w:hAnsi="宋体"/>
                <w:szCs w:val="21"/>
              </w:rPr>
            </w:pPr>
          </w:p>
        </w:tc>
        <w:tc>
          <w:tcPr>
            <w:tcW w:w="1022" w:type="dxa"/>
            <w:vAlign w:val="center"/>
          </w:tcPr>
          <w:p w14:paraId="2F035AE5">
            <w:pPr>
              <w:jc w:val="center"/>
              <w:rPr>
                <w:rFonts w:ascii="宋体" w:hAnsi="宋体"/>
                <w:szCs w:val="21"/>
              </w:rPr>
            </w:pPr>
          </w:p>
        </w:tc>
        <w:tc>
          <w:tcPr>
            <w:tcW w:w="709" w:type="dxa"/>
            <w:vAlign w:val="center"/>
          </w:tcPr>
          <w:p w14:paraId="2B6A0E26">
            <w:pPr>
              <w:jc w:val="center"/>
              <w:rPr>
                <w:rFonts w:ascii="宋体" w:hAnsi="宋体"/>
                <w:szCs w:val="21"/>
              </w:rPr>
            </w:pPr>
          </w:p>
        </w:tc>
        <w:tc>
          <w:tcPr>
            <w:tcW w:w="709" w:type="dxa"/>
            <w:vAlign w:val="center"/>
          </w:tcPr>
          <w:p w14:paraId="0E22311B">
            <w:pPr>
              <w:jc w:val="center"/>
              <w:rPr>
                <w:rFonts w:ascii="宋体" w:hAnsi="宋体"/>
                <w:szCs w:val="21"/>
              </w:rPr>
            </w:pPr>
          </w:p>
        </w:tc>
        <w:tc>
          <w:tcPr>
            <w:tcW w:w="1176" w:type="dxa"/>
            <w:vAlign w:val="center"/>
          </w:tcPr>
          <w:p w14:paraId="47F02B35">
            <w:pPr>
              <w:jc w:val="center"/>
              <w:rPr>
                <w:rFonts w:ascii="宋体" w:hAnsi="宋体"/>
                <w:szCs w:val="21"/>
              </w:rPr>
            </w:pPr>
          </w:p>
        </w:tc>
        <w:tc>
          <w:tcPr>
            <w:tcW w:w="872" w:type="dxa"/>
            <w:vAlign w:val="center"/>
          </w:tcPr>
          <w:p w14:paraId="44F8D326">
            <w:pPr>
              <w:jc w:val="center"/>
              <w:rPr>
                <w:rFonts w:ascii="宋体" w:hAnsi="宋体"/>
                <w:szCs w:val="21"/>
              </w:rPr>
            </w:pPr>
          </w:p>
        </w:tc>
        <w:tc>
          <w:tcPr>
            <w:tcW w:w="872" w:type="dxa"/>
            <w:vAlign w:val="center"/>
          </w:tcPr>
          <w:p w14:paraId="7535A084">
            <w:pPr>
              <w:jc w:val="center"/>
              <w:rPr>
                <w:rFonts w:ascii="宋体" w:hAnsi="宋体"/>
                <w:szCs w:val="21"/>
              </w:rPr>
            </w:pPr>
          </w:p>
        </w:tc>
        <w:tc>
          <w:tcPr>
            <w:tcW w:w="765" w:type="dxa"/>
            <w:vAlign w:val="center"/>
          </w:tcPr>
          <w:p w14:paraId="24A680C4">
            <w:pPr>
              <w:jc w:val="center"/>
              <w:rPr>
                <w:rFonts w:ascii="宋体" w:hAnsi="宋体"/>
                <w:szCs w:val="21"/>
              </w:rPr>
            </w:pPr>
          </w:p>
        </w:tc>
      </w:tr>
      <w:tr w14:paraId="6E71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8C94C91">
            <w:pPr>
              <w:jc w:val="center"/>
              <w:rPr>
                <w:rFonts w:ascii="宋体" w:hAnsi="宋体"/>
                <w:szCs w:val="21"/>
              </w:rPr>
            </w:pPr>
          </w:p>
        </w:tc>
        <w:tc>
          <w:tcPr>
            <w:tcW w:w="1064" w:type="dxa"/>
            <w:vAlign w:val="center"/>
          </w:tcPr>
          <w:p w14:paraId="59EAA33F">
            <w:pPr>
              <w:jc w:val="center"/>
              <w:rPr>
                <w:rFonts w:ascii="宋体" w:hAnsi="宋体"/>
                <w:szCs w:val="21"/>
              </w:rPr>
            </w:pPr>
          </w:p>
        </w:tc>
        <w:tc>
          <w:tcPr>
            <w:tcW w:w="672" w:type="dxa"/>
            <w:vAlign w:val="center"/>
          </w:tcPr>
          <w:p w14:paraId="5D93C66B">
            <w:pPr>
              <w:jc w:val="center"/>
              <w:rPr>
                <w:rFonts w:ascii="宋体" w:hAnsi="宋体"/>
                <w:szCs w:val="21"/>
              </w:rPr>
            </w:pPr>
          </w:p>
        </w:tc>
        <w:tc>
          <w:tcPr>
            <w:tcW w:w="1022" w:type="dxa"/>
            <w:vAlign w:val="center"/>
          </w:tcPr>
          <w:p w14:paraId="0914156E">
            <w:pPr>
              <w:jc w:val="center"/>
              <w:rPr>
                <w:rFonts w:ascii="宋体" w:hAnsi="宋体"/>
                <w:szCs w:val="21"/>
              </w:rPr>
            </w:pPr>
          </w:p>
        </w:tc>
        <w:tc>
          <w:tcPr>
            <w:tcW w:w="709" w:type="dxa"/>
            <w:vAlign w:val="center"/>
          </w:tcPr>
          <w:p w14:paraId="00258C9E">
            <w:pPr>
              <w:jc w:val="center"/>
              <w:rPr>
                <w:rFonts w:ascii="宋体" w:hAnsi="宋体"/>
                <w:szCs w:val="21"/>
              </w:rPr>
            </w:pPr>
          </w:p>
        </w:tc>
        <w:tc>
          <w:tcPr>
            <w:tcW w:w="709" w:type="dxa"/>
            <w:vAlign w:val="center"/>
          </w:tcPr>
          <w:p w14:paraId="63FE7705">
            <w:pPr>
              <w:jc w:val="center"/>
              <w:rPr>
                <w:rFonts w:ascii="宋体" w:hAnsi="宋体"/>
                <w:szCs w:val="21"/>
              </w:rPr>
            </w:pPr>
          </w:p>
        </w:tc>
        <w:tc>
          <w:tcPr>
            <w:tcW w:w="1176" w:type="dxa"/>
            <w:vAlign w:val="center"/>
          </w:tcPr>
          <w:p w14:paraId="40A79C0D">
            <w:pPr>
              <w:jc w:val="center"/>
              <w:rPr>
                <w:rFonts w:ascii="宋体" w:hAnsi="宋体"/>
                <w:szCs w:val="21"/>
              </w:rPr>
            </w:pPr>
          </w:p>
        </w:tc>
        <w:tc>
          <w:tcPr>
            <w:tcW w:w="872" w:type="dxa"/>
            <w:vAlign w:val="center"/>
          </w:tcPr>
          <w:p w14:paraId="6F2B5307">
            <w:pPr>
              <w:jc w:val="center"/>
              <w:rPr>
                <w:rFonts w:ascii="宋体" w:hAnsi="宋体"/>
                <w:szCs w:val="21"/>
              </w:rPr>
            </w:pPr>
          </w:p>
        </w:tc>
        <w:tc>
          <w:tcPr>
            <w:tcW w:w="872" w:type="dxa"/>
            <w:vAlign w:val="center"/>
          </w:tcPr>
          <w:p w14:paraId="25F2D366">
            <w:pPr>
              <w:jc w:val="center"/>
              <w:rPr>
                <w:rFonts w:ascii="宋体" w:hAnsi="宋体"/>
                <w:szCs w:val="21"/>
              </w:rPr>
            </w:pPr>
          </w:p>
        </w:tc>
        <w:tc>
          <w:tcPr>
            <w:tcW w:w="765" w:type="dxa"/>
            <w:vAlign w:val="center"/>
          </w:tcPr>
          <w:p w14:paraId="62C9C325">
            <w:pPr>
              <w:jc w:val="center"/>
              <w:rPr>
                <w:rFonts w:ascii="宋体" w:hAnsi="宋体"/>
                <w:szCs w:val="21"/>
              </w:rPr>
            </w:pPr>
          </w:p>
        </w:tc>
      </w:tr>
      <w:tr w14:paraId="2D79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7121BAD">
            <w:pPr>
              <w:jc w:val="center"/>
              <w:rPr>
                <w:rFonts w:ascii="宋体" w:hAnsi="宋体"/>
                <w:szCs w:val="21"/>
              </w:rPr>
            </w:pPr>
          </w:p>
        </w:tc>
        <w:tc>
          <w:tcPr>
            <w:tcW w:w="1064" w:type="dxa"/>
            <w:vAlign w:val="center"/>
          </w:tcPr>
          <w:p w14:paraId="5A74C09B">
            <w:pPr>
              <w:jc w:val="center"/>
              <w:rPr>
                <w:rFonts w:ascii="宋体" w:hAnsi="宋体"/>
                <w:szCs w:val="21"/>
              </w:rPr>
            </w:pPr>
          </w:p>
        </w:tc>
        <w:tc>
          <w:tcPr>
            <w:tcW w:w="672" w:type="dxa"/>
            <w:vAlign w:val="center"/>
          </w:tcPr>
          <w:p w14:paraId="1B2CE8FC">
            <w:pPr>
              <w:jc w:val="center"/>
              <w:rPr>
                <w:rFonts w:ascii="宋体" w:hAnsi="宋体"/>
                <w:szCs w:val="21"/>
              </w:rPr>
            </w:pPr>
          </w:p>
        </w:tc>
        <w:tc>
          <w:tcPr>
            <w:tcW w:w="1022" w:type="dxa"/>
            <w:vAlign w:val="center"/>
          </w:tcPr>
          <w:p w14:paraId="65162835">
            <w:pPr>
              <w:jc w:val="center"/>
              <w:rPr>
                <w:rFonts w:ascii="宋体" w:hAnsi="宋体"/>
                <w:szCs w:val="21"/>
              </w:rPr>
            </w:pPr>
          </w:p>
        </w:tc>
        <w:tc>
          <w:tcPr>
            <w:tcW w:w="709" w:type="dxa"/>
            <w:vAlign w:val="center"/>
          </w:tcPr>
          <w:p w14:paraId="03695158">
            <w:pPr>
              <w:jc w:val="center"/>
              <w:rPr>
                <w:rFonts w:ascii="宋体" w:hAnsi="宋体"/>
                <w:szCs w:val="21"/>
              </w:rPr>
            </w:pPr>
          </w:p>
        </w:tc>
        <w:tc>
          <w:tcPr>
            <w:tcW w:w="709" w:type="dxa"/>
            <w:vAlign w:val="center"/>
          </w:tcPr>
          <w:p w14:paraId="157F5EB7">
            <w:pPr>
              <w:jc w:val="center"/>
              <w:rPr>
                <w:rFonts w:ascii="宋体" w:hAnsi="宋体"/>
                <w:szCs w:val="21"/>
              </w:rPr>
            </w:pPr>
          </w:p>
        </w:tc>
        <w:tc>
          <w:tcPr>
            <w:tcW w:w="1176" w:type="dxa"/>
            <w:vAlign w:val="center"/>
          </w:tcPr>
          <w:p w14:paraId="5FF6F073">
            <w:pPr>
              <w:jc w:val="center"/>
              <w:rPr>
                <w:rFonts w:ascii="宋体" w:hAnsi="宋体"/>
                <w:szCs w:val="21"/>
              </w:rPr>
            </w:pPr>
          </w:p>
        </w:tc>
        <w:tc>
          <w:tcPr>
            <w:tcW w:w="872" w:type="dxa"/>
            <w:vAlign w:val="center"/>
          </w:tcPr>
          <w:p w14:paraId="07FECB04">
            <w:pPr>
              <w:jc w:val="center"/>
              <w:rPr>
                <w:rFonts w:ascii="宋体" w:hAnsi="宋体"/>
                <w:szCs w:val="21"/>
              </w:rPr>
            </w:pPr>
          </w:p>
        </w:tc>
        <w:tc>
          <w:tcPr>
            <w:tcW w:w="872" w:type="dxa"/>
            <w:vAlign w:val="center"/>
          </w:tcPr>
          <w:p w14:paraId="6A66B6D7">
            <w:pPr>
              <w:jc w:val="center"/>
              <w:rPr>
                <w:rFonts w:ascii="宋体" w:hAnsi="宋体"/>
                <w:szCs w:val="21"/>
              </w:rPr>
            </w:pPr>
          </w:p>
        </w:tc>
        <w:tc>
          <w:tcPr>
            <w:tcW w:w="765" w:type="dxa"/>
            <w:vAlign w:val="center"/>
          </w:tcPr>
          <w:p w14:paraId="09475C7E">
            <w:pPr>
              <w:jc w:val="center"/>
              <w:rPr>
                <w:rFonts w:ascii="宋体" w:hAnsi="宋体"/>
                <w:szCs w:val="21"/>
              </w:rPr>
            </w:pPr>
          </w:p>
        </w:tc>
      </w:tr>
      <w:tr w14:paraId="76E5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E86934E">
            <w:pPr>
              <w:jc w:val="center"/>
              <w:rPr>
                <w:rFonts w:ascii="宋体" w:hAnsi="宋体"/>
                <w:szCs w:val="21"/>
              </w:rPr>
            </w:pPr>
          </w:p>
        </w:tc>
        <w:tc>
          <w:tcPr>
            <w:tcW w:w="1064" w:type="dxa"/>
            <w:vAlign w:val="center"/>
          </w:tcPr>
          <w:p w14:paraId="0F5CDD49">
            <w:pPr>
              <w:jc w:val="center"/>
              <w:rPr>
                <w:rFonts w:ascii="宋体" w:hAnsi="宋体"/>
                <w:szCs w:val="21"/>
              </w:rPr>
            </w:pPr>
          </w:p>
        </w:tc>
        <w:tc>
          <w:tcPr>
            <w:tcW w:w="672" w:type="dxa"/>
            <w:vAlign w:val="center"/>
          </w:tcPr>
          <w:p w14:paraId="0093AE83">
            <w:pPr>
              <w:jc w:val="center"/>
              <w:rPr>
                <w:rFonts w:ascii="宋体" w:hAnsi="宋体"/>
                <w:szCs w:val="21"/>
              </w:rPr>
            </w:pPr>
          </w:p>
        </w:tc>
        <w:tc>
          <w:tcPr>
            <w:tcW w:w="1022" w:type="dxa"/>
            <w:vAlign w:val="center"/>
          </w:tcPr>
          <w:p w14:paraId="5932A26B">
            <w:pPr>
              <w:jc w:val="center"/>
              <w:rPr>
                <w:rFonts w:ascii="宋体" w:hAnsi="宋体"/>
                <w:szCs w:val="21"/>
              </w:rPr>
            </w:pPr>
          </w:p>
        </w:tc>
        <w:tc>
          <w:tcPr>
            <w:tcW w:w="709" w:type="dxa"/>
            <w:vAlign w:val="center"/>
          </w:tcPr>
          <w:p w14:paraId="51A12F4C">
            <w:pPr>
              <w:jc w:val="center"/>
              <w:rPr>
                <w:rFonts w:ascii="宋体" w:hAnsi="宋体"/>
                <w:szCs w:val="21"/>
              </w:rPr>
            </w:pPr>
          </w:p>
        </w:tc>
        <w:tc>
          <w:tcPr>
            <w:tcW w:w="709" w:type="dxa"/>
            <w:vAlign w:val="center"/>
          </w:tcPr>
          <w:p w14:paraId="26B5BDB6">
            <w:pPr>
              <w:jc w:val="center"/>
              <w:rPr>
                <w:rFonts w:ascii="宋体" w:hAnsi="宋体"/>
                <w:szCs w:val="21"/>
              </w:rPr>
            </w:pPr>
          </w:p>
        </w:tc>
        <w:tc>
          <w:tcPr>
            <w:tcW w:w="1176" w:type="dxa"/>
            <w:vAlign w:val="center"/>
          </w:tcPr>
          <w:p w14:paraId="59E512DA">
            <w:pPr>
              <w:jc w:val="center"/>
              <w:rPr>
                <w:rFonts w:ascii="宋体" w:hAnsi="宋体"/>
                <w:szCs w:val="21"/>
              </w:rPr>
            </w:pPr>
          </w:p>
        </w:tc>
        <w:tc>
          <w:tcPr>
            <w:tcW w:w="872" w:type="dxa"/>
            <w:vAlign w:val="center"/>
          </w:tcPr>
          <w:p w14:paraId="6CBDBF16">
            <w:pPr>
              <w:jc w:val="center"/>
              <w:rPr>
                <w:rFonts w:ascii="宋体" w:hAnsi="宋体"/>
                <w:szCs w:val="21"/>
              </w:rPr>
            </w:pPr>
          </w:p>
        </w:tc>
        <w:tc>
          <w:tcPr>
            <w:tcW w:w="872" w:type="dxa"/>
            <w:vAlign w:val="center"/>
          </w:tcPr>
          <w:p w14:paraId="1A1B1EAF">
            <w:pPr>
              <w:jc w:val="center"/>
              <w:rPr>
                <w:rFonts w:ascii="宋体" w:hAnsi="宋体"/>
                <w:szCs w:val="21"/>
              </w:rPr>
            </w:pPr>
          </w:p>
        </w:tc>
        <w:tc>
          <w:tcPr>
            <w:tcW w:w="765" w:type="dxa"/>
            <w:vAlign w:val="center"/>
          </w:tcPr>
          <w:p w14:paraId="74421B45">
            <w:pPr>
              <w:jc w:val="center"/>
              <w:rPr>
                <w:rFonts w:ascii="宋体" w:hAnsi="宋体"/>
                <w:szCs w:val="21"/>
              </w:rPr>
            </w:pPr>
          </w:p>
        </w:tc>
      </w:tr>
      <w:tr w14:paraId="0587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542CB987">
            <w:pPr>
              <w:jc w:val="center"/>
              <w:rPr>
                <w:rFonts w:ascii="宋体" w:hAnsi="宋体"/>
                <w:szCs w:val="21"/>
              </w:rPr>
            </w:pPr>
          </w:p>
        </w:tc>
        <w:tc>
          <w:tcPr>
            <w:tcW w:w="1064" w:type="dxa"/>
            <w:vAlign w:val="center"/>
          </w:tcPr>
          <w:p w14:paraId="381FA99F">
            <w:pPr>
              <w:jc w:val="center"/>
              <w:rPr>
                <w:rFonts w:ascii="宋体" w:hAnsi="宋体"/>
                <w:szCs w:val="21"/>
              </w:rPr>
            </w:pPr>
          </w:p>
        </w:tc>
        <w:tc>
          <w:tcPr>
            <w:tcW w:w="672" w:type="dxa"/>
            <w:vAlign w:val="center"/>
          </w:tcPr>
          <w:p w14:paraId="450C7B89">
            <w:pPr>
              <w:jc w:val="center"/>
              <w:rPr>
                <w:rFonts w:ascii="宋体" w:hAnsi="宋体"/>
                <w:szCs w:val="21"/>
              </w:rPr>
            </w:pPr>
          </w:p>
        </w:tc>
        <w:tc>
          <w:tcPr>
            <w:tcW w:w="1022" w:type="dxa"/>
            <w:vAlign w:val="center"/>
          </w:tcPr>
          <w:p w14:paraId="35CB586F">
            <w:pPr>
              <w:jc w:val="center"/>
              <w:rPr>
                <w:rFonts w:ascii="宋体" w:hAnsi="宋体"/>
                <w:szCs w:val="21"/>
              </w:rPr>
            </w:pPr>
          </w:p>
        </w:tc>
        <w:tc>
          <w:tcPr>
            <w:tcW w:w="709" w:type="dxa"/>
            <w:vAlign w:val="center"/>
          </w:tcPr>
          <w:p w14:paraId="1161ABA7">
            <w:pPr>
              <w:jc w:val="center"/>
              <w:rPr>
                <w:rFonts w:ascii="宋体" w:hAnsi="宋体"/>
                <w:szCs w:val="21"/>
              </w:rPr>
            </w:pPr>
          </w:p>
        </w:tc>
        <w:tc>
          <w:tcPr>
            <w:tcW w:w="709" w:type="dxa"/>
            <w:vAlign w:val="center"/>
          </w:tcPr>
          <w:p w14:paraId="4E84281A">
            <w:pPr>
              <w:jc w:val="center"/>
              <w:rPr>
                <w:rFonts w:ascii="宋体" w:hAnsi="宋体"/>
                <w:szCs w:val="21"/>
              </w:rPr>
            </w:pPr>
          </w:p>
        </w:tc>
        <w:tc>
          <w:tcPr>
            <w:tcW w:w="1176" w:type="dxa"/>
            <w:vAlign w:val="center"/>
          </w:tcPr>
          <w:p w14:paraId="20AC0ABD">
            <w:pPr>
              <w:jc w:val="center"/>
              <w:rPr>
                <w:rFonts w:ascii="宋体" w:hAnsi="宋体"/>
                <w:szCs w:val="21"/>
              </w:rPr>
            </w:pPr>
          </w:p>
        </w:tc>
        <w:tc>
          <w:tcPr>
            <w:tcW w:w="872" w:type="dxa"/>
            <w:vAlign w:val="center"/>
          </w:tcPr>
          <w:p w14:paraId="5008332C">
            <w:pPr>
              <w:jc w:val="center"/>
              <w:rPr>
                <w:rFonts w:ascii="宋体" w:hAnsi="宋体"/>
                <w:szCs w:val="21"/>
              </w:rPr>
            </w:pPr>
          </w:p>
        </w:tc>
        <w:tc>
          <w:tcPr>
            <w:tcW w:w="872" w:type="dxa"/>
            <w:vAlign w:val="center"/>
          </w:tcPr>
          <w:p w14:paraId="58C4737F">
            <w:pPr>
              <w:jc w:val="center"/>
              <w:rPr>
                <w:rFonts w:ascii="宋体" w:hAnsi="宋体"/>
                <w:szCs w:val="21"/>
              </w:rPr>
            </w:pPr>
          </w:p>
        </w:tc>
        <w:tc>
          <w:tcPr>
            <w:tcW w:w="765" w:type="dxa"/>
            <w:vAlign w:val="center"/>
          </w:tcPr>
          <w:p w14:paraId="0E68092E">
            <w:pPr>
              <w:jc w:val="center"/>
              <w:rPr>
                <w:rFonts w:ascii="宋体" w:hAnsi="宋体"/>
                <w:szCs w:val="21"/>
              </w:rPr>
            </w:pPr>
          </w:p>
        </w:tc>
      </w:tr>
      <w:tr w14:paraId="5E55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68DC8DE">
            <w:pPr>
              <w:jc w:val="center"/>
              <w:rPr>
                <w:rFonts w:ascii="宋体" w:hAnsi="宋体"/>
                <w:szCs w:val="21"/>
              </w:rPr>
            </w:pPr>
          </w:p>
        </w:tc>
        <w:tc>
          <w:tcPr>
            <w:tcW w:w="1064" w:type="dxa"/>
            <w:vAlign w:val="center"/>
          </w:tcPr>
          <w:p w14:paraId="3A809BCD">
            <w:pPr>
              <w:jc w:val="center"/>
              <w:rPr>
                <w:rFonts w:ascii="宋体" w:hAnsi="宋体"/>
                <w:szCs w:val="21"/>
              </w:rPr>
            </w:pPr>
          </w:p>
        </w:tc>
        <w:tc>
          <w:tcPr>
            <w:tcW w:w="672" w:type="dxa"/>
            <w:vAlign w:val="center"/>
          </w:tcPr>
          <w:p w14:paraId="68ADB876">
            <w:pPr>
              <w:jc w:val="center"/>
              <w:rPr>
                <w:rFonts w:ascii="宋体" w:hAnsi="宋体"/>
                <w:szCs w:val="21"/>
              </w:rPr>
            </w:pPr>
          </w:p>
        </w:tc>
        <w:tc>
          <w:tcPr>
            <w:tcW w:w="1022" w:type="dxa"/>
            <w:vAlign w:val="center"/>
          </w:tcPr>
          <w:p w14:paraId="670D5DF1">
            <w:pPr>
              <w:jc w:val="center"/>
              <w:rPr>
                <w:rFonts w:ascii="宋体" w:hAnsi="宋体"/>
                <w:szCs w:val="21"/>
              </w:rPr>
            </w:pPr>
          </w:p>
        </w:tc>
        <w:tc>
          <w:tcPr>
            <w:tcW w:w="709" w:type="dxa"/>
            <w:vAlign w:val="center"/>
          </w:tcPr>
          <w:p w14:paraId="34E23A3E">
            <w:pPr>
              <w:jc w:val="center"/>
              <w:rPr>
                <w:rFonts w:ascii="宋体" w:hAnsi="宋体"/>
                <w:szCs w:val="21"/>
              </w:rPr>
            </w:pPr>
          </w:p>
        </w:tc>
        <w:tc>
          <w:tcPr>
            <w:tcW w:w="709" w:type="dxa"/>
            <w:vAlign w:val="center"/>
          </w:tcPr>
          <w:p w14:paraId="0C2552FA">
            <w:pPr>
              <w:jc w:val="center"/>
              <w:rPr>
                <w:rFonts w:ascii="宋体" w:hAnsi="宋体"/>
                <w:szCs w:val="21"/>
              </w:rPr>
            </w:pPr>
          </w:p>
        </w:tc>
        <w:tc>
          <w:tcPr>
            <w:tcW w:w="1176" w:type="dxa"/>
            <w:vAlign w:val="center"/>
          </w:tcPr>
          <w:p w14:paraId="79E58041">
            <w:pPr>
              <w:jc w:val="center"/>
              <w:rPr>
                <w:rFonts w:ascii="宋体" w:hAnsi="宋体"/>
                <w:szCs w:val="21"/>
              </w:rPr>
            </w:pPr>
          </w:p>
        </w:tc>
        <w:tc>
          <w:tcPr>
            <w:tcW w:w="872" w:type="dxa"/>
            <w:vAlign w:val="center"/>
          </w:tcPr>
          <w:p w14:paraId="0CCC4576">
            <w:pPr>
              <w:jc w:val="center"/>
              <w:rPr>
                <w:rFonts w:ascii="宋体" w:hAnsi="宋体"/>
                <w:szCs w:val="21"/>
              </w:rPr>
            </w:pPr>
          </w:p>
        </w:tc>
        <w:tc>
          <w:tcPr>
            <w:tcW w:w="872" w:type="dxa"/>
            <w:vAlign w:val="center"/>
          </w:tcPr>
          <w:p w14:paraId="35C11835">
            <w:pPr>
              <w:jc w:val="center"/>
              <w:rPr>
                <w:rFonts w:ascii="宋体" w:hAnsi="宋体"/>
                <w:szCs w:val="21"/>
              </w:rPr>
            </w:pPr>
          </w:p>
        </w:tc>
        <w:tc>
          <w:tcPr>
            <w:tcW w:w="765" w:type="dxa"/>
            <w:vAlign w:val="center"/>
          </w:tcPr>
          <w:p w14:paraId="0D43D9DE">
            <w:pPr>
              <w:jc w:val="center"/>
              <w:rPr>
                <w:rFonts w:ascii="宋体" w:hAnsi="宋体"/>
                <w:szCs w:val="21"/>
              </w:rPr>
            </w:pPr>
          </w:p>
        </w:tc>
      </w:tr>
      <w:tr w14:paraId="44E3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9B0F171">
            <w:pPr>
              <w:jc w:val="center"/>
              <w:rPr>
                <w:rFonts w:ascii="宋体" w:hAnsi="宋体"/>
                <w:szCs w:val="21"/>
              </w:rPr>
            </w:pPr>
          </w:p>
        </w:tc>
        <w:tc>
          <w:tcPr>
            <w:tcW w:w="1064" w:type="dxa"/>
            <w:vAlign w:val="center"/>
          </w:tcPr>
          <w:p w14:paraId="7DC1A9A7">
            <w:pPr>
              <w:jc w:val="center"/>
              <w:rPr>
                <w:rFonts w:ascii="宋体" w:hAnsi="宋体"/>
                <w:szCs w:val="21"/>
              </w:rPr>
            </w:pPr>
          </w:p>
        </w:tc>
        <w:tc>
          <w:tcPr>
            <w:tcW w:w="672" w:type="dxa"/>
            <w:vAlign w:val="center"/>
          </w:tcPr>
          <w:p w14:paraId="782DC060">
            <w:pPr>
              <w:jc w:val="center"/>
              <w:rPr>
                <w:rFonts w:ascii="宋体" w:hAnsi="宋体"/>
                <w:szCs w:val="21"/>
              </w:rPr>
            </w:pPr>
          </w:p>
        </w:tc>
        <w:tc>
          <w:tcPr>
            <w:tcW w:w="1022" w:type="dxa"/>
            <w:vAlign w:val="center"/>
          </w:tcPr>
          <w:p w14:paraId="2A0BFFCD">
            <w:pPr>
              <w:jc w:val="center"/>
              <w:rPr>
                <w:rFonts w:ascii="宋体" w:hAnsi="宋体"/>
                <w:szCs w:val="21"/>
              </w:rPr>
            </w:pPr>
          </w:p>
        </w:tc>
        <w:tc>
          <w:tcPr>
            <w:tcW w:w="709" w:type="dxa"/>
            <w:vAlign w:val="center"/>
          </w:tcPr>
          <w:p w14:paraId="6F2E7B0B">
            <w:pPr>
              <w:jc w:val="center"/>
              <w:rPr>
                <w:rFonts w:ascii="宋体" w:hAnsi="宋体"/>
                <w:szCs w:val="21"/>
              </w:rPr>
            </w:pPr>
          </w:p>
        </w:tc>
        <w:tc>
          <w:tcPr>
            <w:tcW w:w="709" w:type="dxa"/>
            <w:vAlign w:val="center"/>
          </w:tcPr>
          <w:p w14:paraId="6AC3AE26">
            <w:pPr>
              <w:jc w:val="center"/>
              <w:rPr>
                <w:rFonts w:ascii="宋体" w:hAnsi="宋体"/>
                <w:szCs w:val="21"/>
              </w:rPr>
            </w:pPr>
          </w:p>
        </w:tc>
        <w:tc>
          <w:tcPr>
            <w:tcW w:w="1176" w:type="dxa"/>
            <w:vAlign w:val="center"/>
          </w:tcPr>
          <w:p w14:paraId="064EA060">
            <w:pPr>
              <w:jc w:val="center"/>
              <w:rPr>
                <w:rFonts w:ascii="宋体" w:hAnsi="宋体"/>
                <w:szCs w:val="21"/>
              </w:rPr>
            </w:pPr>
          </w:p>
        </w:tc>
        <w:tc>
          <w:tcPr>
            <w:tcW w:w="872" w:type="dxa"/>
            <w:vAlign w:val="center"/>
          </w:tcPr>
          <w:p w14:paraId="1A65FCBD">
            <w:pPr>
              <w:jc w:val="center"/>
              <w:rPr>
                <w:rFonts w:ascii="宋体" w:hAnsi="宋体"/>
                <w:szCs w:val="21"/>
              </w:rPr>
            </w:pPr>
          </w:p>
        </w:tc>
        <w:tc>
          <w:tcPr>
            <w:tcW w:w="872" w:type="dxa"/>
            <w:vAlign w:val="center"/>
          </w:tcPr>
          <w:p w14:paraId="7CA1357E">
            <w:pPr>
              <w:jc w:val="center"/>
              <w:rPr>
                <w:rFonts w:ascii="宋体" w:hAnsi="宋体"/>
                <w:szCs w:val="21"/>
              </w:rPr>
            </w:pPr>
          </w:p>
        </w:tc>
        <w:tc>
          <w:tcPr>
            <w:tcW w:w="765" w:type="dxa"/>
            <w:vAlign w:val="center"/>
          </w:tcPr>
          <w:p w14:paraId="3F5DEBCF">
            <w:pPr>
              <w:jc w:val="center"/>
              <w:rPr>
                <w:rFonts w:ascii="宋体" w:hAnsi="宋体"/>
                <w:szCs w:val="21"/>
              </w:rPr>
            </w:pPr>
          </w:p>
        </w:tc>
      </w:tr>
      <w:tr w14:paraId="53E0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35BEDAA">
            <w:pPr>
              <w:jc w:val="center"/>
              <w:rPr>
                <w:rFonts w:ascii="宋体" w:hAnsi="宋体"/>
                <w:szCs w:val="21"/>
              </w:rPr>
            </w:pPr>
          </w:p>
        </w:tc>
        <w:tc>
          <w:tcPr>
            <w:tcW w:w="1064" w:type="dxa"/>
            <w:vAlign w:val="center"/>
          </w:tcPr>
          <w:p w14:paraId="4C9A944B">
            <w:pPr>
              <w:jc w:val="center"/>
              <w:rPr>
                <w:rFonts w:ascii="宋体" w:hAnsi="宋体"/>
                <w:szCs w:val="21"/>
              </w:rPr>
            </w:pPr>
          </w:p>
        </w:tc>
        <w:tc>
          <w:tcPr>
            <w:tcW w:w="672" w:type="dxa"/>
            <w:vAlign w:val="center"/>
          </w:tcPr>
          <w:p w14:paraId="0B02FE5E">
            <w:pPr>
              <w:jc w:val="center"/>
              <w:rPr>
                <w:rFonts w:ascii="宋体" w:hAnsi="宋体"/>
                <w:szCs w:val="21"/>
              </w:rPr>
            </w:pPr>
          </w:p>
        </w:tc>
        <w:tc>
          <w:tcPr>
            <w:tcW w:w="1022" w:type="dxa"/>
            <w:vAlign w:val="center"/>
          </w:tcPr>
          <w:p w14:paraId="09FF2A54">
            <w:pPr>
              <w:jc w:val="center"/>
              <w:rPr>
                <w:rFonts w:ascii="宋体" w:hAnsi="宋体"/>
                <w:szCs w:val="21"/>
              </w:rPr>
            </w:pPr>
          </w:p>
        </w:tc>
        <w:tc>
          <w:tcPr>
            <w:tcW w:w="709" w:type="dxa"/>
            <w:vAlign w:val="center"/>
          </w:tcPr>
          <w:p w14:paraId="71C4EB3E">
            <w:pPr>
              <w:jc w:val="center"/>
              <w:rPr>
                <w:rFonts w:ascii="宋体" w:hAnsi="宋体"/>
                <w:szCs w:val="21"/>
              </w:rPr>
            </w:pPr>
          </w:p>
        </w:tc>
        <w:tc>
          <w:tcPr>
            <w:tcW w:w="709" w:type="dxa"/>
            <w:vAlign w:val="center"/>
          </w:tcPr>
          <w:p w14:paraId="150FC5EC">
            <w:pPr>
              <w:jc w:val="center"/>
              <w:rPr>
                <w:rFonts w:ascii="宋体" w:hAnsi="宋体"/>
                <w:szCs w:val="21"/>
              </w:rPr>
            </w:pPr>
          </w:p>
        </w:tc>
        <w:tc>
          <w:tcPr>
            <w:tcW w:w="1176" w:type="dxa"/>
            <w:vAlign w:val="center"/>
          </w:tcPr>
          <w:p w14:paraId="4F97079C">
            <w:pPr>
              <w:jc w:val="center"/>
              <w:rPr>
                <w:rFonts w:ascii="宋体" w:hAnsi="宋体"/>
                <w:szCs w:val="21"/>
              </w:rPr>
            </w:pPr>
          </w:p>
        </w:tc>
        <w:tc>
          <w:tcPr>
            <w:tcW w:w="872" w:type="dxa"/>
            <w:vAlign w:val="center"/>
          </w:tcPr>
          <w:p w14:paraId="41054EB3">
            <w:pPr>
              <w:jc w:val="center"/>
              <w:rPr>
                <w:rFonts w:ascii="宋体" w:hAnsi="宋体"/>
                <w:szCs w:val="21"/>
              </w:rPr>
            </w:pPr>
          </w:p>
        </w:tc>
        <w:tc>
          <w:tcPr>
            <w:tcW w:w="872" w:type="dxa"/>
            <w:vAlign w:val="center"/>
          </w:tcPr>
          <w:p w14:paraId="42586D9F">
            <w:pPr>
              <w:jc w:val="center"/>
              <w:rPr>
                <w:rFonts w:ascii="宋体" w:hAnsi="宋体"/>
                <w:szCs w:val="21"/>
              </w:rPr>
            </w:pPr>
          </w:p>
        </w:tc>
        <w:tc>
          <w:tcPr>
            <w:tcW w:w="765" w:type="dxa"/>
            <w:vAlign w:val="center"/>
          </w:tcPr>
          <w:p w14:paraId="73FEFFBF">
            <w:pPr>
              <w:jc w:val="center"/>
              <w:rPr>
                <w:rFonts w:ascii="宋体" w:hAnsi="宋体"/>
                <w:szCs w:val="21"/>
              </w:rPr>
            </w:pPr>
          </w:p>
        </w:tc>
      </w:tr>
      <w:tr w14:paraId="6AAC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99E40EA">
            <w:pPr>
              <w:jc w:val="center"/>
              <w:rPr>
                <w:rFonts w:ascii="宋体" w:hAnsi="宋体"/>
                <w:szCs w:val="21"/>
              </w:rPr>
            </w:pPr>
          </w:p>
        </w:tc>
        <w:tc>
          <w:tcPr>
            <w:tcW w:w="1064" w:type="dxa"/>
            <w:vAlign w:val="center"/>
          </w:tcPr>
          <w:p w14:paraId="524C5A75">
            <w:pPr>
              <w:jc w:val="center"/>
              <w:rPr>
                <w:rFonts w:ascii="宋体" w:hAnsi="宋体"/>
                <w:szCs w:val="21"/>
              </w:rPr>
            </w:pPr>
          </w:p>
        </w:tc>
        <w:tc>
          <w:tcPr>
            <w:tcW w:w="672" w:type="dxa"/>
            <w:vAlign w:val="center"/>
          </w:tcPr>
          <w:p w14:paraId="628E25EB">
            <w:pPr>
              <w:jc w:val="center"/>
              <w:rPr>
                <w:rFonts w:ascii="宋体" w:hAnsi="宋体"/>
                <w:szCs w:val="21"/>
              </w:rPr>
            </w:pPr>
          </w:p>
        </w:tc>
        <w:tc>
          <w:tcPr>
            <w:tcW w:w="1022" w:type="dxa"/>
            <w:vAlign w:val="center"/>
          </w:tcPr>
          <w:p w14:paraId="4F1B8EF7">
            <w:pPr>
              <w:jc w:val="center"/>
              <w:rPr>
                <w:rFonts w:ascii="宋体" w:hAnsi="宋体"/>
                <w:szCs w:val="21"/>
              </w:rPr>
            </w:pPr>
          </w:p>
        </w:tc>
        <w:tc>
          <w:tcPr>
            <w:tcW w:w="709" w:type="dxa"/>
            <w:vAlign w:val="center"/>
          </w:tcPr>
          <w:p w14:paraId="0A037E98">
            <w:pPr>
              <w:jc w:val="center"/>
              <w:rPr>
                <w:rFonts w:ascii="宋体" w:hAnsi="宋体"/>
                <w:szCs w:val="21"/>
              </w:rPr>
            </w:pPr>
          </w:p>
        </w:tc>
        <w:tc>
          <w:tcPr>
            <w:tcW w:w="709" w:type="dxa"/>
            <w:vAlign w:val="center"/>
          </w:tcPr>
          <w:p w14:paraId="1F96C679">
            <w:pPr>
              <w:jc w:val="center"/>
              <w:rPr>
                <w:rFonts w:ascii="宋体" w:hAnsi="宋体"/>
                <w:szCs w:val="21"/>
              </w:rPr>
            </w:pPr>
          </w:p>
        </w:tc>
        <w:tc>
          <w:tcPr>
            <w:tcW w:w="1176" w:type="dxa"/>
            <w:vAlign w:val="center"/>
          </w:tcPr>
          <w:p w14:paraId="69061A71">
            <w:pPr>
              <w:jc w:val="center"/>
              <w:rPr>
                <w:rFonts w:ascii="宋体" w:hAnsi="宋体"/>
                <w:szCs w:val="21"/>
              </w:rPr>
            </w:pPr>
          </w:p>
        </w:tc>
        <w:tc>
          <w:tcPr>
            <w:tcW w:w="872" w:type="dxa"/>
            <w:vAlign w:val="center"/>
          </w:tcPr>
          <w:p w14:paraId="6AE3F2B1">
            <w:pPr>
              <w:jc w:val="center"/>
              <w:rPr>
                <w:rFonts w:ascii="宋体" w:hAnsi="宋体"/>
                <w:szCs w:val="21"/>
              </w:rPr>
            </w:pPr>
          </w:p>
        </w:tc>
        <w:tc>
          <w:tcPr>
            <w:tcW w:w="872" w:type="dxa"/>
            <w:vAlign w:val="center"/>
          </w:tcPr>
          <w:p w14:paraId="665B67DC">
            <w:pPr>
              <w:jc w:val="center"/>
              <w:rPr>
                <w:rFonts w:ascii="宋体" w:hAnsi="宋体"/>
                <w:szCs w:val="21"/>
              </w:rPr>
            </w:pPr>
          </w:p>
        </w:tc>
        <w:tc>
          <w:tcPr>
            <w:tcW w:w="765" w:type="dxa"/>
            <w:vAlign w:val="center"/>
          </w:tcPr>
          <w:p w14:paraId="1D16B321">
            <w:pPr>
              <w:jc w:val="center"/>
              <w:rPr>
                <w:rFonts w:ascii="宋体" w:hAnsi="宋体"/>
                <w:szCs w:val="21"/>
              </w:rPr>
            </w:pPr>
          </w:p>
        </w:tc>
      </w:tr>
      <w:tr w14:paraId="7D7D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48781D3">
            <w:pPr>
              <w:jc w:val="center"/>
              <w:rPr>
                <w:rFonts w:ascii="宋体" w:hAnsi="宋体"/>
                <w:szCs w:val="21"/>
              </w:rPr>
            </w:pPr>
          </w:p>
        </w:tc>
        <w:tc>
          <w:tcPr>
            <w:tcW w:w="1064" w:type="dxa"/>
            <w:vAlign w:val="center"/>
          </w:tcPr>
          <w:p w14:paraId="1A9E76D3">
            <w:pPr>
              <w:jc w:val="center"/>
              <w:rPr>
                <w:rFonts w:ascii="宋体" w:hAnsi="宋体"/>
                <w:szCs w:val="21"/>
              </w:rPr>
            </w:pPr>
          </w:p>
        </w:tc>
        <w:tc>
          <w:tcPr>
            <w:tcW w:w="672" w:type="dxa"/>
            <w:vAlign w:val="center"/>
          </w:tcPr>
          <w:p w14:paraId="3AC665C3">
            <w:pPr>
              <w:jc w:val="center"/>
              <w:rPr>
                <w:rFonts w:ascii="宋体" w:hAnsi="宋体"/>
                <w:szCs w:val="21"/>
              </w:rPr>
            </w:pPr>
          </w:p>
        </w:tc>
        <w:tc>
          <w:tcPr>
            <w:tcW w:w="1022" w:type="dxa"/>
            <w:vAlign w:val="center"/>
          </w:tcPr>
          <w:p w14:paraId="28131279">
            <w:pPr>
              <w:jc w:val="center"/>
              <w:rPr>
                <w:rFonts w:ascii="宋体" w:hAnsi="宋体"/>
                <w:szCs w:val="21"/>
              </w:rPr>
            </w:pPr>
          </w:p>
        </w:tc>
        <w:tc>
          <w:tcPr>
            <w:tcW w:w="709" w:type="dxa"/>
            <w:vAlign w:val="center"/>
          </w:tcPr>
          <w:p w14:paraId="19914E7D">
            <w:pPr>
              <w:jc w:val="center"/>
              <w:rPr>
                <w:rFonts w:ascii="宋体" w:hAnsi="宋体"/>
                <w:szCs w:val="21"/>
              </w:rPr>
            </w:pPr>
          </w:p>
        </w:tc>
        <w:tc>
          <w:tcPr>
            <w:tcW w:w="709" w:type="dxa"/>
            <w:vAlign w:val="center"/>
          </w:tcPr>
          <w:p w14:paraId="33648CCA">
            <w:pPr>
              <w:jc w:val="center"/>
              <w:rPr>
                <w:rFonts w:ascii="宋体" w:hAnsi="宋体"/>
                <w:szCs w:val="21"/>
              </w:rPr>
            </w:pPr>
          </w:p>
        </w:tc>
        <w:tc>
          <w:tcPr>
            <w:tcW w:w="1176" w:type="dxa"/>
            <w:vAlign w:val="center"/>
          </w:tcPr>
          <w:p w14:paraId="244BE3B8">
            <w:pPr>
              <w:jc w:val="center"/>
              <w:rPr>
                <w:rFonts w:ascii="宋体" w:hAnsi="宋体"/>
                <w:szCs w:val="21"/>
              </w:rPr>
            </w:pPr>
          </w:p>
        </w:tc>
        <w:tc>
          <w:tcPr>
            <w:tcW w:w="872" w:type="dxa"/>
            <w:vAlign w:val="center"/>
          </w:tcPr>
          <w:p w14:paraId="43B0AC94">
            <w:pPr>
              <w:jc w:val="center"/>
              <w:rPr>
                <w:rFonts w:ascii="宋体" w:hAnsi="宋体"/>
                <w:szCs w:val="21"/>
              </w:rPr>
            </w:pPr>
          </w:p>
        </w:tc>
        <w:tc>
          <w:tcPr>
            <w:tcW w:w="872" w:type="dxa"/>
            <w:vAlign w:val="center"/>
          </w:tcPr>
          <w:p w14:paraId="4D9CB42A">
            <w:pPr>
              <w:jc w:val="center"/>
              <w:rPr>
                <w:rFonts w:ascii="宋体" w:hAnsi="宋体"/>
                <w:szCs w:val="21"/>
              </w:rPr>
            </w:pPr>
          </w:p>
        </w:tc>
        <w:tc>
          <w:tcPr>
            <w:tcW w:w="765" w:type="dxa"/>
            <w:vAlign w:val="center"/>
          </w:tcPr>
          <w:p w14:paraId="07E75C8C">
            <w:pPr>
              <w:jc w:val="center"/>
              <w:rPr>
                <w:rFonts w:ascii="宋体" w:hAnsi="宋体"/>
                <w:szCs w:val="21"/>
              </w:rPr>
            </w:pPr>
          </w:p>
        </w:tc>
      </w:tr>
      <w:tr w14:paraId="1F4C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4689B16">
            <w:pPr>
              <w:jc w:val="center"/>
              <w:rPr>
                <w:rFonts w:ascii="宋体" w:hAnsi="宋体"/>
                <w:szCs w:val="21"/>
              </w:rPr>
            </w:pPr>
          </w:p>
        </w:tc>
        <w:tc>
          <w:tcPr>
            <w:tcW w:w="1064" w:type="dxa"/>
            <w:vAlign w:val="center"/>
          </w:tcPr>
          <w:p w14:paraId="6C1FFDD0">
            <w:pPr>
              <w:jc w:val="center"/>
              <w:rPr>
                <w:rFonts w:ascii="宋体" w:hAnsi="宋体"/>
                <w:szCs w:val="21"/>
              </w:rPr>
            </w:pPr>
          </w:p>
        </w:tc>
        <w:tc>
          <w:tcPr>
            <w:tcW w:w="672" w:type="dxa"/>
            <w:vAlign w:val="center"/>
          </w:tcPr>
          <w:p w14:paraId="2C4560B5">
            <w:pPr>
              <w:jc w:val="center"/>
              <w:rPr>
                <w:rFonts w:ascii="宋体" w:hAnsi="宋体"/>
                <w:szCs w:val="21"/>
              </w:rPr>
            </w:pPr>
          </w:p>
        </w:tc>
        <w:tc>
          <w:tcPr>
            <w:tcW w:w="1022" w:type="dxa"/>
            <w:vAlign w:val="center"/>
          </w:tcPr>
          <w:p w14:paraId="4ADC9E9A">
            <w:pPr>
              <w:jc w:val="center"/>
              <w:rPr>
                <w:rFonts w:ascii="宋体" w:hAnsi="宋体"/>
                <w:szCs w:val="21"/>
              </w:rPr>
            </w:pPr>
          </w:p>
        </w:tc>
        <w:tc>
          <w:tcPr>
            <w:tcW w:w="709" w:type="dxa"/>
            <w:vAlign w:val="center"/>
          </w:tcPr>
          <w:p w14:paraId="0CD76686">
            <w:pPr>
              <w:jc w:val="center"/>
              <w:rPr>
                <w:rFonts w:ascii="宋体" w:hAnsi="宋体"/>
                <w:szCs w:val="21"/>
              </w:rPr>
            </w:pPr>
          </w:p>
        </w:tc>
        <w:tc>
          <w:tcPr>
            <w:tcW w:w="709" w:type="dxa"/>
            <w:vAlign w:val="center"/>
          </w:tcPr>
          <w:p w14:paraId="11D3009E">
            <w:pPr>
              <w:jc w:val="center"/>
              <w:rPr>
                <w:rFonts w:ascii="宋体" w:hAnsi="宋体"/>
                <w:szCs w:val="21"/>
              </w:rPr>
            </w:pPr>
          </w:p>
        </w:tc>
        <w:tc>
          <w:tcPr>
            <w:tcW w:w="1176" w:type="dxa"/>
            <w:vAlign w:val="center"/>
          </w:tcPr>
          <w:p w14:paraId="7CED748D">
            <w:pPr>
              <w:jc w:val="center"/>
              <w:rPr>
                <w:rFonts w:ascii="宋体" w:hAnsi="宋体"/>
                <w:szCs w:val="21"/>
              </w:rPr>
            </w:pPr>
          </w:p>
        </w:tc>
        <w:tc>
          <w:tcPr>
            <w:tcW w:w="872" w:type="dxa"/>
            <w:vAlign w:val="center"/>
          </w:tcPr>
          <w:p w14:paraId="4DF80FEA">
            <w:pPr>
              <w:jc w:val="center"/>
              <w:rPr>
                <w:rFonts w:ascii="宋体" w:hAnsi="宋体"/>
                <w:szCs w:val="21"/>
              </w:rPr>
            </w:pPr>
          </w:p>
        </w:tc>
        <w:tc>
          <w:tcPr>
            <w:tcW w:w="872" w:type="dxa"/>
            <w:vAlign w:val="center"/>
          </w:tcPr>
          <w:p w14:paraId="1F0235DA">
            <w:pPr>
              <w:jc w:val="center"/>
              <w:rPr>
                <w:rFonts w:ascii="宋体" w:hAnsi="宋体"/>
                <w:szCs w:val="21"/>
              </w:rPr>
            </w:pPr>
          </w:p>
        </w:tc>
        <w:tc>
          <w:tcPr>
            <w:tcW w:w="765" w:type="dxa"/>
            <w:vAlign w:val="center"/>
          </w:tcPr>
          <w:p w14:paraId="6CFF9631">
            <w:pPr>
              <w:jc w:val="center"/>
              <w:rPr>
                <w:rFonts w:ascii="宋体" w:hAnsi="宋体"/>
                <w:szCs w:val="21"/>
              </w:rPr>
            </w:pPr>
          </w:p>
        </w:tc>
      </w:tr>
      <w:tr w14:paraId="7BF3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8B46D40">
            <w:pPr>
              <w:jc w:val="center"/>
              <w:rPr>
                <w:rFonts w:ascii="宋体" w:hAnsi="宋体"/>
                <w:szCs w:val="21"/>
              </w:rPr>
            </w:pPr>
          </w:p>
        </w:tc>
        <w:tc>
          <w:tcPr>
            <w:tcW w:w="1064" w:type="dxa"/>
            <w:vAlign w:val="center"/>
          </w:tcPr>
          <w:p w14:paraId="43A775B8">
            <w:pPr>
              <w:jc w:val="center"/>
              <w:rPr>
                <w:rFonts w:ascii="宋体" w:hAnsi="宋体"/>
                <w:szCs w:val="21"/>
              </w:rPr>
            </w:pPr>
          </w:p>
        </w:tc>
        <w:tc>
          <w:tcPr>
            <w:tcW w:w="672" w:type="dxa"/>
            <w:vAlign w:val="center"/>
          </w:tcPr>
          <w:p w14:paraId="2795AC74">
            <w:pPr>
              <w:jc w:val="center"/>
              <w:rPr>
                <w:rFonts w:ascii="宋体" w:hAnsi="宋体"/>
                <w:szCs w:val="21"/>
              </w:rPr>
            </w:pPr>
          </w:p>
        </w:tc>
        <w:tc>
          <w:tcPr>
            <w:tcW w:w="1022" w:type="dxa"/>
            <w:vAlign w:val="center"/>
          </w:tcPr>
          <w:p w14:paraId="497134DA">
            <w:pPr>
              <w:jc w:val="center"/>
              <w:rPr>
                <w:rFonts w:ascii="宋体" w:hAnsi="宋体"/>
                <w:szCs w:val="21"/>
              </w:rPr>
            </w:pPr>
          </w:p>
        </w:tc>
        <w:tc>
          <w:tcPr>
            <w:tcW w:w="709" w:type="dxa"/>
            <w:vAlign w:val="center"/>
          </w:tcPr>
          <w:p w14:paraId="2AF851AA">
            <w:pPr>
              <w:jc w:val="center"/>
              <w:rPr>
                <w:rFonts w:ascii="宋体" w:hAnsi="宋体"/>
                <w:szCs w:val="21"/>
              </w:rPr>
            </w:pPr>
          </w:p>
        </w:tc>
        <w:tc>
          <w:tcPr>
            <w:tcW w:w="709" w:type="dxa"/>
            <w:vAlign w:val="center"/>
          </w:tcPr>
          <w:p w14:paraId="2EB051B9">
            <w:pPr>
              <w:jc w:val="center"/>
              <w:rPr>
                <w:rFonts w:ascii="宋体" w:hAnsi="宋体"/>
                <w:szCs w:val="21"/>
              </w:rPr>
            </w:pPr>
          </w:p>
        </w:tc>
        <w:tc>
          <w:tcPr>
            <w:tcW w:w="1176" w:type="dxa"/>
            <w:vAlign w:val="center"/>
          </w:tcPr>
          <w:p w14:paraId="254F6D55">
            <w:pPr>
              <w:jc w:val="center"/>
              <w:rPr>
                <w:rFonts w:ascii="宋体" w:hAnsi="宋体"/>
                <w:szCs w:val="21"/>
              </w:rPr>
            </w:pPr>
          </w:p>
        </w:tc>
        <w:tc>
          <w:tcPr>
            <w:tcW w:w="872" w:type="dxa"/>
            <w:vAlign w:val="center"/>
          </w:tcPr>
          <w:p w14:paraId="4D241EFF">
            <w:pPr>
              <w:jc w:val="center"/>
              <w:rPr>
                <w:rFonts w:ascii="宋体" w:hAnsi="宋体"/>
                <w:szCs w:val="21"/>
              </w:rPr>
            </w:pPr>
          </w:p>
        </w:tc>
        <w:tc>
          <w:tcPr>
            <w:tcW w:w="872" w:type="dxa"/>
            <w:vAlign w:val="center"/>
          </w:tcPr>
          <w:p w14:paraId="41CD8596">
            <w:pPr>
              <w:jc w:val="center"/>
              <w:rPr>
                <w:rFonts w:ascii="宋体" w:hAnsi="宋体"/>
                <w:szCs w:val="21"/>
              </w:rPr>
            </w:pPr>
          </w:p>
        </w:tc>
        <w:tc>
          <w:tcPr>
            <w:tcW w:w="765" w:type="dxa"/>
            <w:vAlign w:val="center"/>
          </w:tcPr>
          <w:p w14:paraId="19CE871B">
            <w:pPr>
              <w:jc w:val="center"/>
              <w:rPr>
                <w:rFonts w:ascii="宋体" w:hAnsi="宋体"/>
                <w:szCs w:val="21"/>
              </w:rPr>
            </w:pPr>
          </w:p>
        </w:tc>
      </w:tr>
      <w:tr w14:paraId="5AA8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E2EF1F5">
            <w:pPr>
              <w:jc w:val="center"/>
              <w:rPr>
                <w:rFonts w:ascii="宋体" w:hAnsi="宋体"/>
                <w:szCs w:val="21"/>
              </w:rPr>
            </w:pPr>
          </w:p>
        </w:tc>
        <w:tc>
          <w:tcPr>
            <w:tcW w:w="1064" w:type="dxa"/>
            <w:vAlign w:val="center"/>
          </w:tcPr>
          <w:p w14:paraId="097AB7BA">
            <w:pPr>
              <w:jc w:val="center"/>
              <w:rPr>
                <w:rFonts w:ascii="宋体" w:hAnsi="宋体"/>
                <w:szCs w:val="21"/>
              </w:rPr>
            </w:pPr>
          </w:p>
        </w:tc>
        <w:tc>
          <w:tcPr>
            <w:tcW w:w="672" w:type="dxa"/>
            <w:vAlign w:val="center"/>
          </w:tcPr>
          <w:p w14:paraId="164C3EF9">
            <w:pPr>
              <w:jc w:val="center"/>
              <w:rPr>
                <w:rFonts w:ascii="宋体" w:hAnsi="宋体"/>
                <w:szCs w:val="21"/>
              </w:rPr>
            </w:pPr>
          </w:p>
        </w:tc>
        <w:tc>
          <w:tcPr>
            <w:tcW w:w="1022" w:type="dxa"/>
            <w:vAlign w:val="center"/>
          </w:tcPr>
          <w:p w14:paraId="2D4D7E6E">
            <w:pPr>
              <w:jc w:val="center"/>
              <w:rPr>
                <w:rFonts w:ascii="宋体" w:hAnsi="宋体"/>
                <w:szCs w:val="21"/>
              </w:rPr>
            </w:pPr>
          </w:p>
        </w:tc>
        <w:tc>
          <w:tcPr>
            <w:tcW w:w="709" w:type="dxa"/>
            <w:vAlign w:val="center"/>
          </w:tcPr>
          <w:p w14:paraId="07032417">
            <w:pPr>
              <w:jc w:val="center"/>
              <w:rPr>
                <w:rFonts w:ascii="宋体" w:hAnsi="宋体"/>
                <w:szCs w:val="21"/>
              </w:rPr>
            </w:pPr>
          </w:p>
        </w:tc>
        <w:tc>
          <w:tcPr>
            <w:tcW w:w="709" w:type="dxa"/>
            <w:vAlign w:val="center"/>
          </w:tcPr>
          <w:p w14:paraId="15EEDB3C">
            <w:pPr>
              <w:jc w:val="center"/>
              <w:rPr>
                <w:rFonts w:ascii="宋体" w:hAnsi="宋体"/>
                <w:szCs w:val="21"/>
              </w:rPr>
            </w:pPr>
          </w:p>
        </w:tc>
        <w:tc>
          <w:tcPr>
            <w:tcW w:w="1176" w:type="dxa"/>
            <w:vAlign w:val="center"/>
          </w:tcPr>
          <w:p w14:paraId="44BD49E6">
            <w:pPr>
              <w:jc w:val="center"/>
              <w:rPr>
                <w:rFonts w:ascii="宋体" w:hAnsi="宋体"/>
                <w:szCs w:val="21"/>
              </w:rPr>
            </w:pPr>
          </w:p>
        </w:tc>
        <w:tc>
          <w:tcPr>
            <w:tcW w:w="872" w:type="dxa"/>
            <w:vAlign w:val="center"/>
          </w:tcPr>
          <w:p w14:paraId="7A5793ED">
            <w:pPr>
              <w:jc w:val="center"/>
              <w:rPr>
                <w:rFonts w:ascii="宋体" w:hAnsi="宋体"/>
                <w:szCs w:val="21"/>
              </w:rPr>
            </w:pPr>
          </w:p>
        </w:tc>
        <w:tc>
          <w:tcPr>
            <w:tcW w:w="872" w:type="dxa"/>
            <w:vAlign w:val="center"/>
          </w:tcPr>
          <w:p w14:paraId="3203459D">
            <w:pPr>
              <w:jc w:val="center"/>
              <w:rPr>
                <w:rFonts w:ascii="宋体" w:hAnsi="宋体"/>
                <w:szCs w:val="21"/>
              </w:rPr>
            </w:pPr>
          </w:p>
        </w:tc>
        <w:tc>
          <w:tcPr>
            <w:tcW w:w="765" w:type="dxa"/>
            <w:vAlign w:val="center"/>
          </w:tcPr>
          <w:p w14:paraId="0829427F">
            <w:pPr>
              <w:jc w:val="center"/>
              <w:rPr>
                <w:rFonts w:ascii="宋体" w:hAnsi="宋体"/>
                <w:szCs w:val="21"/>
              </w:rPr>
            </w:pPr>
          </w:p>
        </w:tc>
      </w:tr>
      <w:tr w14:paraId="70E6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4570454">
            <w:pPr>
              <w:jc w:val="center"/>
              <w:rPr>
                <w:rFonts w:ascii="宋体" w:hAnsi="宋体"/>
                <w:szCs w:val="21"/>
              </w:rPr>
            </w:pPr>
          </w:p>
        </w:tc>
        <w:tc>
          <w:tcPr>
            <w:tcW w:w="1064" w:type="dxa"/>
            <w:vAlign w:val="center"/>
          </w:tcPr>
          <w:p w14:paraId="4CE7FE9E">
            <w:pPr>
              <w:jc w:val="center"/>
              <w:rPr>
                <w:rFonts w:ascii="宋体" w:hAnsi="宋体"/>
                <w:szCs w:val="21"/>
              </w:rPr>
            </w:pPr>
          </w:p>
        </w:tc>
        <w:tc>
          <w:tcPr>
            <w:tcW w:w="672" w:type="dxa"/>
            <w:vAlign w:val="center"/>
          </w:tcPr>
          <w:p w14:paraId="5EE3E191">
            <w:pPr>
              <w:jc w:val="center"/>
              <w:rPr>
                <w:rFonts w:ascii="宋体" w:hAnsi="宋体"/>
                <w:szCs w:val="21"/>
              </w:rPr>
            </w:pPr>
          </w:p>
        </w:tc>
        <w:tc>
          <w:tcPr>
            <w:tcW w:w="1022" w:type="dxa"/>
            <w:vAlign w:val="center"/>
          </w:tcPr>
          <w:p w14:paraId="0F4EC655">
            <w:pPr>
              <w:jc w:val="center"/>
              <w:rPr>
                <w:rFonts w:ascii="宋体" w:hAnsi="宋体"/>
                <w:szCs w:val="21"/>
              </w:rPr>
            </w:pPr>
          </w:p>
        </w:tc>
        <w:tc>
          <w:tcPr>
            <w:tcW w:w="709" w:type="dxa"/>
            <w:vAlign w:val="center"/>
          </w:tcPr>
          <w:p w14:paraId="026F5817">
            <w:pPr>
              <w:jc w:val="center"/>
              <w:rPr>
                <w:rFonts w:ascii="宋体" w:hAnsi="宋体"/>
                <w:szCs w:val="21"/>
              </w:rPr>
            </w:pPr>
          </w:p>
        </w:tc>
        <w:tc>
          <w:tcPr>
            <w:tcW w:w="709" w:type="dxa"/>
            <w:vAlign w:val="center"/>
          </w:tcPr>
          <w:p w14:paraId="48309B4C">
            <w:pPr>
              <w:jc w:val="center"/>
              <w:rPr>
                <w:rFonts w:ascii="宋体" w:hAnsi="宋体"/>
                <w:szCs w:val="21"/>
              </w:rPr>
            </w:pPr>
          </w:p>
        </w:tc>
        <w:tc>
          <w:tcPr>
            <w:tcW w:w="1176" w:type="dxa"/>
            <w:vAlign w:val="center"/>
          </w:tcPr>
          <w:p w14:paraId="0BA88959">
            <w:pPr>
              <w:jc w:val="center"/>
              <w:rPr>
                <w:rFonts w:ascii="宋体" w:hAnsi="宋体"/>
                <w:szCs w:val="21"/>
              </w:rPr>
            </w:pPr>
          </w:p>
        </w:tc>
        <w:tc>
          <w:tcPr>
            <w:tcW w:w="872" w:type="dxa"/>
            <w:vAlign w:val="center"/>
          </w:tcPr>
          <w:p w14:paraId="07F90536">
            <w:pPr>
              <w:jc w:val="center"/>
              <w:rPr>
                <w:rFonts w:ascii="宋体" w:hAnsi="宋体"/>
                <w:szCs w:val="21"/>
              </w:rPr>
            </w:pPr>
          </w:p>
        </w:tc>
        <w:tc>
          <w:tcPr>
            <w:tcW w:w="872" w:type="dxa"/>
            <w:vAlign w:val="center"/>
          </w:tcPr>
          <w:p w14:paraId="7737B933">
            <w:pPr>
              <w:jc w:val="center"/>
              <w:rPr>
                <w:rFonts w:ascii="宋体" w:hAnsi="宋体"/>
                <w:szCs w:val="21"/>
              </w:rPr>
            </w:pPr>
          </w:p>
        </w:tc>
        <w:tc>
          <w:tcPr>
            <w:tcW w:w="765" w:type="dxa"/>
            <w:vAlign w:val="center"/>
          </w:tcPr>
          <w:p w14:paraId="68F3146B">
            <w:pPr>
              <w:jc w:val="center"/>
              <w:rPr>
                <w:rFonts w:ascii="宋体" w:hAnsi="宋体"/>
                <w:szCs w:val="21"/>
              </w:rPr>
            </w:pPr>
          </w:p>
        </w:tc>
      </w:tr>
    </w:tbl>
    <w:p w14:paraId="5679E019">
      <w:pPr>
        <w:spacing w:line="420" w:lineRule="exact"/>
        <w:rPr>
          <w:rFonts w:ascii="宋体" w:hAnsi="宋体"/>
          <w:szCs w:val="21"/>
        </w:rPr>
      </w:pPr>
    </w:p>
    <w:p w14:paraId="62E472E9">
      <w:pPr>
        <w:spacing w:before="156" w:beforeLines="50" w:after="312" w:afterLines="100" w:line="420" w:lineRule="exact"/>
        <w:jc w:val="center"/>
        <w:rPr>
          <w:rFonts w:ascii="宋体" w:hAnsi="宋体"/>
          <w:szCs w:val="21"/>
        </w:rPr>
      </w:pPr>
    </w:p>
    <w:p w14:paraId="3D1AC3C5">
      <w:pPr>
        <w:rPr>
          <w:rFonts w:ascii="宋体" w:hAnsi="宋体"/>
          <w:szCs w:val="21"/>
        </w:rPr>
      </w:pPr>
    </w:p>
    <w:p w14:paraId="5C53FE4E">
      <w:pPr>
        <w:rPr>
          <w:rFonts w:ascii="宋体" w:hAnsi="宋体"/>
          <w:szCs w:val="21"/>
        </w:rPr>
      </w:pPr>
    </w:p>
    <w:p w14:paraId="555B7E1F">
      <w:pPr>
        <w:spacing w:before="156" w:beforeLines="50" w:after="312" w:afterLines="100" w:line="420" w:lineRule="exact"/>
        <w:jc w:val="left"/>
        <w:rPr>
          <w:rFonts w:ascii="宋体" w:hAnsi="宋体"/>
          <w:b/>
          <w:sz w:val="24"/>
        </w:rPr>
      </w:pPr>
      <w:r>
        <w:rPr>
          <w:rFonts w:hint="eastAsia" w:ascii="宋体" w:hAnsi="宋体"/>
          <w:b/>
          <w:sz w:val="24"/>
        </w:rPr>
        <w:t>附表二：拟配备本工程的试验和检测仪器设备表</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14:paraId="5D9E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vAlign w:val="center"/>
          </w:tcPr>
          <w:p w14:paraId="0CD114A8">
            <w:pPr>
              <w:jc w:val="center"/>
              <w:rPr>
                <w:rFonts w:ascii="宋体" w:hAnsi="宋体"/>
                <w:szCs w:val="21"/>
              </w:rPr>
            </w:pPr>
            <w:r>
              <w:rPr>
                <w:rFonts w:hint="eastAsia" w:ascii="宋体" w:hAnsi="宋体"/>
                <w:szCs w:val="21"/>
              </w:rPr>
              <w:t>序号</w:t>
            </w:r>
          </w:p>
        </w:tc>
        <w:tc>
          <w:tcPr>
            <w:tcW w:w="1064" w:type="dxa"/>
            <w:vAlign w:val="center"/>
          </w:tcPr>
          <w:p w14:paraId="3F4F9434">
            <w:pPr>
              <w:jc w:val="center"/>
              <w:rPr>
                <w:rFonts w:ascii="宋体" w:hAnsi="宋体"/>
                <w:szCs w:val="21"/>
              </w:rPr>
            </w:pPr>
            <w:r>
              <w:rPr>
                <w:rFonts w:hint="eastAsia" w:ascii="宋体" w:hAnsi="宋体"/>
                <w:szCs w:val="21"/>
              </w:rPr>
              <w:t>仪器设备</w:t>
            </w:r>
          </w:p>
          <w:p w14:paraId="70D01655">
            <w:pPr>
              <w:jc w:val="center"/>
              <w:rPr>
                <w:rFonts w:ascii="宋体" w:hAnsi="宋体"/>
                <w:szCs w:val="21"/>
              </w:rPr>
            </w:pPr>
            <w:r>
              <w:rPr>
                <w:rFonts w:hint="eastAsia" w:ascii="宋体" w:hAnsi="宋体"/>
                <w:szCs w:val="21"/>
              </w:rPr>
              <w:t>名    称</w:t>
            </w:r>
          </w:p>
        </w:tc>
        <w:tc>
          <w:tcPr>
            <w:tcW w:w="672" w:type="dxa"/>
            <w:vAlign w:val="center"/>
          </w:tcPr>
          <w:p w14:paraId="79E601B2">
            <w:pPr>
              <w:jc w:val="center"/>
              <w:rPr>
                <w:rFonts w:ascii="宋体" w:hAnsi="宋体"/>
                <w:szCs w:val="21"/>
              </w:rPr>
            </w:pPr>
            <w:r>
              <w:rPr>
                <w:rFonts w:hint="eastAsia" w:ascii="宋体" w:hAnsi="宋体"/>
                <w:szCs w:val="21"/>
              </w:rPr>
              <w:t>型号</w:t>
            </w:r>
          </w:p>
          <w:p w14:paraId="05130299">
            <w:pPr>
              <w:jc w:val="center"/>
              <w:rPr>
                <w:rFonts w:ascii="宋体" w:hAnsi="宋体"/>
                <w:szCs w:val="21"/>
              </w:rPr>
            </w:pPr>
            <w:r>
              <w:rPr>
                <w:rFonts w:hint="eastAsia" w:ascii="宋体" w:hAnsi="宋体"/>
                <w:szCs w:val="21"/>
              </w:rPr>
              <w:t>规格</w:t>
            </w:r>
          </w:p>
        </w:tc>
        <w:tc>
          <w:tcPr>
            <w:tcW w:w="1022" w:type="dxa"/>
            <w:vAlign w:val="center"/>
          </w:tcPr>
          <w:p w14:paraId="17F41C9B">
            <w:pPr>
              <w:jc w:val="center"/>
              <w:rPr>
                <w:rFonts w:ascii="宋体" w:hAnsi="宋体"/>
                <w:szCs w:val="21"/>
              </w:rPr>
            </w:pPr>
            <w:r>
              <w:rPr>
                <w:rFonts w:hint="eastAsia" w:ascii="宋体" w:hAnsi="宋体"/>
                <w:szCs w:val="21"/>
              </w:rPr>
              <w:t>数  量</w:t>
            </w:r>
          </w:p>
        </w:tc>
        <w:tc>
          <w:tcPr>
            <w:tcW w:w="709" w:type="dxa"/>
            <w:vAlign w:val="center"/>
          </w:tcPr>
          <w:p w14:paraId="6F5BB2BA">
            <w:pPr>
              <w:jc w:val="center"/>
              <w:rPr>
                <w:rFonts w:ascii="宋体" w:hAnsi="宋体"/>
                <w:szCs w:val="21"/>
              </w:rPr>
            </w:pPr>
            <w:r>
              <w:rPr>
                <w:rFonts w:hint="eastAsia" w:ascii="宋体" w:hAnsi="宋体"/>
                <w:szCs w:val="21"/>
              </w:rPr>
              <w:t>国别</w:t>
            </w:r>
          </w:p>
          <w:p w14:paraId="3E9AC0C9">
            <w:pPr>
              <w:jc w:val="center"/>
              <w:rPr>
                <w:rFonts w:ascii="宋体" w:hAnsi="宋体"/>
                <w:szCs w:val="21"/>
              </w:rPr>
            </w:pPr>
            <w:r>
              <w:rPr>
                <w:rFonts w:hint="eastAsia" w:ascii="宋体" w:hAnsi="宋体"/>
                <w:szCs w:val="21"/>
              </w:rPr>
              <w:t>产地</w:t>
            </w:r>
          </w:p>
        </w:tc>
        <w:tc>
          <w:tcPr>
            <w:tcW w:w="709" w:type="dxa"/>
            <w:vAlign w:val="center"/>
          </w:tcPr>
          <w:p w14:paraId="161F00EE">
            <w:pPr>
              <w:jc w:val="center"/>
              <w:rPr>
                <w:rFonts w:ascii="宋体" w:hAnsi="宋体"/>
                <w:szCs w:val="21"/>
              </w:rPr>
            </w:pPr>
            <w:r>
              <w:rPr>
                <w:rFonts w:hint="eastAsia" w:ascii="宋体" w:hAnsi="宋体"/>
                <w:szCs w:val="21"/>
              </w:rPr>
              <w:t>制造</w:t>
            </w:r>
          </w:p>
          <w:p w14:paraId="66825F05">
            <w:pPr>
              <w:jc w:val="center"/>
              <w:rPr>
                <w:rFonts w:ascii="宋体" w:hAnsi="宋体"/>
                <w:szCs w:val="21"/>
              </w:rPr>
            </w:pPr>
            <w:r>
              <w:rPr>
                <w:rFonts w:hint="eastAsia" w:ascii="宋体" w:hAnsi="宋体"/>
                <w:szCs w:val="21"/>
              </w:rPr>
              <w:t>年份</w:t>
            </w:r>
          </w:p>
        </w:tc>
        <w:tc>
          <w:tcPr>
            <w:tcW w:w="1176" w:type="dxa"/>
            <w:vAlign w:val="center"/>
          </w:tcPr>
          <w:p w14:paraId="24529D57">
            <w:pPr>
              <w:jc w:val="center"/>
              <w:rPr>
                <w:rFonts w:ascii="宋体" w:hAnsi="宋体"/>
                <w:szCs w:val="21"/>
              </w:rPr>
            </w:pPr>
            <w:r>
              <w:rPr>
                <w:rFonts w:hint="eastAsia" w:ascii="宋体" w:hAnsi="宋体"/>
                <w:szCs w:val="21"/>
              </w:rPr>
              <w:t>已使用台</w:t>
            </w:r>
          </w:p>
          <w:p w14:paraId="16F95977">
            <w:pPr>
              <w:jc w:val="center"/>
              <w:rPr>
                <w:rFonts w:ascii="宋体" w:hAnsi="宋体"/>
                <w:szCs w:val="21"/>
              </w:rPr>
            </w:pPr>
            <w:r>
              <w:rPr>
                <w:rFonts w:hint="eastAsia" w:ascii="宋体" w:hAnsi="宋体"/>
                <w:szCs w:val="21"/>
              </w:rPr>
              <w:t>时    数</w:t>
            </w:r>
          </w:p>
        </w:tc>
        <w:tc>
          <w:tcPr>
            <w:tcW w:w="1659" w:type="dxa"/>
            <w:vAlign w:val="center"/>
          </w:tcPr>
          <w:p w14:paraId="619E698E">
            <w:pPr>
              <w:jc w:val="center"/>
              <w:rPr>
                <w:rFonts w:ascii="宋体" w:hAnsi="宋体"/>
                <w:szCs w:val="21"/>
              </w:rPr>
            </w:pPr>
            <w:r>
              <w:rPr>
                <w:rFonts w:hint="eastAsia" w:ascii="宋体" w:hAnsi="宋体"/>
                <w:szCs w:val="21"/>
              </w:rPr>
              <w:t>用  途</w:t>
            </w:r>
          </w:p>
        </w:tc>
        <w:tc>
          <w:tcPr>
            <w:tcW w:w="850" w:type="dxa"/>
            <w:vAlign w:val="center"/>
          </w:tcPr>
          <w:p w14:paraId="02DED3C8">
            <w:pPr>
              <w:jc w:val="center"/>
              <w:rPr>
                <w:rFonts w:ascii="宋体" w:hAnsi="宋体"/>
                <w:szCs w:val="21"/>
              </w:rPr>
            </w:pPr>
            <w:r>
              <w:rPr>
                <w:rFonts w:hint="eastAsia" w:ascii="宋体" w:hAnsi="宋体"/>
                <w:szCs w:val="21"/>
              </w:rPr>
              <w:t>备注</w:t>
            </w:r>
          </w:p>
        </w:tc>
      </w:tr>
      <w:tr w14:paraId="0F4F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6B5B5E8">
            <w:pPr>
              <w:jc w:val="center"/>
              <w:rPr>
                <w:rFonts w:ascii="宋体" w:hAnsi="宋体"/>
                <w:szCs w:val="21"/>
              </w:rPr>
            </w:pPr>
          </w:p>
        </w:tc>
        <w:tc>
          <w:tcPr>
            <w:tcW w:w="1064" w:type="dxa"/>
            <w:vAlign w:val="center"/>
          </w:tcPr>
          <w:p w14:paraId="1FE5B89C">
            <w:pPr>
              <w:jc w:val="center"/>
              <w:rPr>
                <w:rFonts w:ascii="宋体" w:hAnsi="宋体"/>
                <w:szCs w:val="21"/>
              </w:rPr>
            </w:pPr>
          </w:p>
        </w:tc>
        <w:tc>
          <w:tcPr>
            <w:tcW w:w="672" w:type="dxa"/>
            <w:vAlign w:val="center"/>
          </w:tcPr>
          <w:p w14:paraId="108B846A">
            <w:pPr>
              <w:jc w:val="center"/>
              <w:rPr>
                <w:rFonts w:ascii="宋体" w:hAnsi="宋体"/>
                <w:szCs w:val="21"/>
              </w:rPr>
            </w:pPr>
          </w:p>
        </w:tc>
        <w:tc>
          <w:tcPr>
            <w:tcW w:w="1022" w:type="dxa"/>
            <w:vAlign w:val="center"/>
          </w:tcPr>
          <w:p w14:paraId="0905A11A">
            <w:pPr>
              <w:jc w:val="center"/>
              <w:rPr>
                <w:rFonts w:ascii="宋体" w:hAnsi="宋体"/>
                <w:szCs w:val="21"/>
              </w:rPr>
            </w:pPr>
          </w:p>
        </w:tc>
        <w:tc>
          <w:tcPr>
            <w:tcW w:w="709" w:type="dxa"/>
            <w:vAlign w:val="center"/>
          </w:tcPr>
          <w:p w14:paraId="155B77E8">
            <w:pPr>
              <w:jc w:val="center"/>
              <w:rPr>
                <w:rFonts w:ascii="宋体" w:hAnsi="宋体"/>
                <w:szCs w:val="21"/>
              </w:rPr>
            </w:pPr>
          </w:p>
        </w:tc>
        <w:tc>
          <w:tcPr>
            <w:tcW w:w="709" w:type="dxa"/>
            <w:vAlign w:val="center"/>
          </w:tcPr>
          <w:p w14:paraId="02346348">
            <w:pPr>
              <w:jc w:val="center"/>
              <w:rPr>
                <w:rFonts w:ascii="宋体" w:hAnsi="宋体"/>
                <w:szCs w:val="21"/>
              </w:rPr>
            </w:pPr>
          </w:p>
        </w:tc>
        <w:tc>
          <w:tcPr>
            <w:tcW w:w="1176" w:type="dxa"/>
            <w:vAlign w:val="center"/>
          </w:tcPr>
          <w:p w14:paraId="7D098433">
            <w:pPr>
              <w:jc w:val="center"/>
              <w:rPr>
                <w:rFonts w:ascii="宋体" w:hAnsi="宋体"/>
                <w:szCs w:val="21"/>
              </w:rPr>
            </w:pPr>
          </w:p>
        </w:tc>
        <w:tc>
          <w:tcPr>
            <w:tcW w:w="1659" w:type="dxa"/>
            <w:vAlign w:val="center"/>
          </w:tcPr>
          <w:p w14:paraId="67BF7979">
            <w:pPr>
              <w:jc w:val="center"/>
              <w:rPr>
                <w:rFonts w:ascii="宋体" w:hAnsi="宋体"/>
                <w:szCs w:val="21"/>
              </w:rPr>
            </w:pPr>
          </w:p>
        </w:tc>
        <w:tc>
          <w:tcPr>
            <w:tcW w:w="850" w:type="dxa"/>
            <w:vAlign w:val="center"/>
          </w:tcPr>
          <w:p w14:paraId="07E978DE">
            <w:pPr>
              <w:jc w:val="center"/>
              <w:rPr>
                <w:rFonts w:ascii="宋体" w:hAnsi="宋体"/>
                <w:szCs w:val="21"/>
              </w:rPr>
            </w:pPr>
          </w:p>
        </w:tc>
      </w:tr>
      <w:tr w14:paraId="6ABE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66F08E9">
            <w:pPr>
              <w:jc w:val="center"/>
              <w:rPr>
                <w:rFonts w:ascii="宋体" w:hAnsi="宋体"/>
                <w:szCs w:val="21"/>
              </w:rPr>
            </w:pPr>
          </w:p>
        </w:tc>
        <w:tc>
          <w:tcPr>
            <w:tcW w:w="1064" w:type="dxa"/>
            <w:vAlign w:val="center"/>
          </w:tcPr>
          <w:p w14:paraId="1D7C577B">
            <w:pPr>
              <w:jc w:val="center"/>
              <w:rPr>
                <w:rFonts w:ascii="宋体" w:hAnsi="宋体"/>
                <w:szCs w:val="21"/>
              </w:rPr>
            </w:pPr>
          </w:p>
        </w:tc>
        <w:tc>
          <w:tcPr>
            <w:tcW w:w="672" w:type="dxa"/>
            <w:vAlign w:val="center"/>
          </w:tcPr>
          <w:p w14:paraId="7EC50769">
            <w:pPr>
              <w:jc w:val="center"/>
              <w:rPr>
                <w:rFonts w:ascii="宋体" w:hAnsi="宋体"/>
                <w:szCs w:val="21"/>
              </w:rPr>
            </w:pPr>
          </w:p>
        </w:tc>
        <w:tc>
          <w:tcPr>
            <w:tcW w:w="1022" w:type="dxa"/>
            <w:vAlign w:val="center"/>
          </w:tcPr>
          <w:p w14:paraId="1306CB8D">
            <w:pPr>
              <w:jc w:val="center"/>
              <w:rPr>
                <w:rFonts w:ascii="宋体" w:hAnsi="宋体"/>
                <w:szCs w:val="21"/>
              </w:rPr>
            </w:pPr>
          </w:p>
        </w:tc>
        <w:tc>
          <w:tcPr>
            <w:tcW w:w="709" w:type="dxa"/>
            <w:vAlign w:val="center"/>
          </w:tcPr>
          <w:p w14:paraId="346C7B88">
            <w:pPr>
              <w:jc w:val="center"/>
              <w:rPr>
                <w:rFonts w:ascii="宋体" w:hAnsi="宋体"/>
                <w:szCs w:val="21"/>
              </w:rPr>
            </w:pPr>
          </w:p>
        </w:tc>
        <w:tc>
          <w:tcPr>
            <w:tcW w:w="709" w:type="dxa"/>
            <w:vAlign w:val="center"/>
          </w:tcPr>
          <w:p w14:paraId="6A79F8E0">
            <w:pPr>
              <w:jc w:val="center"/>
              <w:rPr>
                <w:rFonts w:ascii="宋体" w:hAnsi="宋体"/>
                <w:szCs w:val="21"/>
              </w:rPr>
            </w:pPr>
          </w:p>
        </w:tc>
        <w:tc>
          <w:tcPr>
            <w:tcW w:w="1176" w:type="dxa"/>
            <w:vAlign w:val="center"/>
          </w:tcPr>
          <w:p w14:paraId="39817480">
            <w:pPr>
              <w:jc w:val="center"/>
              <w:rPr>
                <w:rFonts w:ascii="宋体" w:hAnsi="宋体"/>
                <w:szCs w:val="21"/>
              </w:rPr>
            </w:pPr>
          </w:p>
        </w:tc>
        <w:tc>
          <w:tcPr>
            <w:tcW w:w="1659" w:type="dxa"/>
            <w:vAlign w:val="center"/>
          </w:tcPr>
          <w:p w14:paraId="794E19FE">
            <w:pPr>
              <w:jc w:val="center"/>
              <w:rPr>
                <w:rFonts w:ascii="宋体" w:hAnsi="宋体"/>
                <w:szCs w:val="21"/>
              </w:rPr>
            </w:pPr>
          </w:p>
        </w:tc>
        <w:tc>
          <w:tcPr>
            <w:tcW w:w="850" w:type="dxa"/>
            <w:vAlign w:val="center"/>
          </w:tcPr>
          <w:p w14:paraId="55D0D8AC">
            <w:pPr>
              <w:jc w:val="center"/>
              <w:rPr>
                <w:rFonts w:ascii="宋体" w:hAnsi="宋体"/>
                <w:szCs w:val="21"/>
              </w:rPr>
            </w:pPr>
          </w:p>
        </w:tc>
      </w:tr>
      <w:tr w14:paraId="2F44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D9264B9">
            <w:pPr>
              <w:jc w:val="center"/>
              <w:rPr>
                <w:rFonts w:ascii="宋体" w:hAnsi="宋体"/>
                <w:szCs w:val="21"/>
              </w:rPr>
            </w:pPr>
          </w:p>
        </w:tc>
        <w:tc>
          <w:tcPr>
            <w:tcW w:w="1064" w:type="dxa"/>
            <w:vAlign w:val="center"/>
          </w:tcPr>
          <w:p w14:paraId="1C33D03B">
            <w:pPr>
              <w:jc w:val="center"/>
              <w:rPr>
                <w:rFonts w:ascii="宋体" w:hAnsi="宋体"/>
                <w:szCs w:val="21"/>
              </w:rPr>
            </w:pPr>
          </w:p>
        </w:tc>
        <w:tc>
          <w:tcPr>
            <w:tcW w:w="672" w:type="dxa"/>
            <w:vAlign w:val="center"/>
          </w:tcPr>
          <w:p w14:paraId="78C87968">
            <w:pPr>
              <w:jc w:val="center"/>
              <w:rPr>
                <w:rFonts w:ascii="宋体" w:hAnsi="宋体"/>
                <w:szCs w:val="21"/>
              </w:rPr>
            </w:pPr>
          </w:p>
        </w:tc>
        <w:tc>
          <w:tcPr>
            <w:tcW w:w="1022" w:type="dxa"/>
            <w:vAlign w:val="center"/>
          </w:tcPr>
          <w:p w14:paraId="1D9628F0">
            <w:pPr>
              <w:jc w:val="center"/>
              <w:rPr>
                <w:rFonts w:ascii="宋体" w:hAnsi="宋体"/>
                <w:szCs w:val="21"/>
              </w:rPr>
            </w:pPr>
          </w:p>
        </w:tc>
        <w:tc>
          <w:tcPr>
            <w:tcW w:w="709" w:type="dxa"/>
            <w:vAlign w:val="center"/>
          </w:tcPr>
          <w:p w14:paraId="454BCFB6">
            <w:pPr>
              <w:jc w:val="center"/>
              <w:rPr>
                <w:rFonts w:ascii="宋体" w:hAnsi="宋体"/>
                <w:szCs w:val="21"/>
              </w:rPr>
            </w:pPr>
          </w:p>
        </w:tc>
        <w:tc>
          <w:tcPr>
            <w:tcW w:w="709" w:type="dxa"/>
            <w:vAlign w:val="center"/>
          </w:tcPr>
          <w:p w14:paraId="1512700D">
            <w:pPr>
              <w:jc w:val="center"/>
              <w:rPr>
                <w:rFonts w:ascii="宋体" w:hAnsi="宋体"/>
                <w:szCs w:val="21"/>
              </w:rPr>
            </w:pPr>
          </w:p>
        </w:tc>
        <w:tc>
          <w:tcPr>
            <w:tcW w:w="1176" w:type="dxa"/>
            <w:vAlign w:val="center"/>
          </w:tcPr>
          <w:p w14:paraId="18A3FCF8">
            <w:pPr>
              <w:jc w:val="center"/>
              <w:rPr>
                <w:rFonts w:ascii="宋体" w:hAnsi="宋体"/>
                <w:szCs w:val="21"/>
              </w:rPr>
            </w:pPr>
          </w:p>
        </w:tc>
        <w:tc>
          <w:tcPr>
            <w:tcW w:w="1659" w:type="dxa"/>
            <w:vAlign w:val="center"/>
          </w:tcPr>
          <w:p w14:paraId="5D3D46EB">
            <w:pPr>
              <w:jc w:val="center"/>
              <w:rPr>
                <w:rFonts w:ascii="宋体" w:hAnsi="宋体"/>
                <w:szCs w:val="21"/>
              </w:rPr>
            </w:pPr>
          </w:p>
        </w:tc>
        <w:tc>
          <w:tcPr>
            <w:tcW w:w="850" w:type="dxa"/>
            <w:vAlign w:val="center"/>
          </w:tcPr>
          <w:p w14:paraId="39A5AB55">
            <w:pPr>
              <w:jc w:val="center"/>
              <w:rPr>
                <w:rFonts w:ascii="宋体" w:hAnsi="宋体"/>
                <w:szCs w:val="21"/>
              </w:rPr>
            </w:pPr>
          </w:p>
        </w:tc>
      </w:tr>
      <w:tr w14:paraId="14E4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1C1BAC8">
            <w:pPr>
              <w:jc w:val="center"/>
              <w:rPr>
                <w:rFonts w:ascii="宋体" w:hAnsi="宋体"/>
                <w:szCs w:val="21"/>
              </w:rPr>
            </w:pPr>
          </w:p>
        </w:tc>
        <w:tc>
          <w:tcPr>
            <w:tcW w:w="1064" w:type="dxa"/>
            <w:vAlign w:val="center"/>
          </w:tcPr>
          <w:p w14:paraId="5C7108B8">
            <w:pPr>
              <w:jc w:val="center"/>
              <w:rPr>
                <w:rFonts w:ascii="宋体" w:hAnsi="宋体"/>
                <w:szCs w:val="21"/>
              </w:rPr>
            </w:pPr>
          </w:p>
        </w:tc>
        <w:tc>
          <w:tcPr>
            <w:tcW w:w="672" w:type="dxa"/>
            <w:vAlign w:val="center"/>
          </w:tcPr>
          <w:p w14:paraId="40CA9EB7">
            <w:pPr>
              <w:jc w:val="center"/>
              <w:rPr>
                <w:rFonts w:ascii="宋体" w:hAnsi="宋体"/>
                <w:szCs w:val="21"/>
              </w:rPr>
            </w:pPr>
          </w:p>
        </w:tc>
        <w:tc>
          <w:tcPr>
            <w:tcW w:w="1022" w:type="dxa"/>
            <w:vAlign w:val="center"/>
          </w:tcPr>
          <w:p w14:paraId="3C0C0286">
            <w:pPr>
              <w:jc w:val="center"/>
              <w:rPr>
                <w:rFonts w:ascii="宋体" w:hAnsi="宋体"/>
                <w:szCs w:val="21"/>
              </w:rPr>
            </w:pPr>
          </w:p>
        </w:tc>
        <w:tc>
          <w:tcPr>
            <w:tcW w:w="709" w:type="dxa"/>
            <w:vAlign w:val="center"/>
          </w:tcPr>
          <w:p w14:paraId="2D0A5F0B">
            <w:pPr>
              <w:jc w:val="center"/>
              <w:rPr>
                <w:rFonts w:ascii="宋体" w:hAnsi="宋体"/>
                <w:szCs w:val="21"/>
              </w:rPr>
            </w:pPr>
          </w:p>
        </w:tc>
        <w:tc>
          <w:tcPr>
            <w:tcW w:w="709" w:type="dxa"/>
            <w:vAlign w:val="center"/>
          </w:tcPr>
          <w:p w14:paraId="07A5853D">
            <w:pPr>
              <w:jc w:val="center"/>
              <w:rPr>
                <w:rFonts w:ascii="宋体" w:hAnsi="宋体"/>
                <w:szCs w:val="21"/>
              </w:rPr>
            </w:pPr>
          </w:p>
        </w:tc>
        <w:tc>
          <w:tcPr>
            <w:tcW w:w="1176" w:type="dxa"/>
            <w:vAlign w:val="center"/>
          </w:tcPr>
          <w:p w14:paraId="70EC9E42">
            <w:pPr>
              <w:jc w:val="center"/>
              <w:rPr>
                <w:rFonts w:ascii="宋体" w:hAnsi="宋体"/>
                <w:szCs w:val="21"/>
              </w:rPr>
            </w:pPr>
          </w:p>
        </w:tc>
        <w:tc>
          <w:tcPr>
            <w:tcW w:w="1659" w:type="dxa"/>
            <w:vAlign w:val="center"/>
          </w:tcPr>
          <w:p w14:paraId="27752CB6">
            <w:pPr>
              <w:jc w:val="center"/>
              <w:rPr>
                <w:rFonts w:ascii="宋体" w:hAnsi="宋体"/>
                <w:szCs w:val="21"/>
              </w:rPr>
            </w:pPr>
          </w:p>
        </w:tc>
        <w:tc>
          <w:tcPr>
            <w:tcW w:w="850" w:type="dxa"/>
            <w:vAlign w:val="center"/>
          </w:tcPr>
          <w:p w14:paraId="1D4ABD1A">
            <w:pPr>
              <w:jc w:val="center"/>
              <w:rPr>
                <w:rFonts w:ascii="宋体" w:hAnsi="宋体"/>
                <w:szCs w:val="21"/>
              </w:rPr>
            </w:pPr>
          </w:p>
        </w:tc>
      </w:tr>
      <w:tr w14:paraId="5F08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81B471B">
            <w:pPr>
              <w:jc w:val="center"/>
              <w:rPr>
                <w:rFonts w:ascii="宋体" w:hAnsi="宋体"/>
                <w:szCs w:val="21"/>
              </w:rPr>
            </w:pPr>
          </w:p>
        </w:tc>
        <w:tc>
          <w:tcPr>
            <w:tcW w:w="1064" w:type="dxa"/>
            <w:vAlign w:val="center"/>
          </w:tcPr>
          <w:p w14:paraId="0D2023BA">
            <w:pPr>
              <w:jc w:val="center"/>
              <w:rPr>
                <w:rFonts w:ascii="宋体" w:hAnsi="宋体"/>
                <w:szCs w:val="21"/>
              </w:rPr>
            </w:pPr>
          </w:p>
        </w:tc>
        <w:tc>
          <w:tcPr>
            <w:tcW w:w="672" w:type="dxa"/>
            <w:vAlign w:val="center"/>
          </w:tcPr>
          <w:p w14:paraId="0291A102">
            <w:pPr>
              <w:jc w:val="center"/>
              <w:rPr>
                <w:rFonts w:ascii="宋体" w:hAnsi="宋体"/>
                <w:szCs w:val="21"/>
              </w:rPr>
            </w:pPr>
          </w:p>
        </w:tc>
        <w:tc>
          <w:tcPr>
            <w:tcW w:w="1022" w:type="dxa"/>
            <w:vAlign w:val="center"/>
          </w:tcPr>
          <w:p w14:paraId="54A29495">
            <w:pPr>
              <w:jc w:val="center"/>
              <w:rPr>
                <w:rFonts w:ascii="宋体" w:hAnsi="宋体"/>
                <w:szCs w:val="21"/>
              </w:rPr>
            </w:pPr>
          </w:p>
        </w:tc>
        <w:tc>
          <w:tcPr>
            <w:tcW w:w="709" w:type="dxa"/>
            <w:vAlign w:val="center"/>
          </w:tcPr>
          <w:p w14:paraId="557BB28D">
            <w:pPr>
              <w:jc w:val="center"/>
              <w:rPr>
                <w:rFonts w:ascii="宋体" w:hAnsi="宋体"/>
                <w:szCs w:val="21"/>
              </w:rPr>
            </w:pPr>
          </w:p>
        </w:tc>
        <w:tc>
          <w:tcPr>
            <w:tcW w:w="709" w:type="dxa"/>
            <w:vAlign w:val="center"/>
          </w:tcPr>
          <w:p w14:paraId="7C222852">
            <w:pPr>
              <w:jc w:val="center"/>
              <w:rPr>
                <w:rFonts w:ascii="宋体" w:hAnsi="宋体"/>
                <w:szCs w:val="21"/>
              </w:rPr>
            </w:pPr>
          </w:p>
        </w:tc>
        <w:tc>
          <w:tcPr>
            <w:tcW w:w="1176" w:type="dxa"/>
            <w:vAlign w:val="center"/>
          </w:tcPr>
          <w:p w14:paraId="2AD812C5">
            <w:pPr>
              <w:jc w:val="center"/>
              <w:rPr>
                <w:rFonts w:ascii="宋体" w:hAnsi="宋体"/>
                <w:szCs w:val="21"/>
              </w:rPr>
            </w:pPr>
          </w:p>
        </w:tc>
        <w:tc>
          <w:tcPr>
            <w:tcW w:w="1659" w:type="dxa"/>
            <w:vAlign w:val="center"/>
          </w:tcPr>
          <w:p w14:paraId="0244C135">
            <w:pPr>
              <w:jc w:val="center"/>
              <w:rPr>
                <w:rFonts w:ascii="宋体" w:hAnsi="宋体"/>
                <w:szCs w:val="21"/>
              </w:rPr>
            </w:pPr>
          </w:p>
        </w:tc>
        <w:tc>
          <w:tcPr>
            <w:tcW w:w="850" w:type="dxa"/>
            <w:vAlign w:val="center"/>
          </w:tcPr>
          <w:p w14:paraId="05C6F9B6">
            <w:pPr>
              <w:jc w:val="center"/>
              <w:rPr>
                <w:rFonts w:ascii="宋体" w:hAnsi="宋体"/>
                <w:szCs w:val="21"/>
              </w:rPr>
            </w:pPr>
          </w:p>
        </w:tc>
      </w:tr>
      <w:tr w14:paraId="723D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45DC577">
            <w:pPr>
              <w:jc w:val="center"/>
              <w:rPr>
                <w:rFonts w:ascii="宋体" w:hAnsi="宋体"/>
                <w:szCs w:val="21"/>
              </w:rPr>
            </w:pPr>
          </w:p>
        </w:tc>
        <w:tc>
          <w:tcPr>
            <w:tcW w:w="1064" w:type="dxa"/>
            <w:vAlign w:val="center"/>
          </w:tcPr>
          <w:p w14:paraId="1D97AE2E">
            <w:pPr>
              <w:jc w:val="center"/>
              <w:rPr>
                <w:rFonts w:ascii="宋体" w:hAnsi="宋体"/>
                <w:szCs w:val="21"/>
              </w:rPr>
            </w:pPr>
          </w:p>
        </w:tc>
        <w:tc>
          <w:tcPr>
            <w:tcW w:w="672" w:type="dxa"/>
            <w:vAlign w:val="center"/>
          </w:tcPr>
          <w:p w14:paraId="44D4D360">
            <w:pPr>
              <w:jc w:val="center"/>
              <w:rPr>
                <w:rFonts w:ascii="宋体" w:hAnsi="宋体"/>
                <w:szCs w:val="21"/>
              </w:rPr>
            </w:pPr>
          </w:p>
        </w:tc>
        <w:tc>
          <w:tcPr>
            <w:tcW w:w="1022" w:type="dxa"/>
            <w:vAlign w:val="center"/>
          </w:tcPr>
          <w:p w14:paraId="06B45D8A">
            <w:pPr>
              <w:jc w:val="center"/>
              <w:rPr>
                <w:rFonts w:ascii="宋体" w:hAnsi="宋体"/>
                <w:szCs w:val="21"/>
              </w:rPr>
            </w:pPr>
          </w:p>
        </w:tc>
        <w:tc>
          <w:tcPr>
            <w:tcW w:w="709" w:type="dxa"/>
            <w:vAlign w:val="center"/>
          </w:tcPr>
          <w:p w14:paraId="0F732395">
            <w:pPr>
              <w:jc w:val="center"/>
              <w:rPr>
                <w:rFonts w:ascii="宋体" w:hAnsi="宋体"/>
                <w:szCs w:val="21"/>
              </w:rPr>
            </w:pPr>
          </w:p>
        </w:tc>
        <w:tc>
          <w:tcPr>
            <w:tcW w:w="709" w:type="dxa"/>
            <w:vAlign w:val="center"/>
          </w:tcPr>
          <w:p w14:paraId="6B8AB115">
            <w:pPr>
              <w:jc w:val="center"/>
              <w:rPr>
                <w:rFonts w:ascii="宋体" w:hAnsi="宋体"/>
                <w:szCs w:val="21"/>
              </w:rPr>
            </w:pPr>
          </w:p>
        </w:tc>
        <w:tc>
          <w:tcPr>
            <w:tcW w:w="1176" w:type="dxa"/>
            <w:vAlign w:val="center"/>
          </w:tcPr>
          <w:p w14:paraId="208C74B5">
            <w:pPr>
              <w:jc w:val="center"/>
              <w:rPr>
                <w:rFonts w:ascii="宋体" w:hAnsi="宋体"/>
                <w:szCs w:val="21"/>
              </w:rPr>
            </w:pPr>
          </w:p>
        </w:tc>
        <w:tc>
          <w:tcPr>
            <w:tcW w:w="1659" w:type="dxa"/>
            <w:vAlign w:val="center"/>
          </w:tcPr>
          <w:p w14:paraId="1B483D84">
            <w:pPr>
              <w:jc w:val="center"/>
              <w:rPr>
                <w:rFonts w:ascii="宋体" w:hAnsi="宋体"/>
                <w:szCs w:val="21"/>
              </w:rPr>
            </w:pPr>
          </w:p>
        </w:tc>
        <w:tc>
          <w:tcPr>
            <w:tcW w:w="850" w:type="dxa"/>
            <w:vAlign w:val="center"/>
          </w:tcPr>
          <w:p w14:paraId="69575B76">
            <w:pPr>
              <w:jc w:val="center"/>
              <w:rPr>
                <w:rFonts w:ascii="宋体" w:hAnsi="宋体"/>
                <w:szCs w:val="21"/>
              </w:rPr>
            </w:pPr>
          </w:p>
        </w:tc>
      </w:tr>
      <w:tr w14:paraId="1CA0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399BD66">
            <w:pPr>
              <w:jc w:val="center"/>
              <w:rPr>
                <w:rFonts w:ascii="宋体" w:hAnsi="宋体"/>
                <w:szCs w:val="21"/>
              </w:rPr>
            </w:pPr>
          </w:p>
        </w:tc>
        <w:tc>
          <w:tcPr>
            <w:tcW w:w="1064" w:type="dxa"/>
            <w:vAlign w:val="center"/>
          </w:tcPr>
          <w:p w14:paraId="7F551A50">
            <w:pPr>
              <w:jc w:val="center"/>
              <w:rPr>
                <w:rFonts w:ascii="宋体" w:hAnsi="宋体"/>
                <w:szCs w:val="21"/>
              </w:rPr>
            </w:pPr>
          </w:p>
        </w:tc>
        <w:tc>
          <w:tcPr>
            <w:tcW w:w="672" w:type="dxa"/>
            <w:vAlign w:val="center"/>
          </w:tcPr>
          <w:p w14:paraId="35068186">
            <w:pPr>
              <w:jc w:val="center"/>
              <w:rPr>
                <w:rFonts w:ascii="宋体" w:hAnsi="宋体"/>
                <w:szCs w:val="21"/>
              </w:rPr>
            </w:pPr>
          </w:p>
        </w:tc>
        <w:tc>
          <w:tcPr>
            <w:tcW w:w="1022" w:type="dxa"/>
            <w:vAlign w:val="center"/>
          </w:tcPr>
          <w:p w14:paraId="157AEC17">
            <w:pPr>
              <w:jc w:val="center"/>
              <w:rPr>
                <w:rFonts w:ascii="宋体" w:hAnsi="宋体"/>
                <w:szCs w:val="21"/>
              </w:rPr>
            </w:pPr>
          </w:p>
        </w:tc>
        <w:tc>
          <w:tcPr>
            <w:tcW w:w="709" w:type="dxa"/>
            <w:vAlign w:val="center"/>
          </w:tcPr>
          <w:p w14:paraId="48987ED5">
            <w:pPr>
              <w:jc w:val="center"/>
              <w:rPr>
                <w:rFonts w:ascii="宋体" w:hAnsi="宋体"/>
                <w:szCs w:val="21"/>
              </w:rPr>
            </w:pPr>
          </w:p>
        </w:tc>
        <w:tc>
          <w:tcPr>
            <w:tcW w:w="709" w:type="dxa"/>
            <w:vAlign w:val="center"/>
          </w:tcPr>
          <w:p w14:paraId="4C861719">
            <w:pPr>
              <w:jc w:val="center"/>
              <w:rPr>
                <w:rFonts w:ascii="宋体" w:hAnsi="宋体"/>
                <w:szCs w:val="21"/>
              </w:rPr>
            </w:pPr>
          </w:p>
        </w:tc>
        <w:tc>
          <w:tcPr>
            <w:tcW w:w="1176" w:type="dxa"/>
            <w:vAlign w:val="center"/>
          </w:tcPr>
          <w:p w14:paraId="23EC3DE8">
            <w:pPr>
              <w:jc w:val="center"/>
              <w:rPr>
                <w:rFonts w:ascii="宋体" w:hAnsi="宋体"/>
                <w:szCs w:val="21"/>
              </w:rPr>
            </w:pPr>
          </w:p>
        </w:tc>
        <w:tc>
          <w:tcPr>
            <w:tcW w:w="1659" w:type="dxa"/>
            <w:vAlign w:val="center"/>
          </w:tcPr>
          <w:p w14:paraId="28AC9569">
            <w:pPr>
              <w:jc w:val="center"/>
              <w:rPr>
                <w:rFonts w:ascii="宋体" w:hAnsi="宋体"/>
                <w:szCs w:val="21"/>
              </w:rPr>
            </w:pPr>
          </w:p>
        </w:tc>
        <w:tc>
          <w:tcPr>
            <w:tcW w:w="850" w:type="dxa"/>
            <w:vAlign w:val="center"/>
          </w:tcPr>
          <w:p w14:paraId="3C824B4A">
            <w:pPr>
              <w:jc w:val="center"/>
              <w:rPr>
                <w:rFonts w:ascii="宋体" w:hAnsi="宋体"/>
                <w:szCs w:val="21"/>
              </w:rPr>
            </w:pPr>
          </w:p>
        </w:tc>
      </w:tr>
      <w:tr w14:paraId="7E31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18D143FF">
            <w:pPr>
              <w:jc w:val="center"/>
              <w:rPr>
                <w:rFonts w:ascii="宋体" w:hAnsi="宋体"/>
                <w:szCs w:val="21"/>
              </w:rPr>
            </w:pPr>
          </w:p>
        </w:tc>
        <w:tc>
          <w:tcPr>
            <w:tcW w:w="1064" w:type="dxa"/>
            <w:vAlign w:val="center"/>
          </w:tcPr>
          <w:p w14:paraId="4B1AC01C">
            <w:pPr>
              <w:jc w:val="center"/>
              <w:rPr>
                <w:rFonts w:ascii="宋体" w:hAnsi="宋体"/>
                <w:szCs w:val="21"/>
              </w:rPr>
            </w:pPr>
          </w:p>
        </w:tc>
        <w:tc>
          <w:tcPr>
            <w:tcW w:w="672" w:type="dxa"/>
            <w:vAlign w:val="center"/>
          </w:tcPr>
          <w:p w14:paraId="2E5B137B">
            <w:pPr>
              <w:jc w:val="center"/>
              <w:rPr>
                <w:rFonts w:ascii="宋体" w:hAnsi="宋体"/>
                <w:szCs w:val="21"/>
              </w:rPr>
            </w:pPr>
          </w:p>
        </w:tc>
        <w:tc>
          <w:tcPr>
            <w:tcW w:w="1022" w:type="dxa"/>
            <w:vAlign w:val="center"/>
          </w:tcPr>
          <w:p w14:paraId="5B54C695">
            <w:pPr>
              <w:jc w:val="center"/>
              <w:rPr>
                <w:rFonts w:ascii="宋体" w:hAnsi="宋体"/>
                <w:szCs w:val="21"/>
              </w:rPr>
            </w:pPr>
          </w:p>
        </w:tc>
        <w:tc>
          <w:tcPr>
            <w:tcW w:w="709" w:type="dxa"/>
            <w:vAlign w:val="center"/>
          </w:tcPr>
          <w:p w14:paraId="6FECDBEB">
            <w:pPr>
              <w:jc w:val="center"/>
              <w:rPr>
                <w:rFonts w:ascii="宋体" w:hAnsi="宋体"/>
                <w:szCs w:val="21"/>
              </w:rPr>
            </w:pPr>
          </w:p>
        </w:tc>
        <w:tc>
          <w:tcPr>
            <w:tcW w:w="709" w:type="dxa"/>
            <w:vAlign w:val="center"/>
          </w:tcPr>
          <w:p w14:paraId="2657CA57">
            <w:pPr>
              <w:jc w:val="center"/>
              <w:rPr>
                <w:rFonts w:ascii="宋体" w:hAnsi="宋体"/>
                <w:szCs w:val="21"/>
              </w:rPr>
            </w:pPr>
          </w:p>
        </w:tc>
        <w:tc>
          <w:tcPr>
            <w:tcW w:w="1176" w:type="dxa"/>
            <w:vAlign w:val="center"/>
          </w:tcPr>
          <w:p w14:paraId="5AB40B07">
            <w:pPr>
              <w:jc w:val="center"/>
              <w:rPr>
                <w:rFonts w:ascii="宋体" w:hAnsi="宋体"/>
                <w:szCs w:val="21"/>
              </w:rPr>
            </w:pPr>
          </w:p>
        </w:tc>
        <w:tc>
          <w:tcPr>
            <w:tcW w:w="1659" w:type="dxa"/>
            <w:vAlign w:val="center"/>
          </w:tcPr>
          <w:p w14:paraId="2C20F8D4">
            <w:pPr>
              <w:jc w:val="center"/>
              <w:rPr>
                <w:rFonts w:ascii="宋体" w:hAnsi="宋体"/>
                <w:szCs w:val="21"/>
              </w:rPr>
            </w:pPr>
          </w:p>
        </w:tc>
        <w:tc>
          <w:tcPr>
            <w:tcW w:w="850" w:type="dxa"/>
            <w:vAlign w:val="center"/>
          </w:tcPr>
          <w:p w14:paraId="76FD0360">
            <w:pPr>
              <w:jc w:val="center"/>
              <w:rPr>
                <w:rFonts w:ascii="宋体" w:hAnsi="宋体"/>
                <w:szCs w:val="21"/>
              </w:rPr>
            </w:pPr>
          </w:p>
        </w:tc>
      </w:tr>
      <w:tr w14:paraId="29D7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55772705">
            <w:pPr>
              <w:jc w:val="center"/>
              <w:rPr>
                <w:rFonts w:ascii="宋体" w:hAnsi="宋体"/>
                <w:szCs w:val="21"/>
              </w:rPr>
            </w:pPr>
          </w:p>
        </w:tc>
        <w:tc>
          <w:tcPr>
            <w:tcW w:w="1064" w:type="dxa"/>
            <w:vAlign w:val="center"/>
          </w:tcPr>
          <w:p w14:paraId="764F6E47">
            <w:pPr>
              <w:jc w:val="center"/>
              <w:rPr>
                <w:rFonts w:ascii="宋体" w:hAnsi="宋体"/>
                <w:szCs w:val="21"/>
              </w:rPr>
            </w:pPr>
          </w:p>
        </w:tc>
        <w:tc>
          <w:tcPr>
            <w:tcW w:w="672" w:type="dxa"/>
            <w:vAlign w:val="center"/>
          </w:tcPr>
          <w:p w14:paraId="0AB0808B">
            <w:pPr>
              <w:jc w:val="center"/>
              <w:rPr>
                <w:rFonts w:ascii="宋体" w:hAnsi="宋体"/>
                <w:szCs w:val="21"/>
              </w:rPr>
            </w:pPr>
          </w:p>
        </w:tc>
        <w:tc>
          <w:tcPr>
            <w:tcW w:w="1022" w:type="dxa"/>
            <w:vAlign w:val="center"/>
          </w:tcPr>
          <w:p w14:paraId="379E7423">
            <w:pPr>
              <w:jc w:val="center"/>
              <w:rPr>
                <w:rFonts w:ascii="宋体" w:hAnsi="宋体"/>
                <w:szCs w:val="21"/>
              </w:rPr>
            </w:pPr>
          </w:p>
        </w:tc>
        <w:tc>
          <w:tcPr>
            <w:tcW w:w="709" w:type="dxa"/>
            <w:vAlign w:val="center"/>
          </w:tcPr>
          <w:p w14:paraId="083A3F41">
            <w:pPr>
              <w:jc w:val="center"/>
              <w:rPr>
                <w:rFonts w:ascii="宋体" w:hAnsi="宋体"/>
                <w:szCs w:val="21"/>
              </w:rPr>
            </w:pPr>
          </w:p>
        </w:tc>
        <w:tc>
          <w:tcPr>
            <w:tcW w:w="709" w:type="dxa"/>
            <w:vAlign w:val="center"/>
          </w:tcPr>
          <w:p w14:paraId="46124B14">
            <w:pPr>
              <w:jc w:val="center"/>
              <w:rPr>
                <w:rFonts w:ascii="宋体" w:hAnsi="宋体"/>
                <w:szCs w:val="21"/>
              </w:rPr>
            </w:pPr>
          </w:p>
        </w:tc>
        <w:tc>
          <w:tcPr>
            <w:tcW w:w="1176" w:type="dxa"/>
            <w:vAlign w:val="center"/>
          </w:tcPr>
          <w:p w14:paraId="7ED29191">
            <w:pPr>
              <w:jc w:val="center"/>
              <w:rPr>
                <w:rFonts w:ascii="宋体" w:hAnsi="宋体"/>
                <w:szCs w:val="21"/>
              </w:rPr>
            </w:pPr>
          </w:p>
        </w:tc>
        <w:tc>
          <w:tcPr>
            <w:tcW w:w="1659" w:type="dxa"/>
            <w:vAlign w:val="center"/>
          </w:tcPr>
          <w:p w14:paraId="5C5CD0DF">
            <w:pPr>
              <w:jc w:val="center"/>
              <w:rPr>
                <w:rFonts w:ascii="宋体" w:hAnsi="宋体"/>
                <w:szCs w:val="21"/>
              </w:rPr>
            </w:pPr>
          </w:p>
        </w:tc>
        <w:tc>
          <w:tcPr>
            <w:tcW w:w="850" w:type="dxa"/>
            <w:vAlign w:val="center"/>
          </w:tcPr>
          <w:p w14:paraId="75A7CFDD">
            <w:pPr>
              <w:jc w:val="center"/>
              <w:rPr>
                <w:rFonts w:ascii="宋体" w:hAnsi="宋体"/>
                <w:szCs w:val="21"/>
              </w:rPr>
            </w:pPr>
          </w:p>
        </w:tc>
      </w:tr>
      <w:tr w14:paraId="0C65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5822983">
            <w:pPr>
              <w:jc w:val="center"/>
              <w:rPr>
                <w:rFonts w:ascii="宋体" w:hAnsi="宋体"/>
                <w:szCs w:val="21"/>
              </w:rPr>
            </w:pPr>
          </w:p>
        </w:tc>
        <w:tc>
          <w:tcPr>
            <w:tcW w:w="1064" w:type="dxa"/>
            <w:vAlign w:val="center"/>
          </w:tcPr>
          <w:p w14:paraId="47EC8381">
            <w:pPr>
              <w:jc w:val="center"/>
              <w:rPr>
                <w:rFonts w:ascii="宋体" w:hAnsi="宋体"/>
                <w:szCs w:val="21"/>
              </w:rPr>
            </w:pPr>
          </w:p>
        </w:tc>
        <w:tc>
          <w:tcPr>
            <w:tcW w:w="672" w:type="dxa"/>
            <w:vAlign w:val="center"/>
          </w:tcPr>
          <w:p w14:paraId="7E374E69">
            <w:pPr>
              <w:jc w:val="center"/>
              <w:rPr>
                <w:rFonts w:ascii="宋体" w:hAnsi="宋体"/>
                <w:szCs w:val="21"/>
              </w:rPr>
            </w:pPr>
          </w:p>
        </w:tc>
        <w:tc>
          <w:tcPr>
            <w:tcW w:w="1022" w:type="dxa"/>
            <w:vAlign w:val="center"/>
          </w:tcPr>
          <w:p w14:paraId="0436530C">
            <w:pPr>
              <w:jc w:val="center"/>
              <w:rPr>
                <w:rFonts w:ascii="宋体" w:hAnsi="宋体"/>
                <w:szCs w:val="21"/>
              </w:rPr>
            </w:pPr>
          </w:p>
        </w:tc>
        <w:tc>
          <w:tcPr>
            <w:tcW w:w="709" w:type="dxa"/>
            <w:vAlign w:val="center"/>
          </w:tcPr>
          <w:p w14:paraId="3129F2B4">
            <w:pPr>
              <w:jc w:val="center"/>
              <w:rPr>
                <w:rFonts w:ascii="宋体" w:hAnsi="宋体"/>
                <w:szCs w:val="21"/>
              </w:rPr>
            </w:pPr>
          </w:p>
        </w:tc>
        <w:tc>
          <w:tcPr>
            <w:tcW w:w="709" w:type="dxa"/>
            <w:vAlign w:val="center"/>
          </w:tcPr>
          <w:p w14:paraId="51E77CC8">
            <w:pPr>
              <w:jc w:val="center"/>
              <w:rPr>
                <w:rFonts w:ascii="宋体" w:hAnsi="宋体"/>
                <w:szCs w:val="21"/>
              </w:rPr>
            </w:pPr>
          </w:p>
        </w:tc>
        <w:tc>
          <w:tcPr>
            <w:tcW w:w="1176" w:type="dxa"/>
            <w:vAlign w:val="center"/>
          </w:tcPr>
          <w:p w14:paraId="22CE5348">
            <w:pPr>
              <w:jc w:val="center"/>
              <w:rPr>
                <w:rFonts w:ascii="宋体" w:hAnsi="宋体"/>
                <w:szCs w:val="21"/>
              </w:rPr>
            </w:pPr>
          </w:p>
        </w:tc>
        <w:tc>
          <w:tcPr>
            <w:tcW w:w="1659" w:type="dxa"/>
            <w:vAlign w:val="center"/>
          </w:tcPr>
          <w:p w14:paraId="41D010CE">
            <w:pPr>
              <w:jc w:val="center"/>
              <w:rPr>
                <w:rFonts w:ascii="宋体" w:hAnsi="宋体"/>
                <w:szCs w:val="21"/>
              </w:rPr>
            </w:pPr>
          </w:p>
        </w:tc>
        <w:tc>
          <w:tcPr>
            <w:tcW w:w="850" w:type="dxa"/>
            <w:vAlign w:val="center"/>
          </w:tcPr>
          <w:p w14:paraId="0CCBBAFD">
            <w:pPr>
              <w:jc w:val="center"/>
              <w:rPr>
                <w:rFonts w:ascii="宋体" w:hAnsi="宋体"/>
                <w:szCs w:val="21"/>
              </w:rPr>
            </w:pPr>
          </w:p>
        </w:tc>
      </w:tr>
      <w:tr w14:paraId="48D2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0814E7A">
            <w:pPr>
              <w:jc w:val="center"/>
              <w:rPr>
                <w:rFonts w:ascii="宋体" w:hAnsi="宋体"/>
                <w:szCs w:val="21"/>
              </w:rPr>
            </w:pPr>
          </w:p>
        </w:tc>
        <w:tc>
          <w:tcPr>
            <w:tcW w:w="1064" w:type="dxa"/>
            <w:vAlign w:val="center"/>
          </w:tcPr>
          <w:p w14:paraId="4F906B07">
            <w:pPr>
              <w:jc w:val="center"/>
              <w:rPr>
                <w:rFonts w:ascii="宋体" w:hAnsi="宋体"/>
                <w:szCs w:val="21"/>
              </w:rPr>
            </w:pPr>
          </w:p>
        </w:tc>
        <w:tc>
          <w:tcPr>
            <w:tcW w:w="672" w:type="dxa"/>
            <w:vAlign w:val="center"/>
          </w:tcPr>
          <w:p w14:paraId="23B5755F">
            <w:pPr>
              <w:jc w:val="center"/>
              <w:rPr>
                <w:rFonts w:ascii="宋体" w:hAnsi="宋体"/>
                <w:szCs w:val="21"/>
              </w:rPr>
            </w:pPr>
          </w:p>
        </w:tc>
        <w:tc>
          <w:tcPr>
            <w:tcW w:w="1022" w:type="dxa"/>
            <w:vAlign w:val="center"/>
          </w:tcPr>
          <w:p w14:paraId="6D130D4F">
            <w:pPr>
              <w:jc w:val="center"/>
              <w:rPr>
                <w:rFonts w:ascii="宋体" w:hAnsi="宋体"/>
                <w:szCs w:val="21"/>
              </w:rPr>
            </w:pPr>
          </w:p>
        </w:tc>
        <w:tc>
          <w:tcPr>
            <w:tcW w:w="709" w:type="dxa"/>
            <w:vAlign w:val="center"/>
          </w:tcPr>
          <w:p w14:paraId="4993D7E4">
            <w:pPr>
              <w:jc w:val="center"/>
              <w:rPr>
                <w:rFonts w:ascii="宋体" w:hAnsi="宋体"/>
                <w:szCs w:val="21"/>
              </w:rPr>
            </w:pPr>
          </w:p>
        </w:tc>
        <w:tc>
          <w:tcPr>
            <w:tcW w:w="709" w:type="dxa"/>
            <w:vAlign w:val="center"/>
          </w:tcPr>
          <w:p w14:paraId="49F9C4B9">
            <w:pPr>
              <w:jc w:val="center"/>
              <w:rPr>
                <w:rFonts w:ascii="宋体" w:hAnsi="宋体"/>
                <w:szCs w:val="21"/>
              </w:rPr>
            </w:pPr>
          </w:p>
        </w:tc>
        <w:tc>
          <w:tcPr>
            <w:tcW w:w="1176" w:type="dxa"/>
            <w:vAlign w:val="center"/>
          </w:tcPr>
          <w:p w14:paraId="78AF897D">
            <w:pPr>
              <w:jc w:val="center"/>
              <w:rPr>
                <w:rFonts w:ascii="宋体" w:hAnsi="宋体"/>
                <w:szCs w:val="21"/>
              </w:rPr>
            </w:pPr>
          </w:p>
        </w:tc>
        <w:tc>
          <w:tcPr>
            <w:tcW w:w="1659" w:type="dxa"/>
            <w:vAlign w:val="center"/>
          </w:tcPr>
          <w:p w14:paraId="7528B31B">
            <w:pPr>
              <w:jc w:val="center"/>
              <w:rPr>
                <w:rFonts w:ascii="宋体" w:hAnsi="宋体"/>
                <w:szCs w:val="21"/>
              </w:rPr>
            </w:pPr>
          </w:p>
        </w:tc>
        <w:tc>
          <w:tcPr>
            <w:tcW w:w="850" w:type="dxa"/>
            <w:vAlign w:val="center"/>
          </w:tcPr>
          <w:p w14:paraId="1AA2F4CD">
            <w:pPr>
              <w:jc w:val="center"/>
              <w:rPr>
                <w:rFonts w:ascii="宋体" w:hAnsi="宋体"/>
                <w:szCs w:val="21"/>
              </w:rPr>
            </w:pPr>
          </w:p>
        </w:tc>
      </w:tr>
      <w:tr w14:paraId="0F20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F9E475C">
            <w:pPr>
              <w:jc w:val="center"/>
              <w:rPr>
                <w:rFonts w:ascii="宋体" w:hAnsi="宋体"/>
                <w:szCs w:val="21"/>
              </w:rPr>
            </w:pPr>
          </w:p>
        </w:tc>
        <w:tc>
          <w:tcPr>
            <w:tcW w:w="1064" w:type="dxa"/>
            <w:vAlign w:val="center"/>
          </w:tcPr>
          <w:p w14:paraId="55F6D946">
            <w:pPr>
              <w:jc w:val="center"/>
              <w:rPr>
                <w:rFonts w:ascii="宋体" w:hAnsi="宋体"/>
                <w:szCs w:val="21"/>
              </w:rPr>
            </w:pPr>
          </w:p>
        </w:tc>
        <w:tc>
          <w:tcPr>
            <w:tcW w:w="672" w:type="dxa"/>
            <w:vAlign w:val="center"/>
          </w:tcPr>
          <w:p w14:paraId="3D5738CA">
            <w:pPr>
              <w:jc w:val="center"/>
              <w:rPr>
                <w:rFonts w:ascii="宋体" w:hAnsi="宋体"/>
                <w:szCs w:val="21"/>
              </w:rPr>
            </w:pPr>
          </w:p>
        </w:tc>
        <w:tc>
          <w:tcPr>
            <w:tcW w:w="1022" w:type="dxa"/>
            <w:vAlign w:val="center"/>
          </w:tcPr>
          <w:p w14:paraId="7203CB2C">
            <w:pPr>
              <w:jc w:val="center"/>
              <w:rPr>
                <w:rFonts w:ascii="宋体" w:hAnsi="宋体"/>
                <w:szCs w:val="21"/>
              </w:rPr>
            </w:pPr>
          </w:p>
        </w:tc>
        <w:tc>
          <w:tcPr>
            <w:tcW w:w="709" w:type="dxa"/>
            <w:vAlign w:val="center"/>
          </w:tcPr>
          <w:p w14:paraId="2F2CF65F">
            <w:pPr>
              <w:jc w:val="center"/>
              <w:rPr>
                <w:rFonts w:ascii="宋体" w:hAnsi="宋体"/>
                <w:szCs w:val="21"/>
              </w:rPr>
            </w:pPr>
          </w:p>
        </w:tc>
        <w:tc>
          <w:tcPr>
            <w:tcW w:w="709" w:type="dxa"/>
            <w:vAlign w:val="center"/>
          </w:tcPr>
          <w:p w14:paraId="05E76D2B">
            <w:pPr>
              <w:jc w:val="center"/>
              <w:rPr>
                <w:rFonts w:ascii="宋体" w:hAnsi="宋体"/>
                <w:szCs w:val="21"/>
              </w:rPr>
            </w:pPr>
          </w:p>
        </w:tc>
        <w:tc>
          <w:tcPr>
            <w:tcW w:w="1176" w:type="dxa"/>
            <w:vAlign w:val="center"/>
          </w:tcPr>
          <w:p w14:paraId="7AE321B7">
            <w:pPr>
              <w:jc w:val="center"/>
              <w:rPr>
                <w:rFonts w:ascii="宋体" w:hAnsi="宋体"/>
                <w:szCs w:val="21"/>
              </w:rPr>
            </w:pPr>
          </w:p>
        </w:tc>
        <w:tc>
          <w:tcPr>
            <w:tcW w:w="1659" w:type="dxa"/>
            <w:vAlign w:val="center"/>
          </w:tcPr>
          <w:p w14:paraId="15D3342B">
            <w:pPr>
              <w:jc w:val="center"/>
              <w:rPr>
                <w:rFonts w:ascii="宋体" w:hAnsi="宋体"/>
                <w:szCs w:val="21"/>
              </w:rPr>
            </w:pPr>
          </w:p>
        </w:tc>
        <w:tc>
          <w:tcPr>
            <w:tcW w:w="850" w:type="dxa"/>
            <w:vAlign w:val="center"/>
          </w:tcPr>
          <w:p w14:paraId="3F5B4BA8">
            <w:pPr>
              <w:jc w:val="center"/>
              <w:rPr>
                <w:rFonts w:ascii="宋体" w:hAnsi="宋体"/>
                <w:szCs w:val="21"/>
              </w:rPr>
            </w:pPr>
          </w:p>
        </w:tc>
      </w:tr>
      <w:tr w14:paraId="0BE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0E2F9AD">
            <w:pPr>
              <w:jc w:val="center"/>
              <w:rPr>
                <w:rFonts w:ascii="宋体" w:hAnsi="宋体"/>
                <w:szCs w:val="21"/>
              </w:rPr>
            </w:pPr>
          </w:p>
        </w:tc>
        <w:tc>
          <w:tcPr>
            <w:tcW w:w="1064" w:type="dxa"/>
            <w:vAlign w:val="center"/>
          </w:tcPr>
          <w:p w14:paraId="5F879AA1">
            <w:pPr>
              <w:jc w:val="center"/>
              <w:rPr>
                <w:rFonts w:ascii="宋体" w:hAnsi="宋体"/>
                <w:szCs w:val="21"/>
              </w:rPr>
            </w:pPr>
          </w:p>
        </w:tc>
        <w:tc>
          <w:tcPr>
            <w:tcW w:w="672" w:type="dxa"/>
            <w:vAlign w:val="center"/>
          </w:tcPr>
          <w:p w14:paraId="46BCDAF1">
            <w:pPr>
              <w:jc w:val="center"/>
              <w:rPr>
                <w:rFonts w:ascii="宋体" w:hAnsi="宋体"/>
                <w:szCs w:val="21"/>
              </w:rPr>
            </w:pPr>
          </w:p>
        </w:tc>
        <w:tc>
          <w:tcPr>
            <w:tcW w:w="1022" w:type="dxa"/>
            <w:vAlign w:val="center"/>
          </w:tcPr>
          <w:p w14:paraId="56798F8A">
            <w:pPr>
              <w:jc w:val="center"/>
              <w:rPr>
                <w:rFonts w:ascii="宋体" w:hAnsi="宋体"/>
                <w:szCs w:val="21"/>
              </w:rPr>
            </w:pPr>
          </w:p>
        </w:tc>
        <w:tc>
          <w:tcPr>
            <w:tcW w:w="709" w:type="dxa"/>
            <w:vAlign w:val="center"/>
          </w:tcPr>
          <w:p w14:paraId="2C120BA5">
            <w:pPr>
              <w:jc w:val="center"/>
              <w:rPr>
                <w:rFonts w:ascii="宋体" w:hAnsi="宋体"/>
                <w:szCs w:val="21"/>
              </w:rPr>
            </w:pPr>
          </w:p>
        </w:tc>
        <w:tc>
          <w:tcPr>
            <w:tcW w:w="709" w:type="dxa"/>
            <w:vAlign w:val="center"/>
          </w:tcPr>
          <w:p w14:paraId="0F608479">
            <w:pPr>
              <w:jc w:val="center"/>
              <w:rPr>
                <w:rFonts w:ascii="宋体" w:hAnsi="宋体"/>
                <w:szCs w:val="21"/>
              </w:rPr>
            </w:pPr>
          </w:p>
        </w:tc>
        <w:tc>
          <w:tcPr>
            <w:tcW w:w="1176" w:type="dxa"/>
            <w:vAlign w:val="center"/>
          </w:tcPr>
          <w:p w14:paraId="53645012">
            <w:pPr>
              <w:jc w:val="center"/>
              <w:rPr>
                <w:rFonts w:ascii="宋体" w:hAnsi="宋体"/>
                <w:szCs w:val="21"/>
              </w:rPr>
            </w:pPr>
          </w:p>
        </w:tc>
        <w:tc>
          <w:tcPr>
            <w:tcW w:w="1659" w:type="dxa"/>
            <w:vAlign w:val="center"/>
          </w:tcPr>
          <w:p w14:paraId="42A89C78">
            <w:pPr>
              <w:jc w:val="center"/>
              <w:rPr>
                <w:rFonts w:ascii="宋体" w:hAnsi="宋体"/>
                <w:szCs w:val="21"/>
              </w:rPr>
            </w:pPr>
          </w:p>
        </w:tc>
        <w:tc>
          <w:tcPr>
            <w:tcW w:w="850" w:type="dxa"/>
            <w:vAlign w:val="center"/>
          </w:tcPr>
          <w:p w14:paraId="2D38C9CE">
            <w:pPr>
              <w:jc w:val="center"/>
              <w:rPr>
                <w:rFonts w:ascii="宋体" w:hAnsi="宋体"/>
                <w:szCs w:val="21"/>
              </w:rPr>
            </w:pPr>
          </w:p>
        </w:tc>
      </w:tr>
      <w:tr w14:paraId="190F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1777A582">
            <w:pPr>
              <w:jc w:val="center"/>
              <w:rPr>
                <w:rFonts w:ascii="宋体" w:hAnsi="宋体"/>
                <w:szCs w:val="21"/>
              </w:rPr>
            </w:pPr>
          </w:p>
        </w:tc>
        <w:tc>
          <w:tcPr>
            <w:tcW w:w="1064" w:type="dxa"/>
            <w:vAlign w:val="center"/>
          </w:tcPr>
          <w:p w14:paraId="04A43996">
            <w:pPr>
              <w:jc w:val="center"/>
              <w:rPr>
                <w:rFonts w:ascii="宋体" w:hAnsi="宋体"/>
                <w:szCs w:val="21"/>
              </w:rPr>
            </w:pPr>
          </w:p>
        </w:tc>
        <w:tc>
          <w:tcPr>
            <w:tcW w:w="672" w:type="dxa"/>
            <w:vAlign w:val="center"/>
          </w:tcPr>
          <w:p w14:paraId="6C534D25">
            <w:pPr>
              <w:jc w:val="center"/>
              <w:rPr>
                <w:rFonts w:ascii="宋体" w:hAnsi="宋体"/>
                <w:szCs w:val="21"/>
              </w:rPr>
            </w:pPr>
          </w:p>
        </w:tc>
        <w:tc>
          <w:tcPr>
            <w:tcW w:w="1022" w:type="dxa"/>
            <w:vAlign w:val="center"/>
          </w:tcPr>
          <w:p w14:paraId="7C27800F">
            <w:pPr>
              <w:jc w:val="center"/>
              <w:rPr>
                <w:rFonts w:ascii="宋体" w:hAnsi="宋体"/>
                <w:szCs w:val="21"/>
              </w:rPr>
            </w:pPr>
          </w:p>
        </w:tc>
        <w:tc>
          <w:tcPr>
            <w:tcW w:w="709" w:type="dxa"/>
            <w:vAlign w:val="center"/>
          </w:tcPr>
          <w:p w14:paraId="4507DA4B">
            <w:pPr>
              <w:jc w:val="center"/>
              <w:rPr>
                <w:rFonts w:ascii="宋体" w:hAnsi="宋体"/>
                <w:szCs w:val="21"/>
              </w:rPr>
            </w:pPr>
          </w:p>
        </w:tc>
        <w:tc>
          <w:tcPr>
            <w:tcW w:w="709" w:type="dxa"/>
            <w:vAlign w:val="center"/>
          </w:tcPr>
          <w:p w14:paraId="6F66AE22">
            <w:pPr>
              <w:jc w:val="center"/>
              <w:rPr>
                <w:rFonts w:ascii="宋体" w:hAnsi="宋体"/>
                <w:szCs w:val="21"/>
              </w:rPr>
            </w:pPr>
          </w:p>
        </w:tc>
        <w:tc>
          <w:tcPr>
            <w:tcW w:w="1176" w:type="dxa"/>
            <w:vAlign w:val="center"/>
          </w:tcPr>
          <w:p w14:paraId="29D3558B">
            <w:pPr>
              <w:jc w:val="center"/>
              <w:rPr>
                <w:rFonts w:ascii="宋体" w:hAnsi="宋体"/>
                <w:szCs w:val="21"/>
              </w:rPr>
            </w:pPr>
          </w:p>
        </w:tc>
        <w:tc>
          <w:tcPr>
            <w:tcW w:w="1659" w:type="dxa"/>
            <w:vAlign w:val="center"/>
          </w:tcPr>
          <w:p w14:paraId="15BF708D">
            <w:pPr>
              <w:jc w:val="center"/>
              <w:rPr>
                <w:rFonts w:ascii="宋体" w:hAnsi="宋体"/>
                <w:szCs w:val="21"/>
              </w:rPr>
            </w:pPr>
          </w:p>
        </w:tc>
        <w:tc>
          <w:tcPr>
            <w:tcW w:w="850" w:type="dxa"/>
            <w:vAlign w:val="center"/>
          </w:tcPr>
          <w:p w14:paraId="6DFA3E4E">
            <w:pPr>
              <w:jc w:val="center"/>
              <w:rPr>
                <w:rFonts w:ascii="宋体" w:hAnsi="宋体"/>
                <w:szCs w:val="21"/>
              </w:rPr>
            </w:pPr>
          </w:p>
        </w:tc>
      </w:tr>
      <w:tr w14:paraId="7A63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04E121C">
            <w:pPr>
              <w:jc w:val="center"/>
              <w:rPr>
                <w:rFonts w:ascii="宋体" w:hAnsi="宋体"/>
                <w:szCs w:val="21"/>
              </w:rPr>
            </w:pPr>
          </w:p>
        </w:tc>
        <w:tc>
          <w:tcPr>
            <w:tcW w:w="1064" w:type="dxa"/>
            <w:vAlign w:val="center"/>
          </w:tcPr>
          <w:p w14:paraId="0C2664FE">
            <w:pPr>
              <w:jc w:val="center"/>
              <w:rPr>
                <w:rFonts w:ascii="宋体" w:hAnsi="宋体"/>
                <w:szCs w:val="21"/>
              </w:rPr>
            </w:pPr>
          </w:p>
        </w:tc>
        <w:tc>
          <w:tcPr>
            <w:tcW w:w="672" w:type="dxa"/>
            <w:vAlign w:val="center"/>
          </w:tcPr>
          <w:p w14:paraId="22546EFD">
            <w:pPr>
              <w:jc w:val="center"/>
              <w:rPr>
                <w:rFonts w:ascii="宋体" w:hAnsi="宋体"/>
                <w:szCs w:val="21"/>
              </w:rPr>
            </w:pPr>
          </w:p>
        </w:tc>
        <w:tc>
          <w:tcPr>
            <w:tcW w:w="1022" w:type="dxa"/>
            <w:vAlign w:val="center"/>
          </w:tcPr>
          <w:p w14:paraId="35600A6B">
            <w:pPr>
              <w:jc w:val="center"/>
              <w:rPr>
                <w:rFonts w:ascii="宋体" w:hAnsi="宋体"/>
                <w:szCs w:val="21"/>
              </w:rPr>
            </w:pPr>
          </w:p>
        </w:tc>
        <w:tc>
          <w:tcPr>
            <w:tcW w:w="709" w:type="dxa"/>
            <w:vAlign w:val="center"/>
          </w:tcPr>
          <w:p w14:paraId="77E2A660">
            <w:pPr>
              <w:jc w:val="center"/>
              <w:rPr>
                <w:rFonts w:ascii="宋体" w:hAnsi="宋体"/>
                <w:szCs w:val="21"/>
              </w:rPr>
            </w:pPr>
          </w:p>
        </w:tc>
        <w:tc>
          <w:tcPr>
            <w:tcW w:w="709" w:type="dxa"/>
            <w:vAlign w:val="center"/>
          </w:tcPr>
          <w:p w14:paraId="6D7211B2">
            <w:pPr>
              <w:jc w:val="center"/>
              <w:rPr>
                <w:rFonts w:ascii="宋体" w:hAnsi="宋体"/>
                <w:szCs w:val="21"/>
              </w:rPr>
            </w:pPr>
          </w:p>
        </w:tc>
        <w:tc>
          <w:tcPr>
            <w:tcW w:w="1176" w:type="dxa"/>
            <w:vAlign w:val="center"/>
          </w:tcPr>
          <w:p w14:paraId="48F58B8E">
            <w:pPr>
              <w:jc w:val="center"/>
              <w:rPr>
                <w:rFonts w:ascii="宋体" w:hAnsi="宋体"/>
                <w:szCs w:val="21"/>
              </w:rPr>
            </w:pPr>
          </w:p>
        </w:tc>
        <w:tc>
          <w:tcPr>
            <w:tcW w:w="1659" w:type="dxa"/>
            <w:vAlign w:val="center"/>
          </w:tcPr>
          <w:p w14:paraId="064A111E">
            <w:pPr>
              <w:jc w:val="center"/>
              <w:rPr>
                <w:rFonts w:ascii="宋体" w:hAnsi="宋体"/>
                <w:szCs w:val="21"/>
              </w:rPr>
            </w:pPr>
          </w:p>
        </w:tc>
        <w:tc>
          <w:tcPr>
            <w:tcW w:w="850" w:type="dxa"/>
            <w:vAlign w:val="center"/>
          </w:tcPr>
          <w:p w14:paraId="56DF5C20">
            <w:pPr>
              <w:jc w:val="center"/>
              <w:rPr>
                <w:rFonts w:ascii="宋体" w:hAnsi="宋体"/>
                <w:szCs w:val="21"/>
              </w:rPr>
            </w:pPr>
          </w:p>
        </w:tc>
      </w:tr>
      <w:tr w14:paraId="6E36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81C02E8">
            <w:pPr>
              <w:jc w:val="center"/>
              <w:rPr>
                <w:rFonts w:ascii="宋体" w:hAnsi="宋体"/>
                <w:szCs w:val="21"/>
              </w:rPr>
            </w:pPr>
          </w:p>
        </w:tc>
        <w:tc>
          <w:tcPr>
            <w:tcW w:w="1064" w:type="dxa"/>
            <w:vAlign w:val="center"/>
          </w:tcPr>
          <w:p w14:paraId="7D073671">
            <w:pPr>
              <w:jc w:val="center"/>
              <w:rPr>
                <w:rFonts w:ascii="宋体" w:hAnsi="宋体"/>
                <w:szCs w:val="21"/>
              </w:rPr>
            </w:pPr>
          </w:p>
        </w:tc>
        <w:tc>
          <w:tcPr>
            <w:tcW w:w="672" w:type="dxa"/>
            <w:vAlign w:val="center"/>
          </w:tcPr>
          <w:p w14:paraId="47417B62">
            <w:pPr>
              <w:jc w:val="center"/>
              <w:rPr>
                <w:rFonts w:ascii="宋体" w:hAnsi="宋体"/>
                <w:szCs w:val="21"/>
              </w:rPr>
            </w:pPr>
          </w:p>
        </w:tc>
        <w:tc>
          <w:tcPr>
            <w:tcW w:w="1022" w:type="dxa"/>
            <w:vAlign w:val="center"/>
          </w:tcPr>
          <w:p w14:paraId="0CADCCEF">
            <w:pPr>
              <w:jc w:val="center"/>
              <w:rPr>
                <w:rFonts w:ascii="宋体" w:hAnsi="宋体"/>
                <w:szCs w:val="21"/>
              </w:rPr>
            </w:pPr>
          </w:p>
        </w:tc>
        <w:tc>
          <w:tcPr>
            <w:tcW w:w="709" w:type="dxa"/>
            <w:vAlign w:val="center"/>
          </w:tcPr>
          <w:p w14:paraId="43F3E5A3">
            <w:pPr>
              <w:jc w:val="center"/>
              <w:rPr>
                <w:rFonts w:ascii="宋体" w:hAnsi="宋体"/>
                <w:szCs w:val="21"/>
              </w:rPr>
            </w:pPr>
          </w:p>
        </w:tc>
        <w:tc>
          <w:tcPr>
            <w:tcW w:w="709" w:type="dxa"/>
            <w:vAlign w:val="center"/>
          </w:tcPr>
          <w:p w14:paraId="37BC61D0">
            <w:pPr>
              <w:jc w:val="center"/>
              <w:rPr>
                <w:rFonts w:ascii="宋体" w:hAnsi="宋体"/>
                <w:szCs w:val="21"/>
              </w:rPr>
            </w:pPr>
          </w:p>
        </w:tc>
        <w:tc>
          <w:tcPr>
            <w:tcW w:w="1176" w:type="dxa"/>
            <w:vAlign w:val="center"/>
          </w:tcPr>
          <w:p w14:paraId="32B734BD">
            <w:pPr>
              <w:jc w:val="center"/>
              <w:rPr>
                <w:rFonts w:ascii="宋体" w:hAnsi="宋体"/>
                <w:szCs w:val="21"/>
              </w:rPr>
            </w:pPr>
          </w:p>
        </w:tc>
        <w:tc>
          <w:tcPr>
            <w:tcW w:w="1659" w:type="dxa"/>
            <w:vAlign w:val="center"/>
          </w:tcPr>
          <w:p w14:paraId="4AAD6ED7">
            <w:pPr>
              <w:jc w:val="center"/>
              <w:rPr>
                <w:rFonts w:ascii="宋体" w:hAnsi="宋体"/>
                <w:szCs w:val="21"/>
              </w:rPr>
            </w:pPr>
          </w:p>
        </w:tc>
        <w:tc>
          <w:tcPr>
            <w:tcW w:w="850" w:type="dxa"/>
            <w:vAlign w:val="center"/>
          </w:tcPr>
          <w:p w14:paraId="4E4E77F6">
            <w:pPr>
              <w:jc w:val="center"/>
              <w:rPr>
                <w:rFonts w:ascii="宋体" w:hAnsi="宋体"/>
                <w:szCs w:val="21"/>
              </w:rPr>
            </w:pPr>
          </w:p>
        </w:tc>
      </w:tr>
      <w:tr w14:paraId="6C4B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F65DEC1">
            <w:pPr>
              <w:jc w:val="center"/>
              <w:rPr>
                <w:rFonts w:ascii="宋体" w:hAnsi="宋体"/>
                <w:szCs w:val="21"/>
              </w:rPr>
            </w:pPr>
          </w:p>
        </w:tc>
        <w:tc>
          <w:tcPr>
            <w:tcW w:w="1064" w:type="dxa"/>
            <w:vAlign w:val="center"/>
          </w:tcPr>
          <w:p w14:paraId="4A2C00F6">
            <w:pPr>
              <w:jc w:val="center"/>
              <w:rPr>
                <w:rFonts w:ascii="宋体" w:hAnsi="宋体"/>
                <w:szCs w:val="21"/>
              </w:rPr>
            </w:pPr>
          </w:p>
        </w:tc>
        <w:tc>
          <w:tcPr>
            <w:tcW w:w="672" w:type="dxa"/>
            <w:vAlign w:val="center"/>
          </w:tcPr>
          <w:p w14:paraId="789B4324">
            <w:pPr>
              <w:jc w:val="center"/>
              <w:rPr>
                <w:rFonts w:ascii="宋体" w:hAnsi="宋体"/>
                <w:szCs w:val="21"/>
              </w:rPr>
            </w:pPr>
          </w:p>
        </w:tc>
        <w:tc>
          <w:tcPr>
            <w:tcW w:w="1022" w:type="dxa"/>
            <w:vAlign w:val="center"/>
          </w:tcPr>
          <w:p w14:paraId="6BF5A5F2">
            <w:pPr>
              <w:jc w:val="center"/>
              <w:rPr>
                <w:rFonts w:ascii="宋体" w:hAnsi="宋体"/>
                <w:szCs w:val="21"/>
              </w:rPr>
            </w:pPr>
          </w:p>
        </w:tc>
        <w:tc>
          <w:tcPr>
            <w:tcW w:w="709" w:type="dxa"/>
            <w:vAlign w:val="center"/>
          </w:tcPr>
          <w:p w14:paraId="224A9D03">
            <w:pPr>
              <w:jc w:val="center"/>
              <w:rPr>
                <w:rFonts w:ascii="宋体" w:hAnsi="宋体"/>
                <w:szCs w:val="21"/>
              </w:rPr>
            </w:pPr>
          </w:p>
        </w:tc>
        <w:tc>
          <w:tcPr>
            <w:tcW w:w="709" w:type="dxa"/>
            <w:vAlign w:val="center"/>
          </w:tcPr>
          <w:p w14:paraId="5FAA6BE6">
            <w:pPr>
              <w:jc w:val="center"/>
              <w:rPr>
                <w:rFonts w:ascii="宋体" w:hAnsi="宋体"/>
                <w:szCs w:val="21"/>
              </w:rPr>
            </w:pPr>
          </w:p>
        </w:tc>
        <w:tc>
          <w:tcPr>
            <w:tcW w:w="1176" w:type="dxa"/>
            <w:vAlign w:val="center"/>
          </w:tcPr>
          <w:p w14:paraId="760FDA9D">
            <w:pPr>
              <w:jc w:val="center"/>
              <w:rPr>
                <w:rFonts w:ascii="宋体" w:hAnsi="宋体"/>
                <w:szCs w:val="21"/>
              </w:rPr>
            </w:pPr>
          </w:p>
        </w:tc>
        <w:tc>
          <w:tcPr>
            <w:tcW w:w="1659" w:type="dxa"/>
            <w:vAlign w:val="center"/>
          </w:tcPr>
          <w:p w14:paraId="42D5A0FF">
            <w:pPr>
              <w:jc w:val="center"/>
              <w:rPr>
                <w:rFonts w:ascii="宋体" w:hAnsi="宋体"/>
                <w:szCs w:val="21"/>
              </w:rPr>
            </w:pPr>
          </w:p>
        </w:tc>
        <w:tc>
          <w:tcPr>
            <w:tcW w:w="850" w:type="dxa"/>
            <w:vAlign w:val="center"/>
          </w:tcPr>
          <w:p w14:paraId="6F06FF87">
            <w:pPr>
              <w:jc w:val="center"/>
              <w:rPr>
                <w:rFonts w:ascii="宋体" w:hAnsi="宋体"/>
                <w:szCs w:val="21"/>
              </w:rPr>
            </w:pPr>
          </w:p>
        </w:tc>
      </w:tr>
      <w:tr w14:paraId="49C2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B4A5981">
            <w:pPr>
              <w:jc w:val="center"/>
              <w:rPr>
                <w:rFonts w:ascii="宋体" w:hAnsi="宋体"/>
                <w:szCs w:val="21"/>
              </w:rPr>
            </w:pPr>
          </w:p>
        </w:tc>
        <w:tc>
          <w:tcPr>
            <w:tcW w:w="1064" w:type="dxa"/>
            <w:vAlign w:val="center"/>
          </w:tcPr>
          <w:p w14:paraId="0D21078A">
            <w:pPr>
              <w:jc w:val="center"/>
              <w:rPr>
                <w:rFonts w:ascii="宋体" w:hAnsi="宋体"/>
                <w:szCs w:val="21"/>
              </w:rPr>
            </w:pPr>
          </w:p>
        </w:tc>
        <w:tc>
          <w:tcPr>
            <w:tcW w:w="672" w:type="dxa"/>
            <w:vAlign w:val="center"/>
          </w:tcPr>
          <w:p w14:paraId="59B0B6C4">
            <w:pPr>
              <w:jc w:val="center"/>
              <w:rPr>
                <w:rFonts w:ascii="宋体" w:hAnsi="宋体"/>
                <w:szCs w:val="21"/>
              </w:rPr>
            </w:pPr>
          </w:p>
        </w:tc>
        <w:tc>
          <w:tcPr>
            <w:tcW w:w="1022" w:type="dxa"/>
            <w:vAlign w:val="center"/>
          </w:tcPr>
          <w:p w14:paraId="7A64CF86">
            <w:pPr>
              <w:jc w:val="center"/>
              <w:rPr>
                <w:rFonts w:ascii="宋体" w:hAnsi="宋体"/>
                <w:szCs w:val="21"/>
              </w:rPr>
            </w:pPr>
          </w:p>
        </w:tc>
        <w:tc>
          <w:tcPr>
            <w:tcW w:w="709" w:type="dxa"/>
            <w:vAlign w:val="center"/>
          </w:tcPr>
          <w:p w14:paraId="0D32471F">
            <w:pPr>
              <w:jc w:val="center"/>
              <w:rPr>
                <w:rFonts w:ascii="宋体" w:hAnsi="宋体"/>
                <w:szCs w:val="21"/>
              </w:rPr>
            </w:pPr>
          </w:p>
        </w:tc>
        <w:tc>
          <w:tcPr>
            <w:tcW w:w="709" w:type="dxa"/>
            <w:vAlign w:val="center"/>
          </w:tcPr>
          <w:p w14:paraId="31BC0225">
            <w:pPr>
              <w:jc w:val="center"/>
              <w:rPr>
                <w:rFonts w:ascii="宋体" w:hAnsi="宋体"/>
                <w:szCs w:val="21"/>
              </w:rPr>
            </w:pPr>
          </w:p>
        </w:tc>
        <w:tc>
          <w:tcPr>
            <w:tcW w:w="1176" w:type="dxa"/>
            <w:vAlign w:val="center"/>
          </w:tcPr>
          <w:p w14:paraId="088F8294">
            <w:pPr>
              <w:jc w:val="center"/>
              <w:rPr>
                <w:rFonts w:ascii="宋体" w:hAnsi="宋体"/>
                <w:szCs w:val="21"/>
              </w:rPr>
            </w:pPr>
          </w:p>
        </w:tc>
        <w:tc>
          <w:tcPr>
            <w:tcW w:w="1659" w:type="dxa"/>
            <w:vAlign w:val="center"/>
          </w:tcPr>
          <w:p w14:paraId="6A197263">
            <w:pPr>
              <w:jc w:val="center"/>
              <w:rPr>
                <w:rFonts w:ascii="宋体" w:hAnsi="宋体"/>
                <w:szCs w:val="21"/>
              </w:rPr>
            </w:pPr>
          </w:p>
        </w:tc>
        <w:tc>
          <w:tcPr>
            <w:tcW w:w="850" w:type="dxa"/>
            <w:vAlign w:val="center"/>
          </w:tcPr>
          <w:p w14:paraId="16553F36">
            <w:pPr>
              <w:jc w:val="center"/>
              <w:rPr>
                <w:rFonts w:ascii="宋体" w:hAnsi="宋体"/>
                <w:szCs w:val="21"/>
              </w:rPr>
            </w:pPr>
          </w:p>
        </w:tc>
      </w:tr>
      <w:tr w14:paraId="3D2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FC97DA4">
            <w:pPr>
              <w:jc w:val="center"/>
              <w:rPr>
                <w:rFonts w:ascii="宋体" w:hAnsi="宋体"/>
                <w:szCs w:val="21"/>
              </w:rPr>
            </w:pPr>
          </w:p>
        </w:tc>
        <w:tc>
          <w:tcPr>
            <w:tcW w:w="1064" w:type="dxa"/>
            <w:vAlign w:val="center"/>
          </w:tcPr>
          <w:p w14:paraId="459109C3">
            <w:pPr>
              <w:jc w:val="center"/>
              <w:rPr>
                <w:rFonts w:ascii="宋体" w:hAnsi="宋体"/>
                <w:szCs w:val="21"/>
              </w:rPr>
            </w:pPr>
          </w:p>
        </w:tc>
        <w:tc>
          <w:tcPr>
            <w:tcW w:w="672" w:type="dxa"/>
            <w:vAlign w:val="center"/>
          </w:tcPr>
          <w:p w14:paraId="74EB7F52">
            <w:pPr>
              <w:jc w:val="center"/>
              <w:rPr>
                <w:rFonts w:ascii="宋体" w:hAnsi="宋体"/>
                <w:szCs w:val="21"/>
              </w:rPr>
            </w:pPr>
          </w:p>
        </w:tc>
        <w:tc>
          <w:tcPr>
            <w:tcW w:w="1022" w:type="dxa"/>
            <w:vAlign w:val="center"/>
          </w:tcPr>
          <w:p w14:paraId="7AE2167F">
            <w:pPr>
              <w:jc w:val="center"/>
              <w:rPr>
                <w:rFonts w:ascii="宋体" w:hAnsi="宋体"/>
                <w:szCs w:val="21"/>
              </w:rPr>
            </w:pPr>
          </w:p>
        </w:tc>
        <w:tc>
          <w:tcPr>
            <w:tcW w:w="709" w:type="dxa"/>
            <w:vAlign w:val="center"/>
          </w:tcPr>
          <w:p w14:paraId="21C8640F">
            <w:pPr>
              <w:jc w:val="center"/>
              <w:rPr>
                <w:rFonts w:ascii="宋体" w:hAnsi="宋体"/>
                <w:szCs w:val="21"/>
              </w:rPr>
            </w:pPr>
          </w:p>
        </w:tc>
        <w:tc>
          <w:tcPr>
            <w:tcW w:w="709" w:type="dxa"/>
            <w:vAlign w:val="center"/>
          </w:tcPr>
          <w:p w14:paraId="6FED8689">
            <w:pPr>
              <w:jc w:val="center"/>
              <w:rPr>
                <w:rFonts w:ascii="宋体" w:hAnsi="宋体"/>
                <w:szCs w:val="21"/>
              </w:rPr>
            </w:pPr>
          </w:p>
        </w:tc>
        <w:tc>
          <w:tcPr>
            <w:tcW w:w="1176" w:type="dxa"/>
            <w:vAlign w:val="center"/>
          </w:tcPr>
          <w:p w14:paraId="0C67AF9C">
            <w:pPr>
              <w:jc w:val="center"/>
              <w:rPr>
                <w:rFonts w:ascii="宋体" w:hAnsi="宋体"/>
                <w:szCs w:val="21"/>
              </w:rPr>
            </w:pPr>
          </w:p>
        </w:tc>
        <w:tc>
          <w:tcPr>
            <w:tcW w:w="1659" w:type="dxa"/>
            <w:vAlign w:val="center"/>
          </w:tcPr>
          <w:p w14:paraId="7430037D">
            <w:pPr>
              <w:jc w:val="center"/>
              <w:rPr>
                <w:rFonts w:ascii="宋体" w:hAnsi="宋体"/>
                <w:szCs w:val="21"/>
              </w:rPr>
            </w:pPr>
          </w:p>
        </w:tc>
        <w:tc>
          <w:tcPr>
            <w:tcW w:w="850" w:type="dxa"/>
            <w:vAlign w:val="center"/>
          </w:tcPr>
          <w:p w14:paraId="7C76DBDD">
            <w:pPr>
              <w:jc w:val="center"/>
              <w:rPr>
                <w:rFonts w:ascii="宋体" w:hAnsi="宋体"/>
                <w:szCs w:val="21"/>
              </w:rPr>
            </w:pPr>
          </w:p>
        </w:tc>
      </w:tr>
      <w:tr w14:paraId="2623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08F570B">
            <w:pPr>
              <w:jc w:val="center"/>
              <w:rPr>
                <w:rFonts w:ascii="宋体" w:hAnsi="宋体"/>
                <w:szCs w:val="21"/>
              </w:rPr>
            </w:pPr>
          </w:p>
        </w:tc>
        <w:tc>
          <w:tcPr>
            <w:tcW w:w="1064" w:type="dxa"/>
            <w:vAlign w:val="center"/>
          </w:tcPr>
          <w:p w14:paraId="6B50A341">
            <w:pPr>
              <w:jc w:val="center"/>
              <w:rPr>
                <w:rFonts w:ascii="宋体" w:hAnsi="宋体"/>
                <w:szCs w:val="21"/>
              </w:rPr>
            </w:pPr>
          </w:p>
        </w:tc>
        <w:tc>
          <w:tcPr>
            <w:tcW w:w="672" w:type="dxa"/>
            <w:vAlign w:val="center"/>
          </w:tcPr>
          <w:p w14:paraId="1B841088">
            <w:pPr>
              <w:jc w:val="center"/>
              <w:rPr>
                <w:rFonts w:ascii="宋体" w:hAnsi="宋体"/>
                <w:szCs w:val="21"/>
              </w:rPr>
            </w:pPr>
          </w:p>
        </w:tc>
        <w:tc>
          <w:tcPr>
            <w:tcW w:w="1022" w:type="dxa"/>
            <w:vAlign w:val="center"/>
          </w:tcPr>
          <w:p w14:paraId="57BBAEC3">
            <w:pPr>
              <w:jc w:val="center"/>
              <w:rPr>
                <w:rFonts w:ascii="宋体" w:hAnsi="宋体"/>
                <w:szCs w:val="21"/>
              </w:rPr>
            </w:pPr>
          </w:p>
        </w:tc>
        <w:tc>
          <w:tcPr>
            <w:tcW w:w="709" w:type="dxa"/>
            <w:vAlign w:val="center"/>
          </w:tcPr>
          <w:p w14:paraId="045F4363">
            <w:pPr>
              <w:jc w:val="center"/>
              <w:rPr>
                <w:rFonts w:ascii="宋体" w:hAnsi="宋体"/>
                <w:szCs w:val="21"/>
              </w:rPr>
            </w:pPr>
          </w:p>
        </w:tc>
        <w:tc>
          <w:tcPr>
            <w:tcW w:w="709" w:type="dxa"/>
            <w:vAlign w:val="center"/>
          </w:tcPr>
          <w:p w14:paraId="5FFA4F48">
            <w:pPr>
              <w:jc w:val="center"/>
              <w:rPr>
                <w:rFonts w:ascii="宋体" w:hAnsi="宋体"/>
                <w:szCs w:val="21"/>
              </w:rPr>
            </w:pPr>
          </w:p>
        </w:tc>
        <w:tc>
          <w:tcPr>
            <w:tcW w:w="1176" w:type="dxa"/>
            <w:vAlign w:val="center"/>
          </w:tcPr>
          <w:p w14:paraId="7FBF39AB">
            <w:pPr>
              <w:jc w:val="center"/>
              <w:rPr>
                <w:rFonts w:ascii="宋体" w:hAnsi="宋体"/>
                <w:szCs w:val="21"/>
              </w:rPr>
            </w:pPr>
          </w:p>
        </w:tc>
        <w:tc>
          <w:tcPr>
            <w:tcW w:w="1659" w:type="dxa"/>
            <w:vAlign w:val="center"/>
          </w:tcPr>
          <w:p w14:paraId="79E96946">
            <w:pPr>
              <w:jc w:val="center"/>
              <w:rPr>
                <w:rFonts w:ascii="宋体" w:hAnsi="宋体"/>
                <w:szCs w:val="21"/>
              </w:rPr>
            </w:pPr>
          </w:p>
        </w:tc>
        <w:tc>
          <w:tcPr>
            <w:tcW w:w="850" w:type="dxa"/>
            <w:vAlign w:val="center"/>
          </w:tcPr>
          <w:p w14:paraId="30AD652A">
            <w:pPr>
              <w:jc w:val="center"/>
              <w:rPr>
                <w:rFonts w:ascii="宋体" w:hAnsi="宋体"/>
                <w:szCs w:val="21"/>
              </w:rPr>
            </w:pPr>
          </w:p>
        </w:tc>
      </w:tr>
      <w:tr w14:paraId="14DF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4BFC2A6">
            <w:pPr>
              <w:jc w:val="center"/>
              <w:rPr>
                <w:rFonts w:ascii="宋体" w:hAnsi="宋体"/>
                <w:szCs w:val="21"/>
              </w:rPr>
            </w:pPr>
          </w:p>
        </w:tc>
        <w:tc>
          <w:tcPr>
            <w:tcW w:w="1064" w:type="dxa"/>
            <w:vAlign w:val="center"/>
          </w:tcPr>
          <w:p w14:paraId="59502DB7">
            <w:pPr>
              <w:jc w:val="center"/>
              <w:rPr>
                <w:rFonts w:ascii="宋体" w:hAnsi="宋体"/>
                <w:szCs w:val="21"/>
              </w:rPr>
            </w:pPr>
          </w:p>
        </w:tc>
        <w:tc>
          <w:tcPr>
            <w:tcW w:w="672" w:type="dxa"/>
            <w:vAlign w:val="center"/>
          </w:tcPr>
          <w:p w14:paraId="53EEB4BE">
            <w:pPr>
              <w:jc w:val="center"/>
              <w:rPr>
                <w:rFonts w:ascii="宋体" w:hAnsi="宋体"/>
                <w:szCs w:val="21"/>
              </w:rPr>
            </w:pPr>
          </w:p>
        </w:tc>
        <w:tc>
          <w:tcPr>
            <w:tcW w:w="1022" w:type="dxa"/>
            <w:vAlign w:val="center"/>
          </w:tcPr>
          <w:p w14:paraId="4C182136">
            <w:pPr>
              <w:jc w:val="center"/>
              <w:rPr>
                <w:rFonts w:ascii="宋体" w:hAnsi="宋体"/>
                <w:szCs w:val="21"/>
              </w:rPr>
            </w:pPr>
          </w:p>
        </w:tc>
        <w:tc>
          <w:tcPr>
            <w:tcW w:w="709" w:type="dxa"/>
            <w:vAlign w:val="center"/>
          </w:tcPr>
          <w:p w14:paraId="16AC39FC">
            <w:pPr>
              <w:jc w:val="center"/>
              <w:rPr>
                <w:rFonts w:ascii="宋体" w:hAnsi="宋体"/>
                <w:szCs w:val="21"/>
              </w:rPr>
            </w:pPr>
          </w:p>
        </w:tc>
        <w:tc>
          <w:tcPr>
            <w:tcW w:w="709" w:type="dxa"/>
            <w:vAlign w:val="center"/>
          </w:tcPr>
          <w:p w14:paraId="6A07D7B0">
            <w:pPr>
              <w:jc w:val="center"/>
              <w:rPr>
                <w:rFonts w:ascii="宋体" w:hAnsi="宋体"/>
                <w:szCs w:val="21"/>
              </w:rPr>
            </w:pPr>
          </w:p>
        </w:tc>
        <w:tc>
          <w:tcPr>
            <w:tcW w:w="1176" w:type="dxa"/>
            <w:vAlign w:val="center"/>
          </w:tcPr>
          <w:p w14:paraId="02773547">
            <w:pPr>
              <w:jc w:val="center"/>
              <w:rPr>
                <w:rFonts w:ascii="宋体" w:hAnsi="宋体"/>
                <w:szCs w:val="21"/>
              </w:rPr>
            </w:pPr>
          </w:p>
        </w:tc>
        <w:tc>
          <w:tcPr>
            <w:tcW w:w="1659" w:type="dxa"/>
            <w:vAlign w:val="center"/>
          </w:tcPr>
          <w:p w14:paraId="03C9B95E">
            <w:pPr>
              <w:jc w:val="center"/>
              <w:rPr>
                <w:rFonts w:ascii="宋体" w:hAnsi="宋体"/>
                <w:szCs w:val="21"/>
              </w:rPr>
            </w:pPr>
          </w:p>
        </w:tc>
        <w:tc>
          <w:tcPr>
            <w:tcW w:w="850" w:type="dxa"/>
            <w:vAlign w:val="center"/>
          </w:tcPr>
          <w:p w14:paraId="104377A1">
            <w:pPr>
              <w:jc w:val="center"/>
              <w:rPr>
                <w:rFonts w:ascii="宋体" w:hAnsi="宋体"/>
                <w:szCs w:val="21"/>
              </w:rPr>
            </w:pPr>
          </w:p>
        </w:tc>
      </w:tr>
      <w:tr w14:paraId="2909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23B82FE">
            <w:pPr>
              <w:jc w:val="center"/>
              <w:rPr>
                <w:rFonts w:ascii="宋体" w:hAnsi="宋体"/>
                <w:szCs w:val="21"/>
              </w:rPr>
            </w:pPr>
          </w:p>
        </w:tc>
        <w:tc>
          <w:tcPr>
            <w:tcW w:w="1064" w:type="dxa"/>
            <w:vAlign w:val="center"/>
          </w:tcPr>
          <w:p w14:paraId="24EAAA94">
            <w:pPr>
              <w:jc w:val="center"/>
              <w:rPr>
                <w:rFonts w:ascii="宋体" w:hAnsi="宋体"/>
                <w:szCs w:val="21"/>
              </w:rPr>
            </w:pPr>
          </w:p>
        </w:tc>
        <w:tc>
          <w:tcPr>
            <w:tcW w:w="672" w:type="dxa"/>
            <w:vAlign w:val="center"/>
          </w:tcPr>
          <w:p w14:paraId="4302B22D">
            <w:pPr>
              <w:jc w:val="center"/>
              <w:rPr>
                <w:rFonts w:ascii="宋体" w:hAnsi="宋体"/>
                <w:szCs w:val="21"/>
              </w:rPr>
            </w:pPr>
          </w:p>
        </w:tc>
        <w:tc>
          <w:tcPr>
            <w:tcW w:w="1022" w:type="dxa"/>
            <w:vAlign w:val="center"/>
          </w:tcPr>
          <w:p w14:paraId="54BF7A9A">
            <w:pPr>
              <w:jc w:val="center"/>
              <w:rPr>
                <w:rFonts w:ascii="宋体" w:hAnsi="宋体"/>
                <w:szCs w:val="21"/>
              </w:rPr>
            </w:pPr>
          </w:p>
        </w:tc>
        <w:tc>
          <w:tcPr>
            <w:tcW w:w="709" w:type="dxa"/>
            <w:vAlign w:val="center"/>
          </w:tcPr>
          <w:p w14:paraId="3EE90BFA">
            <w:pPr>
              <w:jc w:val="center"/>
              <w:rPr>
                <w:rFonts w:ascii="宋体" w:hAnsi="宋体"/>
                <w:szCs w:val="21"/>
              </w:rPr>
            </w:pPr>
          </w:p>
        </w:tc>
        <w:tc>
          <w:tcPr>
            <w:tcW w:w="709" w:type="dxa"/>
            <w:vAlign w:val="center"/>
          </w:tcPr>
          <w:p w14:paraId="129F7635">
            <w:pPr>
              <w:jc w:val="center"/>
              <w:rPr>
                <w:rFonts w:ascii="宋体" w:hAnsi="宋体"/>
                <w:szCs w:val="21"/>
              </w:rPr>
            </w:pPr>
          </w:p>
        </w:tc>
        <w:tc>
          <w:tcPr>
            <w:tcW w:w="1176" w:type="dxa"/>
            <w:vAlign w:val="center"/>
          </w:tcPr>
          <w:p w14:paraId="09754F1B">
            <w:pPr>
              <w:jc w:val="center"/>
              <w:rPr>
                <w:rFonts w:ascii="宋体" w:hAnsi="宋体"/>
                <w:szCs w:val="21"/>
              </w:rPr>
            </w:pPr>
          </w:p>
        </w:tc>
        <w:tc>
          <w:tcPr>
            <w:tcW w:w="1659" w:type="dxa"/>
            <w:vAlign w:val="center"/>
          </w:tcPr>
          <w:p w14:paraId="6639D59E">
            <w:pPr>
              <w:jc w:val="center"/>
              <w:rPr>
                <w:rFonts w:ascii="宋体" w:hAnsi="宋体"/>
                <w:szCs w:val="21"/>
              </w:rPr>
            </w:pPr>
          </w:p>
        </w:tc>
        <w:tc>
          <w:tcPr>
            <w:tcW w:w="850" w:type="dxa"/>
            <w:vAlign w:val="center"/>
          </w:tcPr>
          <w:p w14:paraId="68B96AD4">
            <w:pPr>
              <w:jc w:val="center"/>
              <w:rPr>
                <w:rFonts w:ascii="宋体" w:hAnsi="宋体"/>
                <w:szCs w:val="21"/>
              </w:rPr>
            </w:pPr>
          </w:p>
        </w:tc>
      </w:tr>
      <w:tr w14:paraId="3A0A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3D8F1A3">
            <w:pPr>
              <w:jc w:val="center"/>
              <w:rPr>
                <w:rFonts w:ascii="宋体" w:hAnsi="宋体"/>
                <w:szCs w:val="21"/>
              </w:rPr>
            </w:pPr>
          </w:p>
        </w:tc>
        <w:tc>
          <w:tcPr>
            <w:tcW w:w="1064" w:type="dxa"/>
            <w:vAlign w:val="center"/>
          </w:tcPr>
          <w:p w14:paraId="57D74637">
            <w:pPr>
              <w:jc w:val="center"/>
              <w:rPr>
                <w:rFonts w:ascii="宋体" w:hAnsi="宋体"/>
                <w:szCs w:val="21"/>
              </w:rPr>
            </w:pPr>
          </w:p>
        </w:tc>
        <w:tc>
          <w:tcPr>
            <w:tcW w:w="672" w:type="dxa"/>
            <w:vAlign w:val="center"/>
          </w:tcPr>
          <w:p w14:paraId="3CD5778E">
            <w:pPr>
              <w:jc w:val="center"/>
              <w:rPr>
                <w:rFonts w:ascii="宋体" w:hAnsi="宋体"/>
                <w:szCs w:val="21"/>
              </w:rPr>
            </w:pPr>
          </w:p>
        </w:tc>
        <w:tc>
          <w:tcPr>
            <w:tcW w:w="1022" w:type="dxa"/>
            <w:vAlign w:val="center"/>
          </w:tcPr>
          <w:p w14:paraId="4B9D3B1F">
            <w:pPr>
              <w:jc w:val="center"/>
              <w:rPr>
                <w:rFonts w:ascii="宋体" w:hAnsi="宋体"/>
                <w:szCs w:val="21"/>
              </w:rPr>
            </w:pPr>
          </w:p>
        </w:tc>
        <w:tc>
          <w:tcPr>
            <w:tcW w:w="709" w:type="dxa"/>
            <w:vAlign w:val="center"/>
          </w:tcPr>
          <w:p w14:paraId="575DABF0">
            <w:pPr>
              <w:jc w:val="center"/>
              <w:rPr>
                <w:rFonts w:ascii="宋体" w:hAnsi="宋体"/>
                <w:szCs w:val="21"/>
              </w:rPr>
            </w:pPr>
          </w:p>
        </w:tc>
        <w:tc>
          <w:tcPr>
            <w:tcW w:w="709" w:type="dxa"/>
            <w:vAlign w:val="center"/>
          </w:tcPr>
          <w:p w14:paraId="42492D59">
            <w:pPr>
              <w:jc w:val="center"/>
              <w:rPr>
                <w:rFonts w:ascii="宋体" w:hAnsi="宋体"/>
                <w:szCs w:val="21"/>
              </w:rPr>
            </w:pPr>
          </w:p>
        </w:tc>
        <w:tc>
          <w:tcPr>
            <w:tcW w:w="1176" w:type="dxa"/>
            <w:vAlign w:val="center"/>
          </w:tcPr>
          <w:p w14:paraId="55BA6F4C">
            <w:pPr>
              <w:jc w:val="center"/>
              <w:rPr>
                <w:rFonts w:ascii="宋体" w:hAnsi="宋体"/>
                <w:szCs w:val="21"/>
              </w:rPr>
            </w:pPr>
          </w:p>
        </w:tc>
        <w:tc>
          <w:tcPr>
            <w:tcW w:w="1659" w:type="dxa"/>
            <w:vAlign w:val="center"/>
          </w:tcPr>
          <w:p w14:paraId="7C729E5A">
            <w:pPr>
              <w:jc w:val="center"/>
              <w:rPr>
                <w:rFonts w:ascii="宋体" w:hAnsi="宋体"/>
                <w:szCs w:val="21"/>
              </w:rPr>
            </w:pPr>
          </w:p>
        </w:tc>
        <w:tc>
          <w:tcPr>
            <w:tcW w:w="850" w:type="dxa"/>
            <w:vAlign w:val="center"/>
          </w:tcPr>
          <w:p w14:paraId="5EB68C6B">
            <w:pPr>
              <w:jc w:val="center"/>
              <w:rPr>
                <w:rFonts w:ascii="宋体" w:hAnsi="宋体"/>
                <w:szCs w:val="21"/>
              </w:rPr>
            </w:pPr>
          </w:p>
        </w:tc>
      </w:tr>
    </w:tbl>
    <w:p w14:paraId="280FB934">
      <w:pPr>
        <w:spacing w:before="156" w:beforeLines="50" w:after="312" w:afterLines="100" w:line="420" w:lineRule="exact"/>
        <w:jc w:val="center"/>
        <w:rPr>
          <w:rFonts w:ascii="宋体" w:hAnsi="宋体"/>
          <w:b/>
          <w:sz w:val="24"/>
        </w:rPr>
      </w:pPr>
    </w:p>
    <w:p w14:paraId="3CFE0041">
      <w:pPr>
        <w:spacing w:before="156" w:beforeLines="50" w:after="312" w:afterLines="100" w:line="420" w:lineRule="exact"/>
        <w:jc w:val="center"/>
        <w:rPr>
          <w:rFonts w:ascii="宋体" w:hAnsi="宋体"/>
          <w:b/>
          <w:sz w:val="24"/>
        </w:rPr>
      </w:pPr>
    </w:p>
    <w:p w14:paraId="5F3D3523">
      <w:pPr>
        <w:spacing w:before="156" w:beforeLines="50" w:after="312" w:afterLines="100" w:line="420" w:lineRule="exact"/>
        <w:jc w:val="center"/>
        <w:rPr>
          <w:rFonts w:ascii="宋体" w:hAnsi="宋体"/>
          <w:b/>
          <w:sz w:val="24"/>
        </w:rPr>
      </w:pPr>
    </w:p>
    <w:p w14:paraId="1E22E21C">
      <w:pPr>
        <w:spacing w:before="156" w:beforeLines="50" w:after="156" w:afterLines="50" w:line="420" w:lineRule="exact"/>
        <w:rPr>
          <w:rFonts w:ascii="宋体" w:hAnsi="宋体"/>
          <w:b/>
          <w:sz w:val="24"/>
        </w:rPr>
      </w:pPr>
      <w:r>
        <w:rPr>
          <w:rFonts w:hint="eastAsia" w:ascii="宋体" w:hAnsi="宋体"/>
          <w:b/>
          <w:sz w:val="24"/>
        </w:rPr>
        <w:t>附表三：劳动力计划表</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5972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14:paraId="6E6FB3E8">
            <w:pPr>
              <w:jc w:val="center"/>
              <w:rPr>
                <w:rFonts w:ascii="宋体" w:hAnsi="宋体"/>
                <w:szCs w:val="21"/>
              </w:rPr>
            </w:pPr>
            <w:r>
              <w:rPr>
                <w:rFonts w:hint="eastAsia" w:ascii="宋体" w:hAnsi="宋体"/>
                <w:szCs w:val="21"/>
              </w:rPr>
              <w:t>工种</w:t>
            </w:r>
          </w:p>
        </w:tc>
        <w:tc>
          <w:tcPr>
            <w:tcW w:w="7796" w:type="dxa"/>
            <w:gridSpan w:val="7"/>
            <w:vAlign w:val="center"/>
          </w:tcPr>
          <w:p w14:paraId="5D627371">
            <w:pPr>
              <w:jc w:val="center"/>
              <w:rPr>
                <w:rFonts w:ascii="宋体" w:hAnsi="宋体"/>
                <w:szCs w:val="21"/>
              </w:rPr>
            </w:pPr>
            <w:r>
              <w:rPr>
                <w:rFonts w:hint="eastAsia" w:ascii="宋体" w:hAnsi="宋体"/>
                <w:szCs w:val="21"/>
              </w:rPr>
              <w:t>按工程施工阶段投入劳动力情况</w:t>
            </w:r>
          </w:p>
        </w:tc>
      </w:tr>
      <w:tr w14:paraId="67AB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2BD67D4">
            <w:pPr>
              <w:jc w:val="center"/>
              <w:rPr>
                <w:rFonts w:ascii="宋体" w:hAnsi="宋体"/>
                <w:szCs w:val="21"/>
              </w:rPr>
            </w:pPr>
          </w:p>
        </w:tc>
        <w:tc>
          <w:tcPr>
            <w:tcW w:w="1418" w:type="dxa"/>
            <w:vAlign w:val="center"/>
          </w:tcPr>
          <w:p w14:paraId="3F355183">
            <w:pPr>
              <w:jc w:val="center"/>
              <w:rPr>
                <w:rFonts w:ascii="宋体" w:hAnsi="宋体"/>
                <w:szCs w:val="21"/>
              </w:rPr>
            </w:pPr>
          </w:p>
        </w:tc>
        <w:tc>
          <w:tcPr>
            <w:tcW w:w="1063" w:type="dxa"/>
            <w:vAlign w:val="center"/>
          </w:tcPr>
          <w:p w14:paraId="64651121">
            <w:pPr>
              <w:jc w:val="center"/>
              <w:rPr>
                <w:rFonts w:ascii="宋体" w:hAnsi="宋体"/>
                <w:szCs w:val="21"/>
              </w:rPr>
            </w:pPr>
          </w:p>
        </w:tc>
        <w:tc>
          <w:tcPr>
            <w:tcW w:w="1063" w:type="dxa"/>
            <w:vAlign w:val="center"/>
          </w:tcPr>
          <w:p w14:paraId="27FA49F4">
            <w:pPr>
              <w:jc w:val="center"/>
              <w:rPr>
                <w:rFonts w:ascii="宋体" w:hAnsi="宋体"/>
                <w:szCs w:val="21"/>
              </w:rPr>
            </w:pPr>
          </w:p>
        </w:tc>
        <w:tc>
          <w:tcPr>
            <w:tcW w:w="1063" w:type="dxa"/>
            <w:vAlign w:val="center"/>
          </w:tcPr>
          <w:p w14:paraId="2F03DAAF">
            <w:pPr>
              <w:jc w:val="center"/>
              <w:rPr>
                <w:rFonts w:ascii="宋体" w:hAnsi="宋体"/>
                <w:szCs w:val="21"/>
              </w:rPr>
            </w:pPr>
          </w:p>
        </w:tc>
        <w:tc>
          <w:tcPr>
            <w:tcW w:w="1063" w:type="dxa"/>
            <w:vAlign w:val="center"/>
          </w:tcPr>
          <w:p w14:paraId="554D8F69">
            <w:pPr>
              <w:jc w:val="center"/>
              <w:rPr>
                <w:rFonts w:ascii="宋体" w:hAnsi="宋体"/>
                <w:szCs w:val="21"/>
              </w:rPr>
            </w:pPr>
          </w:p>
        </w:tc>
        <w:tc>
          <w:tcPr>
            <w:tcW w:w="1063" w:type="dxa"/>
            <w:vAlign w:val="center"/>
          </w:tcPr>
          <w:p w14:paraId="2ABCDB8E">
            <w:pPr>
              <w:jc w:val="center"/>
              <w:rPr>
                <w:rFonts w:ascii="宋体" w:hAnsi="宋体"/>
                <w:szCs w:val="21"/>
              </w:rPr>
            </w:pPr>
          </w:p>
        </w:tc>
        <w:tc>
          <w:tcPr>
            <w:tcW w:w="1063" w:type="dxa"/>
            <w:vAlign w:val="center"/>
          </w:tcPr>
          <w:p w14:paraId="56D4D20E">
            <w:pPr>
              <w:jc w:val="center"/>
              <w:rPr>
                <w:rFonts w:ascii="宋体" w:hAnsi="宋体"/>
                <w:szCs w:val="21"/>
              </w:rPr>
            </w:pPr>
          </w:p>
        </w:tc>
      </w:tr>
      <w:tr w14:paraId="617F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5CF41CA">
            <w:pPr>
              <w:jc w:val="center"/>
              <w:rPr>
                <w:rFonts w:ascii="宋体" w:hAnsi="宋体"/>
                <w:szCs w:val="21"/>
              </w:rPr>
            </w:pPr>
          </w:p>
        </w:tc>
        <w:tc>
          <w:tcPr>
            <w:tcW w:w="1418" w:type="dxa"/>
            <w:vAlign w:val="center"/>
          </w:tcPr>
          <w:p w14:paraId="76347FCF">
            <w:pPr>
              <w:jc w:val="center"/>
              <w:rPr>
                <w:rFonts w:ascii="宋体" w:hAnsi="宋体"/>
                <w:szCs w:val="21"/>
              </w:rPr>
            </w:pPr>
          </w:p>
        </w:tc>
        <w:tc>
          <w:tcPr>
            <w:tcW w:w="1063" w:type="dxa"/>
            <w:vAlign w:val="center"/>
          </w:tcPr>
          <w:p w14:paraId="06E35859">
            <w:pPr>
              <w:jc w:val="center"/>
              <w:rPr>
                <w:rFonts w:ascii="宋体" w:hAnsi="宋体"/>
                <w:szCs w:val="21"/>
              </w:rPr>
            </w:pPr>
          </w:p>
        </w:tc>
        <w:tc>
          <w:tcPr>
            <w:tcW w:w="1063" w:type="dxa"/>
            <w:vAlign w:val="center"/>
          </w:tcPr>
          <w:p w14:paraId="5863FA6F">
            <w:pPr>
              <w:jc w:val="center"/>
              <w:rPr>
                <w:rFonts w:ascii="宋体" w:hAnsi="宋体"/>
                <w:szCs w:val="21"/>
              </w:rPr>
            </w:pPr>
          </w:p>
        </w:tc>
        <w:tc>
          <w:tcPr>
            <w:tcW w:w="1063" w:type="dxa"/>
            <w:vAlign w:val="center"/>
          </w:tcPr>
          <w:p w14:paraId="6FBE4874">
            <w:pPr>
              <w:jc w:val="center"/>
              <w:rPr>
                <w:rFonts w:ascii="宋体" w:hAnsi="宋体"/>
                <w:szCs w:val="21"/>
              </w:rPr>
            </w:pPr>
          </w:p>
        </w:tc>
        <w:tc>
          <w:tcPr>
            <w:tcW w:w="1063" w:type="dxa"/>
            <w:vAlign w:val="center"/>
          </w:tcPr>
          <w:p w14:paraId="688D4646">
            <w:pPr>
              <w:jc w:val="center"/>
              <w:rPr>
                <w:rFonts w:ascii="宋体" w:hAnsi="宋体"/>
                <w:szCs w:val="21"/>
              </w:rPr>
            </w:pPr>
          </w:p>
        </w:tc>
        <w:tc>
          <w:tcPr>
            <w:tcW w:w="1063" w:type="dxa"/>
            <w:vAlign w:val="center"/>
          </w:tcPr>
          <w:p w14:paraId="22669A4D">
            <w:pPr>
              <w:jc w:val="center"/>
              <w:rPr>
                <w:rFonts w:ascii="宋体" w:hAnsi="宋体"/>
                <w:szCs w:val="21"/>
              </w:rPr>
            </w:pPr>
          </w:p>
        </w:tc>
        <w:tc>
          <w:tcPr>
            <w:tcW w:w="1063" w:type="dxa"/>
            <w:vAlign w:val="center"/>
          </w:tcPr>
          <w:p w14:paraId="124FB74A">
            <w:pPr>
              <w:jc w:val="center"/>
              <w:rPr>
                <w:rFonts w:ascii="宋体" w:hAnsi="宋体"/>
                <w:szCs w:val="21"/>
              </w:rPr>
            </w:pPr>
          </w:p>
        </w:tc>
      </w:tr>
      <w:tr w14:paraId="1981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4B02B20">
            <w:pPr>
              <w:jc w:val="center"/>
              <w:rPr>
                <w:rFonts w:ascii="宋体" w:hAnsi="宋体"/>
                <w:szCs w:val="21"/>
              </w:rPr>
            </w:pPr>
          </w:p>
        </w:tc>
        <w:tc>
          <w:tcPr>
            <w:tcW w:w="1418" w:type="dxa"/>
            <w:vAlign w:val="center"/>
          </w:tcPr>
          <w:p w14:paraId="07F19177">
            <w:pPr>
              <w:jc w:val="center"/>
              <w:rPr>
                <w:rFonts w:ascii="宋体" w:hAnsi="宋体"/>
                <w:szCs w:val="21"/>
              </w:rPr>
            </w:pPr>
          </w:p>
        </w:tc>
        <w:tc>
          <w:tcPr>
            <w:tcW w:w="1063" w:type="dxa"/>
            <w:vAlign w:val="center"/>
          </w:tcPr>
          <w:p w14:paraId="78FCB9B3">
            <w:pPr>
              <w:jc w:val="center"/>
              <w:rPr>
                <w:rFonts w:ascii="宋体" w:hAnsi="宋体"/>
                <w:szCs w:val="21"/>
              </w:rPr>
            </w:pPr>
          </w:p>
        </w:tc>
        <w:tc>
          <w:tcPr>
            <w:tcW w:w="1063" w:type="dxa"/>
            <w:vAlign w:val="center"/>
          </w:tcPr>
          <w:p w14:paraId="5C25CE9C">
            <w:pPr>
              <w:jc w:val="center"/>
              <w:rPr>
                <w:rFonts w:ascii="宋体" w:hAnsi="宋体"/>
                <w:szCs w:val="21"/>
              </w:rPr>
            </w:pPr>
          </w:p>
        </w:tc>
        <w:tc>
          <w:tcPr>
            <w:tcW w:w="1063" w:type="dxa"/>
            <w:vAlign w:val="center"/>
          </w:tcPr>
          <w:p w14:paraId="408987C8">
            <w:pPr>
              <w:jc w:val="center"/>
              <w:rPr>
                <w:rFonts w:ascii="宋体" w:hAnsi="宋体"/>
                <w:szCs w:val="21"/>
              </w:rPr>
            </w:pPr>
          </w:p>
        </w:tc>
        <w:tc>
          <w:tcPr>
            <w:tcW w:w="1063" w:type="dxa"/>
            <w:vAlign w:val="center"/>
          </w:tcPr>
          <w:p w14:paraId="7D716DA4">
            <w:pPr>
              <w:jc w:val="center"/>
              <w:rPr>
                <w:rFonts w:ascii="宋体" w:hAnsi="宋体"/>
                <w:szCs w:val="21"/>
              </w:rPr>
            </w:pPr>
          </w:p>
        </w:tc>
        <w:tc>
          <w:tcPr>
            <w:tcW w:w="1063" w:type="dxa"/>
            <w:vAlign w:val="center"/>
          </w:tcPr>
          <w:p w14:paraId="7E4E579C">
            <w:pPr>
              <w:jc w:val="center"/>
              <w:rPr>
                <w:rFonts w:ascii="宋体" w:hAnsi="宋体"/>
                <w:szCs w:val="21"/>
              </w:rPr>
            </w:pPr>
          </w:p>
        </w:tc>
        <w:tc>
          <w:tcPr>
            <w:tcW w:w="1063" w:type="dxa"/>
            <w:vAlign w:val="center"/>
          </w:tcPr>
          <w:p w14:paraId="2515EA7D">
            <w:pPr>
              <w:jc w:val="center"/>
              <w:rPr>
                <w:rFonts w:ascii="宋体" w:hAnsi="宋体"/>
                <w:szCs w:val="21"/>
              </w:rPr>
            </w:pPr>
          </w:p>
        </w:tc>
      </w:tr>
      <w:tr w14:paraId="1BC5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C4A7317">
            <w:pPr>
              <w:jc w:val="center"/>
              <w:rPr>
                <w:rFonts w:ascii="宋体" w:hAnsi="宋体"/>
                <w:szCs w:val="21"/>
              </w:rPr>
            </w:pPr>
          </w:p>
        </w:tc>
        <w:tc>
          <w:tcPr>
            <w:tcW w:w="1418" w:type="dxa"/>
            <w:vAlign w:val="center"/>
          </w:tcPr>
          <w:p w14:paraId="12091BF1">
            <w:pPr>
              <w:jc w:val="center"/>
              <w:rPr>
                <w:rFonts w:ascii="宋体" w:hAnsi="宋体"/>
                <w:szCs w:val="21"/>
              </w:rPr>
            </w:pPr>
          </w:p>
        </w:tc>
        <w:tc>
          <w:tcPr>
            <w:tcW w:w="1063" w:type="dxa"/>
            <w:vAlign w:val="center"/>
          </w:tcPr>
          <w:p w14:paraId="6CC8F529">
            <w:pPr>
              <w:jc w:val="center"/>
              <w:rPr>
                <w:rFonts w:ascii="宋体" w:hAnsi="宋体"/>
                <w:szCs w:val="21"/>
              </w:rPr>
            </w:pPr>
          </w:p>
        </w:tc>
        <w:tc>
          <w:tcPr>
            <w:tcW w:w="1063" w:type="dxa"/>
            <w:vAlign w:val="center"/>
          </w:tcPr>
          <w:p w14:paraId="46CF1CDE">
            <w:pPr>
              <w:jc w:val="center"/>
              <w:rPr>
                <w:rFonts w:ascii="宋体" w:hAnsi="宋体"/>
                <w:szCs w:val="21"/>
              </w:rPr>
            </w:pPr>
          </w:p>
        </w:tc>
        <w:tc>
          <w:tcPr>
            <w:tcW w:w="1063" w:type="dxa"/>
            <w:vAlign w:val="center"/>
          </w:tcPr>
          <w:p w14:paraId="25045D1F">
            <w:pPr>
              <w:jc w:val="center"/>
              <w:rPr>
                <w:rFonts w:ascii="宋体" w:hAnsi="宋体"/>
                <w:szCs w:val="21"/>
              </w:rPr>
            </w:pPr>
          </w:p>
        </w:tc>
        <w:tc>
          <w:tcPr>
            <w:tcW w:w="1063" w:type="dxa"/>
            <w:vAlign w:val="center"/>
          </w:tcPr>
          <w:p w14:paraId="1C6BABFA">
            <w:pPr>
              <w:jc w:val="center"/>
              <w:rPr>
                <w:rFonts w:ascii="宋体" w:hAnsi="宋体"/>
                <w:szCs w:val="21"/>
              </w:rPr>
            </w:pPr>
          </w:p>
        </w:tc>
        <w:tc>
          <w:tcPr>
            <w:tcW w:w="1063" w:type="dxa"/>
            <w:vAlign w:val="center"/>
          </w:tcPr>
          <w:p w14:paraId="5ED25AE5">
            <w:pPr>
              <w:jc w:val="center"/>
              <w:rPr>
                <w:rFonts w:ascii="宋体" w:hAnsi="宋体"/>
                <w:szCs w:val="21"/>
              </w:rPr>
            </w:pPr>
          </w:p>
        </w:tc>
        <w:tc>
          <w:tcPr>
            <w:tcW w:w="1063" w:type="dxa"/>
            <w:vAlign w:val="center"/>
          </w:tcPr>
          <w:p w14:paraId="00A4CA8A">
            <w:pPr>
              <w:jc w:val="center"/>
              <w:rPr>
                <w:rFonts w:ascii="宋体" w:hAnsi="宋体"/>
                <w:szCs w:val="21"/>
              </w:rPr>
            </w:pPr>
          </w:p>
        </w:tc>
      </w:tr>
      <w:tr w14:paraId="2E7F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EB54A41">
            <w:pPr>
              <w:jc w:val="center"/>
              <w:rPr>
                <w:rFonts w:ascii="宋体" w:hAnsi="宋体"/>
                <w:szCs w:val="21"/>
              </w:rPr>
            </w:pPr>
          </w:p>
        </w:tc>
        <w:tc>
          <w:tcPr>
            <w:tcW w:w="1418" w:type="dxa"/>
            <w:vAlign w:val="center"/>
          </w:tcPr>
          <w:p w14:paraId="455E1109">
            <w:pPr>
              <w:jc w:val="center"/>
              <w:rPr>
                <w:rFonts w:ascii="宋体" w:hAnsi="宋体"/>
                <w:szCs w:val="21"/>
              </w:rPr>
            </w:pPr>
          </w:p>
        </w:tc>
        <w:tc>
          <w:tcPr>
            <w:tcW w:w="1063" w:type="dxa"/>
            <w:vAlign w:val="center"/>
          </w:tcPr>
          <w:p w14:paraId="4A3B4C81">
            <w:pPr>
              <w:jc w:val="center"/>
              <w:rPr>
                <w:rFonts w:ascii="宋体" w:hAnsi="宋体"/>
                <w:szCs w:val="21"/>
              </w:rPr>
            </w:pPr>
          </w:p>
        </w:tc>
        <w:tc>
          <w:tcPr>
            <w:tcW w:w="1063" w:type="dxa"/>
            <w:vAlign w:val="center"/>
          </w:tcPr>
          <w:p w14:paraId="662FE6BB">
            <w:pPr>
              <w:jc w:val="center"/>
              <w:rPr>
                <w:rFonts w:ascii="宋体" w:hAnsi="宋体"/>
                <w:szCs w:val="21"/>
              </w:rPr>
            </w:pPr>
          </w:p>
        </w:tc>
        <w:tc>
          <w:tcPr>
            <w:tcW w:w="1063" w:type="dxa"/>
            <w:vAlign w:val="center"/>
          </w:tcPr>
          <w:p w14:paraId="3DDB01BB">
            <w:pPr>
              <w:jc w:val="center"/>
              <w:rPr>
                <w:rFonts w:ascii="宋体" w:hAnsi="宋体"/>
                <w:szCs w:val="21"/>
              </w:rPr>
            </w:pPr>
          </w:p>
        </w:tc>
        <w:tc>
          <w:tcPr>
            <w:tcW w:w="1063" w:type="dxa"/>
            <w:vAlign w:val="center"/>
          </w:tcPr>
          <w:p w14:paraId="23BC2BC1">
            <w:pPr>
              <w:jc w:val="center"/>
              <w:rPr>
                <w:rFonts w:ascii="宋体" w:hAnsi="宋体"/>
                <w:szCs w:val="21"/>
              </w:rPr>
            </w:pPr>
          </w:p>
        </w:tc>
        <w:tc>
          <w:tcPr>
            <w:tcW w:w="1063" w:type="dxa"/>
            <w:vAlign w:val="center"/>
          </w:tcPr>
          <w:p w14:paraId="5495B982">
            <w:pPr>
              <w:jc w:val="center"/>
              <w:rPr>
                <w:rFonts w:ascii="宋体" w:hAnsi="宋体"/>
                <w:szCs w:val="21"/>
              </w:rPr>
            </w:pPr>
          </w:p>
        </w:tc>
        <w:tc>
          <w:tcPr>
            <w:tcW w:w="1063" w:type="dxa"/>
            <w:vAlign w:val="center"/>
          </w:tcPr>
          <w:p w14:paraId="151BB291">
            <w:pPr>
              <w:jc w:val="center"/>
              <w:rPr>
                <w:rFonts w:ascii="宋体" w:hAnsi="宋体"/>
                <w:szCs w:val="21"/>
              </w:rPr>
            </w:pPr>
          </w:p>
        </w:tc>
      </w:tr>
      <w:tr w14:paraId="19F9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7178DE4">
            <w:pPr>
              <w:jc w:val="center"/>
              <w:rPr>
                <w:rFonts w:ascii="宋体" w:hAnsi="宋体"/>
                <w:szCs w:val="21"/>
              </w:rPr>
            </w:pPr>
          </w:p>
        </w:tc>
        <w:tc>
          <w:tcPr>
            <w:tcW w:w="1418" w:type="dxa"/>
            <w:vAlign w:val="center"/>
          </w:tcPr>
          <w:p w14:paraId="273D06B3">
            <w:pPr>
              <w:jc w:val="center"/>
              <w:rPr>
                <w:rFonts w:ascii="宋体" w:hAnsi="宋体"/>
                <w:szCs w:val="21"/>
              </w:rPr>
            </w:pPr>
          </w:p>
        </w:tc>
        <w:tc>
          <w:tcPr>
            <w:tcW w:w="1063" w:type="dxa"/>
            <w:vAlign w:val="center"/>
          </w:tcPr>
          <w:p w14:paraId="3824E17F">
            <w:pPr>
              <w:jc w:val="center"/>
              <w:rPr>
                <w:rFonts w:ascii="宋体" w:hAnsi="宋体"/>
                <w:szCs w:val="21"/>
              </w:rPr>
            </w:pPr>
          </w:p>
        </w:tc>
        <w:tc>
          <w:tcPr>
            <w:tcW w:w="1063" w:type="dxa"/>
            <w:vAlign w:val="center"/>
          </w:tcPr>
          <w:p w14:paraId="49814ED8">
            <w:pPr>
              <w:jc w:val="center"/>
              <w:rPr>
                <w:rFonts w:ascii="宋体" w:hAnsi="宋体"/>
                <w:szCs w:val="21"/>
              </w:rPr>
            </w:pPr>
          </w:p>
        </w:tc>
        <w:tc>
          <w:tcPr>
            <w:tcW w:w="1063" w:type="dxa"/>
            <w:vAlign w:val="center"/>
          </w:tcPr>
          <w:p w14:paraId="6C0CB626">
            <w:pPr>
              <w:jc w:val="center"/>
              <w:rPr>
                <w:rFonts w:ascii="宋体" w:hAnsi="宋体"/>
                <w:szCs w:val="21"/>
              </w:rPr>
            </w:pPr>
          </w:p>
        </w:tc>
        <w:tc>
          <w:tcPr>
            <w:tcW w:w="1063" w:type="dxa"/>
            <w:vAlign w:val="center"/>
          </w:tcPr>
          <w:p w14:paraId="77F4A0DE">
            <w:pPr>
              <w:jc w:val="center"/>
              <w:rPr>
                <w:rFonts w:ascii="宋体" w:hAnsi="宋体"/>
                <w:szCs w:val="21"/>
              </w:rPr>
            </w:pPr>
          </w:p>
        </w:tc>
        <w:tc>
          <w:tcPr>
            <w:tcW w:w="1063" w:type="dxa"/>
            <w:vAlign w:val="center"/>
          </w:tcPr>
          <w:p w14:paraId="6C22D8D1">
            <w:pPr>
              <w:jc w:val="center"/>
              <w:rPr>
                <w:rFonts w:ascii="宋体" w:hAnsi="宋体"/>
                <w:szCs w:val="21"/>
              </w:rPr>
            </w:pPr>
          </w:p>
        </w:tc>
        <w:tc>
          <w:tcPr>
            <w:tcW w:w="1063" w:type="dxa"/>
            <w:vAlign w:val="center"/>
          </w:tcPr>
          <w:p w14:paraId="43B359D7">
            <w:pPr>
              <w:jc w:val="center"/>
              <w:rPr>
                <w:rFonts w:ascii="宋体" w:hAnsi="宋体"/>
                <w:szCs w:val="21"/>
              </w:rPr>
            </w:pPr>
          </w:p>
        </w:tc>
      </w:tr>
      <w:tr w14:paraId="3870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9B83749">
            <w:pPr>
              <w:jc w:val="center"/>
              <w:rPr>
                <w:rFonts w:ascii="宋体" w:hAnsi="宋体"/>
                <w:szCs w:val="21"/>
              </w:rPr>
            </w:pPr>
          </w:p>
        </w:tc>
        <w:tc>
          <w:tcPr>
            <w:tcW w:w="1418" w:type="dxa"/>
            <w:vAlign w:val="center"/>
          </w:tcPr>
          <w:p w14:paraId="1E506F71">
            <w:pPr>
              <w:jc w:val="center"/>
              <w:rPr>
                <w:rFonts w:ascii="宋体" w:hAnsi="宋体"/>
                <w:szCs w:val="21"/>
              </w:rPr>
            </w:pPr>
          </w:p>
        </w:tc>
        <w:tc>
          <w:tcPr>
            <w:tcW w:w="1063" w:type="dxa"/>
            <w:vAlign w:val="center"/>
          </w:tcPr>
          <w:p w14:paraId="52352A63">
            <w:pPr>
              <w:jc w:val="center"/>
              <w:rPr>
                <w:rFonts w:ascii="宋体" w:hAnsi="宋体"/>
                <w:szCs w:val="21"/>
              </w:rPr>
            </w:pPr>
          </w:p>
        </w:tc>
        <w:tc>
          <w:tcPr>
            <w:tcW w:w="1063" w:type="dxa"/>
            <w:vAlign w:val="center"/>
          </w:tcPr>
          <w:p w14:paraId="06DADA50">
            <w:pPr>
              <w:jc w:val="center"/>
              <w:rPr>
                <w:rFonts w:ascii="宋体" w:hAnsi="宋体"/>
                <w:szCs w:val="21"/>
              </w:rPr>
            </w:pPr>
          </w:p>
        </w:tc>
        <w:tc>
          <w:tcPr>
            <w:tcW w:w="1063" w:type="dxa"/>
            <w:vAlign w:val="center"/>
          </w:tcPr>
          <w:p w14:paraId="55EC3D15">
            <w:pPr>
              <w:jc w:val="center"/>
              <w:rPr>
                <w:rFonts w:ascii="宋体" w:hAnsi="宋体"/>
                <w:szCs w:val="21"/>
              </w:rPr>
            </w:pPr>
          </w:p>
        </w:tc>
        <w:tc>
          <w:tcPr>
            <w:tcW w:w="1063" w:type="dxa"/>
            <w:vAlign w:val="center"/>
          </w:tcPr>
          <w:p w14:paraId="3BE3A41E">
            <w:pPr>
              <w:jc w:val="center"/>
              <w:rPr>
                <w:rFonts w:ascii="宋体" w:hAnsi="宋体"/>
                <w:szCs w:val="21"/>
              </w:rPr>
            </w:pPr>
          </w:p>
        </w:tc>
        <w:tc>
          <w:tcPr>
            <w:tcW w:w="1063" w:type="dxa"/>
            <w:vAlign w:val="center"/>
          </w:tcPr>
          <w:p w14:paraId="5888262A">
            <w:pPr>
              <w:jc w:val="center"/>
              <w:rPr>
                <w:rFonts w:ascii="宋体" w:hAnsi="宋体"/>
                <w:szCs w:val="21"/>
              </w:rPr>
            </w:pPr>
          </w:p>
        </w:tc>
        <w:tc>
          <w:tcPr>
            <w:tcW w:w="1063" w:type="dxa"/>
            <w:vAlign w:val="center"/>
          </w:tcPr>
          <w:p w14:paraId="1CA3B150">
            <w:pPr>
              <w:jc w:val="center"/>
              <w:rPr>
                <w:rFonts w:ascii="宋体" w:hAnsi="宋体"/>
                <w:szCs w:val="21"/>
              </w:rPr>
            </w:pPr>
          </w:p>
        </w:tc>
      </w:tr>
      <w:tr w14:paraId="6444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005AA6F">
            <w:pPr>
              <w:jc w:val="center"/>
              <w:rPr>
                <w:rFonts w:ascii="宋体" w:hAnsi="宋体"/>
                <w:szCs w:val="21"/>
              </w:rPr>
            </w:pPr>
          </w:p>
        </w:tc>
        <w:tc>
          <w:tcPr>
            <w:tcW w:w="1418" w:type="dxa"/>
            <w:vAlign w:val="center"/>
          </w:tcPr>
          <w:p w14:paraId="5EE5C99D">
            <w:pPr>
              <w:jc w:val="center"/>
              <w:rPr>
                <w:rFonts w:ascii="宋体" w:hAnsi="宋体"/>
                <w:szCs w:val="21"/>
              </w:rPr>
            </w:pPr>
          </w:p>
        </w:tc>
        <w:tc>
          <w:tcPr>
            <w:tcW w:w="1063" w:type="dxa"/>
            <w:vAlign w:val="center"/>
          </w:tcPr>
          <w:p w14:paraId="46899436">
            <w:pPr>
              <w:jc w:val="center"/>
              <w:rPr>
                <w:rFonts w:ascii="宋体" w:hAnsi="宋体"/>
                <w:szCs w:val="21"/>
              </w:rPr>
            </w:pPr>
          </w:p>
        </w:tc>
        <w:tc>
          <w:tcPr>
            <w:tcW w:w="1063" w:type="dxa"/>
            <w:vAlign w:val="center"/>
          </w:tcPr>
          <w:p w14:paraId="7BD8D3A8">
            <w:pPr>
              <w:jc w:val="center"/>
              <w:rPr>
                <w:rFonts w:ascii="宋体" w:hAnsi="宋体"/>
                <w:szCs w:val="21"/>
              </w:rPr>
            </w:pPr>
          </w:p>
        </w:tc>
        <w:tc>
          <w:tcPr>
            <w:tcW w:w="1063" w:type="dxa"/>
            <w:vAlign w:val="center"/>
          </w:tcPr>
          <w:p w14:paraId="0CE10B17">
            <w:pPr>
              <w:jc w:val="center"/>
              <w:rPr>
                <w:rFonts w:ascii="宋体" w:hAnsi="宋体"/>
                <w:szCs w:val="21"/>
              </w:rPr>
            </w:pPr>
          </w:p>
        </w:tc>
        <w:tc>
          <w:tcPr>
            <w:tcW w:w="1063" w:type="dxa"/>
            <w:vAlign w:val="center"/>
          </w:tcPr>
          <w:p w14:paraId="29F3457C">
            <w:pPr>
              <w:jc w:val="center"/>
              <w:rPr>
                <w:rFonts w:ascii="宋体" w:hAnsi="宋体"/>
                <w:szCs w:val="21"/>
              </w:rPr>
            </w:pPr>
          </w:p>
        </w:tc>
        <w:tc>
          <w:tcPr>
            <w:tcW w:w="1063" w:type="dxa"/>
            <w:vAlign w:val="center"/>
          </w:tcPr>
          <w:p w14:paraId="50FE1D38">
            <w:pPr>
              <w:jc w:val="center"/>
              <w:rPr>
                <w:rFonts w:ascii="宋体" w:hAnsi="宋体"/>
                <w:szCs w:val="21"/>
              </w:rPr>
            </w:pPr>
          </w:p>
        </w:tc>
        <w:tc>
          <w:tcPr>
            <w:tcW w:w="1063" w:type="dxa"/>
            <w:vAlign w:val="center"/>
          </w:tcPr>
          <w:p w14:paraId="22DD61AB">
            <w:pPr>
              <w:jc w:val="center"/>
              <w:rPr>
                <w:rFonts w:ascii="宋体" w:hAnsi="宋体"/>
                <w:szCs w:val="21"/>
              </w:rPr>
            </w:pPr>
          </w:p>
        </w:tc>
      </w:tr>
      <w:tr w14:paraId="19D9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C845C7E">
            <w:pPr>
              <w:jc w:val="center"/>
              <w:rPr>
                <w:rFonts w:ascii="宋体" w:hAnsi="宋体"/>
                <w:szCs w:val="21"/>
              </w:rPr>
            </w:pPr>
          </w:p>
        </w:tc>
        <w:tc>
          <w:tcPr>
            <w:tcW w:w="1418" w:type="dxa"/>
            <w:vAlign w:val="center"/>
          </w:tcPr>
          <w:p w14:paraId="2C2E7104">
            <w:pPr>
              <w:jc w:val="center"/>
              <w:rPr>
                <w:rFonts w:ascii="宋体" w:hAnsi="宋体"/>
                <w:szCs w:val="21"/>
              </w:rPr>
            </w:pPr>
          </w:p>
        </w:tc>
        <w:tc>
          <w:tcPr>
            <w:tcW w:w="1063" w:type="dxa"/>
            <w:vAlign w:val="center"/>
          </w:tcPr>
          <w:p w14:paraId="56014BC2">
            <w:pPr>
              <w:jc w:val="center"/>
              <w:rPr>
                <w:rFonts w:ascii="宋体" w:hAnsi="宋体"/>
                <w:szCs w:val="21"/>
              </w:rPr>
            </w:pPr>
          </w:p>
        </w:tc>
        <w:tc>
          <w:tcPr>
            <w:tcW w:w="1063" w:type="dxa"/>
            <w:vAlign w:val="center"/>
          </w:tcPr>
          <w:p w14:paraId="4C8D109A">
            <w:pPr>
              <w:jc w:val="center"/>
              <w:rPr>
                <w:rFonts w:ascii="宋体" w:hAnsi="宋体"/>
                <w:szCs w:val="21"/>
              </w:rPr>
            </w:pPr>
          </w:p>
        </w:tc>
        <w:tc>
          <w:tcPr>
            <w:tcW w:w="1063" w:type="dxa"/>
            <w:vAlign w:val="center"/>
          </w:tcPr>
          <w:p w14:paraId="47A7F15A">
            <w:pPr>
              <w:jc w:val="center"/>
              <w:rPr>
                <w:rFonts w:ascii="宋体" w:hAnsi="宋体"/>
                <w:szCs w:val="21"/>
              </w:rPr>
            </w:pPr>
          </w:p>
        </w:tc>
        <w:tc>
          <w:tcPr>
            <w:tcW w:w="1063" w:type="dxa"/>
            <w:vAlign w:val="center"/>
          </w:tcPr>
          <w:p w14:paraId="4A54A145">
            <w:pPr>
              <w:jc w:val="center"/>
              <w:rPr>
                <w:rFonts w:ascii="宋体" w:hAnsi="宋体"/>
                <w:szCs w:val="21"/>
              </w:rPr>
            </w:pPr>
          </w:p>
        </w:tc>
        <w:tc>
          <w:tcPr>
            <w:tcW w:w="1063" w:type="dxa"/>
            <w:vAlign w:val="center"/>
          </w:tcPr>
          <w:p w14:paraId="44DC7974">
            <w:pPr>
              <w:jc w:val="center"/>
              <w:rPr>
                <w:rFonts w:ascii="宋体" w:hAnsi="宋体"/>
                <w:szCs w:val="21"/>
              </w:rPr>
            </w:pPr>
          </w:p>
        </w:tc>
        <w:tc>
          <w:tcPr>
            <w:tcW w:w="1063" w:type="dxa"/>
            <w:vAlign w:val="center"/>
          </w:tcPr>
          <w:p w14:paraId="2FB458A9">
            <w:pPr>
              <w:jc w:val="center"/>
              <w:rPr>
                <w:rFonts w:ascii="宋体" w:hAnsi="宋体"/>
                <w:szCs w:val="21"/>
              </w:rPr>
            </w:pPr>
          </w:p>
        </w:tc>
      </w:tr>
      <w:tr w14:paraId="7F3D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02CC032">
            <w:pPr>
              <w:jc w:val="center"/>
              <w:rPr>
                <w:rFonts w:ascii="宋体" w:hAnsi="宋体"/>
                <w:szCs w:val="21"/>
              </w:rPr>
            </w:pPr>
          </w:p>
        </w:tc>
        <w:tc>
          <w:tcPr>
            <w:tcW w:w="1418" w:type="dxa"/>
            <w:vAlign w:val="center"/>
          </w:tcPr>
          <w:p w14:paraId="11095571">
            <w:pPr>
              <w:jc w:val="center"/>
              <w:rPr>
                <w:rFonts w:ascii="宋体" w:hAnsi="宋体"/>
                <w:szCs w:val="21"/>
              </w:rPr>
            </w:pPr>
          </w:p>
        </w:tc>
        <w:tc>
          <w:tcPr>
            <w:tcW w:w="1063" w:type="dxa"/>
            <w:vAlign w:val="center"/>
          </w:tcPr>
          <w:p w14:paraId="26A7E1C8">
            <w:pPr>
              <w:jc w:val="center"/>
              <w:rPr>
                <w:rFonts w:ascii="宋体" w:hAnsi="宋体"/>
                <w:szCs w:val="21"/>
              </w:rPr>
            </w:pPr>
          </w:p>
        </w:tc>
        <w:tc>
          <w:tcPr>
            <w:tcW w:w="1063" w:type="dxa"/>
            <w:vAlign w:val="center"/>
          </w:tcPr>
          <w:p w14:paraId="0073116D">
            <w:pPr>
              <w:jc w:val="center"/>
              <w:rPr>
                <w:rFonts w:ascii="宋体" w:hAnsi="宋体"/>
                <w:szCs w:val="21"/>
              </w:rPr>
            </w:pPr>
          </w:p>
        </w:tc>
        <w:tc>
          <w:tcPr>
            <w:tcW w:w="1063" w:type="dxa"/>
            <w:vAlign w:val="center"/>
          </w:tcPr>
          <w:p w14:paraId="47301ADA">
            <w:pPr>
              <w:jc w:val="center"/>
              <w:rPr>
                <w:rFonts w:ascii="宋体" w:hAnsi="宋体"/>
                <w:szCs w:val="21"/>
              </w:rPr>
            </w:pPr>
          </w:p>
        </w:tc>
        <w:tc>
          <w:tcPr>
            <w:tcW w:w="1063" w:type="dxa"/>
            <w:vAlign w:val="center"/>
          </w:tcPr>
          <w:p w14:paraId="0AC64FB9">
            <w:pPr>
              <w:jc w:val="center"/>
              <w:rPr>
                <w:rFonts w:ascii="宋体" w:hAnsi="宋体"/>
                <w:szCs w:val="21"/>
              </w:rPr>
            </w:pPr>
          </w:p>
        </w:tc>
        <w:tc>
          <w:tcPr>
            <w:tcW w:w="1063" w:type="dxa"/>
            <w:vAlign w:val="center"/>
          </w:tcPr>
          <w:p w14:paraId="5A675FEC">
            <w:pPr>
              <w:jc w:val="center"/>
              <w:rPr>
                <w:rFonts w:ascii="宋体" w:hAnsi="宋体"/>
                <w:szCs w:val="21"/>
              </w:rPr>
            </w:pPr>
          </w:p>
        </w:tc>
        <w:tc>
          <w:tcPr>
            <w:tcW w:w="1063" w:type="dxa"/>
            <w:vAlign w:val="center"/>
          </w:tcPr>
          <w:p w14:paraId="478BE2BC">
            <w:pPr>
              <w:jc w:val="center"/>
              <w:rPr>
                <w:rFonts w:ascii="宋体" w:hAnsi="宋体"/>
                <w:szCs w:val="21"/>
              </w:rPr>
            </w:pPr>
          </w:p>
        </w:tc>
      </w:tr>
      <w:tr w14:paraId="6A65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DB5E40E">
            <w:pPr>
              <w:jc w:val="center"/>
              <w:rPr>
                <w:rFonts w:ascii="宋体" w:hAnsi="宋体"/>
                <w:szCs w:val="21"/>
              </w:rPr>
            </w:pPr>
          </w:p>
        </w:tc>
        <w:tc>
          <w:tcPr>
            <w:tcW w:w="1418" w:type="dxa"/>
            <w:vAlign w:val="center"/>
          </w:tcPr>
          <w:p w14:paraId="081AD6B7">
            <w:pPr>
              <w:jc w:val="center"/>
              <w:rPr>
                <w:rFonts w:ascii="宋体" w:hAnsi="宋体"/>
                <w:szCs w:val="21"/>
              </w:rPr>
            </w:pPr>
          </w:p>
        </w:tc>
        <w:tc>
          <w:tcPr>
            <w:tcW w:w="1063" w:type="dxa"/>
            <w:vAlign w:val="center"/>
          </w:tcPr>
          <w:p w14:paraId="4DD5E565">
            <w:pPr>
              <w:jc w:val="center"/>
              <w:rPr>
                <w:rFonts w:ascii="宋体" w:hAnsi="宋体"/>
                <w:szCs w:val="21"/>
              </w:rPr>
            </w:pPr>
          </w:p>
        </w:tc>
        <w:tc>
          <w:tcPr>
            <w:tcW w:w="1063" w:type="dxa"/>
            <w:vAlign w:val="center"/>
          </w:tcPr>
          <w:p w14:paraId="23CAF49E">
            <w:pPr>
              <w:jc w:val="center"/>
              <w:rPr>
                <w:rFonts w:ascii="宋体" w:hAnsi="宋体"/>
                <w:szCs w:val="21"/>
              </w:rPr>
            </w:pPr>
          </w:p>
        </w:tc>
        <w:tc>
          <w:tcPr>
            <w:tcW w:w="1063" w:type="dxa"/>
            <w:vAlign w:val="center"/>
          </w:tcPr>
          <w:p w14:paraId="76EE2978">
            <w:pPr>
              <w:jc w:val="center"/>
              <w:rPr>
                <w:rFonts w:ascii="宋体" w:hAnsi="宋体"/>
                <w:szCs w:val="21"/>
              </w:rPr>
            </w:pPr>
          </w:p>
        </w:tc>
        <w:tc>
          <w:tcPr>
            <w:tcW w:w="1063" w:type="dxa"/>
            <w:vAlign w:val="center"/>
          </w:tcPr>
          <w:p w14:paraId="4551A705">
            <w:pPr>
              <w:jc w:val="center"/>
              <w:rPr>
                <w:rFonts w:ascii="宋体" w:hAnsi="宋体"/>
                <w:szCs w:val="21"/>
              </w:rPr>
            </w:pPr>
          </w:p>
        </w:tc>
        <w:tc>
          <w:tcPr>
            <w:tcW w:w="1063" w:type="dxa"/>
            <w:vAlign w:val="center"/>
          </w:tcPr>
          <w:p w14:paraId="1DCAB3B4">
            <w:pPr>
              <w:jc w:val="center"/>
              <w:rPr>
                <w:rFonts w:ascii="宋体" w:hAnsi="宋体"/>
                <w:szCs w:val="21"/>
              </w:rPr>
            </w:pPr>
          </w:p>
        </w:tc>
        <w:tc>
          <w:tcPr>
            <w:tcW w:w="1063" w:type="dxa"/>
            <w:vAlign w:val="center"/>
          </w:tcPr>
          <w:p w14:paraId="26CF1D7F">
            <w:pPr>
              <w:jc w:val="center"/>
              <w:rPr>
                <w:rFonts w:ascii="宋体" w:hAnsi="宋体"/>
                <w:szCs w:val="21"/>
              </w:rPr>
            </w:pPr>
          </w:p>
        </w:tc>
      </w:tr>
      <w:tr w14:paraId="6D5E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A2D1AA2">
            <w:pPr>
              <w:jc w:val="center"/>
              <w:rPr>
                <w:rFonts w:ascii="宋体" w:hAnsi="宋体"/>
                <w:szCs w:val="21"/>
              </w:rPr>
            </w:pPr>
          </w:p>
        </w:tc>
        <w:tc>
          <w:tcPr>
            <w:tcW w:w="1418" w:type="dxa"/>
            <w:vAlign w:val="center"/>
          </w:tcPr>
          <w:p w14:paraId="1335D7F1">
            <w:pPr>
              <w:jc w:val="center"/>
              <w:rPr>
                <w:rFonts w:ascii="宋体" w:hAnsi="宋体"/>
                <w:szCs w:val="21"/>
              </w:rPr>
            </w:pPr>
          </w:p>
        </w:tc>
        <w:tc>
          <w:tcPr>
            <w:tcW w:w="1063" w:type="dxa"/>
            <w:vAlign w:val="center"/>
          </w:tcPr>
          <w:p w14:paraId="55E364E6">
            <w:pPr>
              <w:jc w:val="center"/>
              <w:rPr>
                <w:rFonts w:ascii="宋体" w:hAnsi="宋体"/>
                <w:szCs w:val="21"/>
              </w:rPr>
            </w:pPr>
          </w:p>
        </w:tc>
        <w:tc>
          <w:tcPr>
            <w:tcW w:w="1063" w:type="dxa"/>
            <w:vAlign w:val="center"/>
          </w:tcPr>
          <w:p w14:paraId="3DBEA2E0">
            <w:pPr>
              <w:jc w:val="center"/>
              <w:rPr>
                <w:rFonts w:ascii="宋体" w:hAnsi="宋体"/>
                <w:szCs w:val="21"/>
              </w:rPr>
            </w:pPr>
          </w:p>
        </w:tc>
        <w:tc>
          <w:tcPr>
            <w:tcW w:w="1063" w:type="dxa"/>
            <w:vAlign w:val="center"/>
          </w:tcPr>
          <w:p w14:paraId="37A5D15D">
            <w:pPr>
              <w:jc w:val="center"/>
              <w:rPr>
                <w:rFonts w:ascii="宋体" w:hAnsi="宋体"/>
                <w:szCs w:val="21"/>
              </w:rPr>
            </w:pPr>
          </w:p>
        </w:tc>
        <w:tc>
          <w:tcPr>
            <w:tcW w:w="1063" w:type="dxa"/>
            <w:vAlign w:val="center"/>
          </w:tcPr>
          <w:p w14:paraId="259FEDCF">
            <w:pPr>
              <w:jc w:val="center"/>
              <w:rPr>
                <w:rFonts w:ascii="宋体" w:hAnsi="宋体"/>
                <w:szCs w:val="21"/>
              </w:rPr>
            </w:pPr>
          </w:p>
        </w:tc>
        <w:tc>
          <w:tcPr>
            <w:tcW w:w="1063" w:type="dxa"/>
            <w:vAlign w:val="center"/>
          </w:tcPr>
          <w:p w14:paraId="2D85AFB1">
            <w:pPr>
              <w:jc w:val="center"/>
              <w:rPr>
                <w:rFonts w:ascii="宋体" w:hAnsi="宋体"/>
                <w:szCs w:val="21"/>
              </w:rPr>
            </w:pPr>
          </w:p>
        </w:tc>
        <w:tc>
          <w:tcPr>
            <w:tcW w:w="1063" w:type="dxa"/>
            <w:vAlign w:val="center"/>
          </w:tcPr>
          <w:p w14:paraId="69A55912">
            <w:pPr>
              <w:jc w:val="center"/>
              <w:rPr>
                <w:rFonts w:ascii="宋体" w:hAnsi="宋体"/>
                <w:szCs w:val="21"/>
              </w:rPr>
            </w:pPr>
          </w:p>
        </w:tc>
      </w:tr>
      <w:tr w14:paraId="760D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3BA11BD">
            <w:pPr>
              <w:jc w:val="center"/>
              <w:rPr>
                <w:rFonts w:ascii="宋体" w:hAnsi="宋体"/>
                <w:szCs w:val="21"/>
              </w:rPr>
            </w:pPr>
          </w:p>
        </w:tc>
        <w:tc>
          <w:tcPr>
            <w:tcW w:w="1418" w:type="dxa"/>
            <w:vAlign w:val="center"/>
          </w:tcPr>
          <w:p w14:paraId="2449CD7C">
            <w:pPr>
              <w:jc w:val="center"/>
              <w:rPr>
                <w:rFonts w:ascii="宋体" w:hAnsi="宋体"/>
                <w:szCs w:val="21"/>
              </w:rPr>
            </w:pPr>
          </w:p>
        </w:tc>
        <w:tc>
          <w:tcPr>
            <w:tcW w:w="1063" w:type="dxa"/>
            <w:vAlign w:val="center"/>
          </w:tcPr>
          <w:p w14:paraId="3AC36801">
            <w:pPr>
              <w:jc w:val="center"/>
              <w:rPr>
                <w:rFonts w:ascii="宋体" w:hAnsi="宋体"/>
                <w:szCs w:val="21"/>
              </w:rPr>
            </w:pPr>
          </w:p>
        </w:tc>
        <w:tc>
          <w:tcPr>
            <w:tcW w:w="1063" w:type="dxa"/>
            <w:vAlign w:val="center"/>
          </w:tcPr>
          <w:p w14:paraId="12DCF839">
            <w:pPr>
              <w:jc w:val="center"/>
              <w:rPr>
                <w:rFonts w:ascii="宋体" w:hAnsi="宋体"/>
                <w:szCs w:val="21"/>
              </w:rPr>
            </w:pPr>
          </w:p>
        </w:tc>
        <w:tc>
          <w:tcPr>
            <w:tcW w:w="1063" w:type="dxa"/>
            <w:vAlign w:val="center"/>
          </w:tcPr>
          <w:p w14:paraId="4887DFDE">
            <w:pPr>
              <w:jc w:val="center"/>
              <w:rPr>
                <w:rFonts w:ascii="宋体" w:hAnsi="宋体"/>
                <w:szCs w:val="21"/>
              </w:rPr>
            </w:pPr>
          </w:p>
        </w:tc>
        <w:tc>
          <w:tcPr>
            <w:tcW w:w="1063" w:type="dxa"/>
            <w:vAlign w:val="center"/>
          </w:tcPr>
          <w:p w14:paraId="5CA0B4CB">
            <w:pPr>
              <w:jc w:val="center"/>
              <w:rPr>
                <w:rFonts w:ascii="宋体" w:hAnsi="宋体"/>
                <w:szCs w:val="21"/>
              </w:rPr>
            </w:pPr>
          </w:p>
        </w:tc>
        <w:tc>
          <w:tcPr>
            <w:tcW w:w="1063" w:type="dxa"/>
            <w:vAlign w:val="center"/>
          </w:tcPr>
          <w:p w14:paraId="41DD0D89">
            <w:pPr>
              <w:jc w:val="center"/>
              <w:rPr>
                <w:rFonts w:ascii="宋体" w:hAnsi="宋体"/>
                <w:szCs w:val="21"/>
              </w:rPr>
            </w:pPr>
          </w:p>
        </w:tc>
        <w:tc>
          <w:tcPr>
            <w:tcW w:w="1063" w:type="dxa"/>
            <w:vAlign w:val="center"/>
          </w:tcPr>
          <w:p w14:paraId="704F1344">
            <w:pPr>
              <w:jc w:val="center"/>
              <w:rPr>
                <w:rFonts w:ascii="宋体" w:hAnsi="宋体"/>
                <w:szCs w:val="21"/>
              </w:rPr>
            </w:pPr>
          </w:p>
        </w:tc>
      </w:tr>
      <w:tr w14:paraId="50A9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20F8838">
            <w:pPr>
              <w:jc w:val="center"/>
              <w:rPr>
                <w:rFonts w:ascii="宋体" w:hAnsi="宋体"/>
                <w:szCs w:val="21"/>
              </w:rPr>
            </w:pPr>
          </w:p>
        </w:tc>
        <w:tc>
          <w:tcPr>
            <w:tcW w:w="1418" w:type="dxa"/>
            <w:vAlign w:val="center"/>
          </w:tcPr>
          <w:p w14:paraId="5AA167CA">
            <w:pPr>
              <w:jc w:val="center"/>
              <w:rPr>
                <w:rFonts w:ascii="宋体" w:hAnsi="宋体"/>
                <w:szCs w:val="21"/>
              </w:rPr>
            </w:pPr>
          </w:p>
        </w:tc>
        <w:tc>
          <w:tcPr>
            <w:tcW w:w="1063" w:type="dxa"/>
            <w:vAlign w:val="center"/>
          </w:tcPr>
          <w:p w14:paraId="543BE752">
            <w:pPr>
              <w:jc w:val="center"/>
              <w:rPr>
                <w:rFonts w:ascii="宋体" w:hAnsi="宋体"/>
                <w:szCs w:val="21"/>
              </w:rPr>
            </w:pPr>
          </w:p>
        </w:tc>
        <w:tc>
          <w:tcPr>
            <w:tcW w:w="1063" w:type="dxa"/>
            <w:vAlign w:val="center"/>
          </w:tcPr>
          <w:p w14:paraId="41EFF0A7">
            <w:pPr>
              <w:jc w:val="center"/>
              <w:rPr>
                <w:rFonts w:ascii="宋体" w:hAnsi="宋体"/>
                <w:szCs w:val="21"/>
              </w:rPr>
            </w:pPr>
          </w:p>
        </w:tc>
        <w:tc>
          <w:tcPr>
            <w:tcW w:w="1063" w:type="dxa"/>
            <w:vAlign w:val="center"/>
          </w:tcPr>
          <w:p w14:paraId="379D7F24">
            <w:pPr>
              <w:jc w:val="center"/>
              <w:rPr>
                <w:rFonts w:ascii="宋体" w:hAnsi="宋体"/>
                <w:szCs w:val="21"/>
              </w:rPr>
            </w:pPr>
          </w:p>
        </w:tc>
        <w:tc>
          <w:tcPr>
            <w:tcW w:w="1063" w:type="dxa"/>
            <w:vAlign w:val="center"/>
          </w:tcPr>
          <w:p w14:paraId="44EB3B0B">
            <w:pPr>
              <w:jc w:val="center"/>
              <w:rPr>
                <w:rFonts w:ascii="宋体" w:hAnsi="宋体"/>
                <w:szCs w:val="21"/>
              </w:rPr>
            </w:pPr>
          </w:p>
        </w:tc>
        <w:tc>
          <w:tcPr>
            <w:tcW w:w="1063" w:type="dxa"/>
            <w:vAlign w:val="center"/>
          </w:tcPr>
          <w:p w14:paraId="407617D9">
            <w:pPr>
              <w:jc w:val="center"/>
              <w:rPr>
                <w:rFonts w:ascii="宋体" w:hAnsi="宋体"/>
                <w:szCs w:val="21"/>
              </w:rPr>
            </w:pPr>
          </w:p>
        </w:tc>
        <w:tc>
          <w:tcPr>
            <w:tcW w:w="1063" w:type="dxa"/>
            <w:vAlign w:val="center"/>
          </w:tcPr>
          <w:p w14:paraId="0D654258">
            <w:pPr>
              <w:jc w:val="center"/>
              <w:rPr>
                <w:rFonts w:ascii="宋体" w:hAnsi="宋体"/>
                <w:szCs w:val="21"/>
              </w:rPr>
            </w:pPr>
          </w:p>
        </w:tc>
      </w:tr>
      <w:tr w14:paraId="4D36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C195205">
            <w:pPr>
              <w:jc w:val="center"/>
              <w:rPr>
                <w:rFonts w:ascii="宋体" w:hAnsi="宋体"/>
                <w:szCs w:val="21"/>
              </w:rPr>
            </w:pPr>
          </w:p>
        </w:tc>
        <w:tc>
          <w:tcPr>
            <w:tcW w:w="1418" w:type="dxa"/>
            <w:vAlign w:val="center"/>
          </w:tcPr>
          <w:p w14:paraId="5ACB0C32">
            <w:pPr>
              <w:jc w:val="center"/>
              <w:rPr>
                <w:rFonts w:ascii="宋体" w:hAnsi="宋体"/>
                <w:szCs w:val="21"/>
              </w:rPr>
            </w:pPr>
          </w:p>
        </w:tc>
        <w:tc>
          <w:tcPr>
            <w:tcW w:w="1063" w:type="dxa"/>
            <w:vAlign w:val="center"/>
          </w:tcPr>
          <w:p w14:paraId="6B87FA85">
            <w:pPr>
              <w:jc w:val="center"/>
              <w:rPr>
                <w:rFonts w:ascii="宋体" w:hAnsi="宋体"/>
                <w:szCs w:val="21"/>
              </w:rPr>
            </w:pPr>
          </w:p>
        </w:tc>
        <w:tc>
          <w:tcPr>
            <w:tcW w:w="1063" w:type="dxa"/>
            <w:vAlign w:val="center"/>
          </w:tcPr>
          <w:p w14:paraId="56B99F50">
            <w:pPr>
              <w:jc w:val="center"/>
              <w:rPr>
                <w:rFonts w:ascii="宋体" w:hAnsi="宋体"/>
                <w:szCs w:val="21"/>
              </w:rPr>
            </w:pPr>
          </w:p>
        </w:tc>
        <w:tc>
          <w:tcPr>
            <w:tcW w:w="1063" w:type="dxa"/>
            <w:vAlign w:val="center"/>
          </w:tcPr>
          <w:p w14:paraId="094F77A3">
            <w:pPr>
              <w:jc w:val="center"/>
              <w:rPr>
                <w:rFonts w:ascii="宋体" w:hAnsi="宋体"/>
                <w:szCs w:val="21"/>
              </w:rPr>
            </w:pPr>
          </w:p>
        </w:tc>
        <w:tc>
          <w:tcPr>
            <w:tcW w:w="1063" w:type="dxa"/>
            <w:vAlign w:val="center"/>
          </w:tcPr>
          <w:p w14:paraId="22A1A6BF">
            <w:pPr>
              <w:jc w:val="center"/>
              <w:rPr>
                <w:rFonts w:ascii="宋体" w:hAnsi="宋体"/>
                <w:szCs w:val="21"/>
              </w:rPr>
            </w:pPr>
          </w:p>
        </w:tc>
        <w:tc>
          <w:tcPr>
            <w:tcW w:w="1063" w:type="dxa"/>
            <w:vAlign w:val="center"/>
          </w:tcPr>
          <w:p w14:paraId="5371913C">
            <w:pPr>
              <w:jc w:val="center"/>
              <w:rPr>
                <w:rFonts w:ascii="宋体" w:hAnsi="宋体"/>
                <w:szCs w:val="21"/>
              </w:rPr>
            </w:pPr>
          </w:p>
        </w:tc>
        <w:tc>
          <w:tcPr>
            <w:tcW w:w="1063" w:type="dxa"/>
            <w:vAlign w:val="center"/>
          </w:tcPr>
          <w:p w14:paraId="477DBA07">
            <w:pPr>
              <w:jc w:val="center"/>
              <w:rPr>
                <w:rFonts w:ascii="宋体" w:hAnsi="宋体"/>
                <w:szCs w:val="21"/>
              </w:rPr>
            </w:pPr>
          </w:p>
        </w:tc>
      </w:tr>
      <w:tr w14:paraId="7F49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9854938">
            <w:pPr>
              <w:jc w:val="center"/>
              <w:rPr>
                <w:rFonts w:ascii="宋体" w:hAnsi="宋体"/>
                <w:szCs w:val="21"/>
              </w:rPr>
            </w:pPr>
          </w:p>
        </w:tc>
        <w:tc>
          <w:tcPr>
            <w:tcW w:w="1418" w:type="dxa"/>
            <w:vAlign w:val="center"/>
          </w:tcPr>
          <w:p w14:paraId="65341C2B">
            <w:pPr>
              <w:jc w:val="center"/>
              <w:rPr>
                <w:rFonts w:ascii="宋体" w:hAnsi="宋体"/>
                <w:szCs w:val="21"/>
              </w:rPr>
            </w:pPr>
          </w:p>
        </w:tc>
        <w:tc>
          <w:tcPr>
            <w:tcW w:w="1063" w:type="dxa"/>
            <w:vAlign w:val="center"/>
          </w:tcPr>
          <w:p w14:paraId="00D21722">
            <w:pPr>
              <w:jc w:val="center"/>
              <w:rPr>
                <w:rFonts w:ascii="宋体" w:hAnsi="宋体"/>
                <w:szCs w:val="21"/>
              </w:rPr>
            </w:pPr>
          </w:p>
        </w:tc>
        <w:tc>
          <w:tcPr>
            <w:tcW w:w="1063" w:type="dxa"/>
            <w:vAlign w:val="center"/>
          </w:tcPr>
          <w:p w14:paraId="2A0F88F5">
            <w:pPr>
              <w:jc w:val="center"/>
              <w:rPr>
                <w:rFonts w:ascii="宋体" w:hAnsi="宋体"/>
                <w:szCs w:val="21"/>
              </w:rPr>
            </w:pPr>
          </w:p>
        </w:tc>
        <w:tc>
          <w:tcPr>
            <w:tcW w:w="1063" w:type="dxa"/>
            <w:vAlign w:val="center"/>
          </w:tcPr>
          <w:p w14:paraId="0CE03491">
            <w:pPr>
              <w:jc w:val="center"/>
              <w:rPr>
                <w:rFonts w:ascii="宋体" w:hAnsi="宋体"/>
                <w:szCs w:val="21"/>
              </w:rPr>
            </w:pPr>
          </w:p>
        </w:tc>
        <w:tc>
          <w:tcPr>
            <w:tcW w:w="1063" w:type="dxa"/>
            <w:vAlign w:val="center"/>
          </w:tcPr>
          <w:p w14:paraId="1B62B8E0">
            <w:pPr>
              <w:jc w:val="center"/>
              <w:rPr>
                <w:rFonts w:ascii="宋体" w:hAnsi="宋体"/>
                <w:szCs w:val="21"/>
              </w:rPr>
            </w:pPr>
          </w:p>
        </w:tc>
        <w:tc>
          <w:tcPr>
            <w:tcW w:w="1063" w:type="dxa"/>
            <w:vAlign w:val="center"/>
          </w:tcPr>
          <w:p w14:paraId="0A052378">
            <w:pPr>
              <w:jc w:val="center"/>
              <w:rPr>
                <w:rFonts w:ascii="宋体" w:hAnsi="宋体"/>
                <w:szCs w:val="21"/>
              </w:rPr>
            </w:pPr>
          </w:p>
        </w:tc>
        <w:tc>
          <w:tcPr>
            <w:tcW w:w="1063" w:type="dxa"/>
            <w:vAlign w:val="center"/>
          </w:tcPr>
          <w:p w14:paraId="0E53AAA5">
            <w:pPr>
              <w:jc w:val="center"/>
              <w:rPr>
                <w:rFonts w:ascii="宋体" w:hAnsi="宋体"/>
                <w:szCs w:val="21"/>
              </w:rPr>
            </w:pPr>
          </w:p>
        </w:tc>
      </w:tr>
      <w:tr w14:paraId="4A68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7F15438">
            <w:pPr>
              <w:jc w:val="center"/>
              <w:rPr>
                <w:rFonts w:ascii="宋体" w:hAnsi="宋体"/>
                <w:szCs w:val="21"/>
              </w:rPr>
            </w:pPr>
          </w:p>
        </w:tc>
        <w:tc>
          <w:tcPr>
            <w:tcW w:w="1418" w:type="dxa"/>
            <w:vAlign w:val="center"/>
          </w:tcPr>
          <w:p w14:paraId="0DA8BBE7">
            <w:pPr>
              <w:jc w:val="center"/>
              <w:rPr>
                <w:rFonts w:ascii="宋体" w:hAnsi="宋体"/>
                <w:szCs w:val="21"/>
              </w:rPr>
            </w:pPr>
          </w:p>
        </w:tc>
        <w:tc>
          <w:tcPr>
            <w:tcW w:w="1063" w:type="dxa"/>
            <w:vAlign w:val="center"/>
          </w:tcPr>
          <w:p w14:paraId="2686EA4F">
            <w:pPr>
              <w:jc w:val="center"/>
              <w:rPr>
                <w:rFonts w:ascii="宋体" w:hAnsi="宋体"/>
                <w:szCs w:val="21"/>
              </w:rPr>
            </w:pPr>
          </w:p>
        </w:tc>
        <w:tc>
          <w:tcPr>
            <w:tcW w:w="1063" w:type="dxa"/>
            <w:vAlign w:val="center"/>
          </w:tcPr>
          <w:p w14:paraId="2F0F00E2">
            <w:pPr>
              <w:jc w:val="center"/>
              <w:rPr>
                <w:rFonts w:ascii="宋体" w:hAnsi="宋体"/>
                <w:szCs w:val="21"/>
              </w:rPr>
            </w:pPr>
          </w:p>
        </w:tc>
        <w:tc>
          <w:tcPr>
            <w:tcW w:w="1063" w:type="dxa"/>
            <w:vAlign w:val="center"/>
          </w:tcPr>
          <w:p w14:paraId="533365E3">
            <w:pPr>
              <w:jc w:val="center"/>
              <w:rPr>
                <w:rFonts w:ascii="宋体" w:hAnsi="宋体"/>
                <w:szCs w:val="21"/>
              </w:rPr>
            </w:pPr>
          </w:p>
        </w:tc>
        <w:tc>
          <w:tcPr>
            <w:tcW w:w="1063" w:type="dxa"/>
            <w:vAlign w:val="center"/>
          </w:tcPr>
          <w:p w14:paraId="69D5BCF5">
            <w:pPr>
              <w:jc w:val="center"/>
              <w:rPr>
                <w:rFonts w:ascii="宋体" w:hAnsi="宋体"/>
                <w:szCs w:val="21"/>
              </w:rPr>
            </w:pPr>
          </w:p>
        </w:tc>
        <w:tc>
          <w:tcPr>
            <w:tcW w:w="1063" w:type="dxa"/>
            <w:vAlign w:val="center"/>
          </w:tcPr>
          <w:p w14:paraId="48880265">
            <w:pPr>
              <w:jc w:val="center"/>
              <w:rPr>
                <w:rFonts w:ascii="宋体" w:hAnsi="宋体"/>
                <w:szCs w:val="21"/>
              </w:rPr>
            </w:pPr>
          </w:p>
        </w:tc>
        <w:tc>
          <w:tcPr>
            <w:tcW w:w="1063" w:type="dxa"/>
            <w:vAlign w:val="center"/>
          </w:tcPr>
          <w:p w14:paraId="45A2478A">
            <w:pPr>
              <w:jc w:val="center"/>
              <w:rPr>
                <w:rFonts w:ascii="宋体" w:hAnsi="宋体"/>
                <w:szCs w:val="21"/>
              </w:rPr>
            </w:pPr>
          </w:p>
        </w:tc>
      </w:tr>
      <w:tr w14:paraId="207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61032FA">
            <w:pPr>
              <w:jc w:val="center"/>
              <w:rPr>
                <w:rFonts w:ascii="宋体" w:hAnsi="宋体"/>
                <w:szCs w:val="21"/>
              </w:rPr>
            </w:pPr>
          </w:p>
        </w:tc>
        <w:tc>
          <w:tcPr>
            <w:tcW w:w="1418" w:type="dxa"/>
            <w:vAlign w:val="center"/>
          </w:tcPr>
          <w:p w14:paraId="3AD5AC13">
            <w:pPr>
              <w:jc w:val="center"/>
              <w:rPr>
                <w:rFonts w:ascii="宋体" w:hAnsi="宋体"/>
                <w:szCs w:val="21"/>
              </w:rPr>
            </w:pPr>
          </w:p>
        </w:tc>
        <w:tc>
          <w:tcPr>
            <w:tcW w:w="1063" w:type="dxa"/>
            <w:vAlign w:val="center"/>
          </w:tcPr>
          <w:p w14:paraId="68CB6DF1">
            <w:pPr>
              <w:jc w:val="center"/>
              <w:rPr>
                <w:rFonts w:ascii="宋体" w:hAnsi="宋体"/>
                <w:szCs w:val="21"/>
              </w:rPr>
            </w:pPr>
          </w:p>
        </w:tc>
        <w:tc>
          <w:tcPr>
            <w:tcW w:w="1063" w:type="dxa"/>
            <w:vAlign w:val="center"/>
          </w:tcPr>
          <w:p w14:paraId="4B7D18EE">
            <w:pPr>
              <w:jc w:val="center"/>
              <w:rPr>
                <w:rFonts w:ascii="宋体" w:hAnsi="宋体"/>
                <w:szCs w:val="21"/>
              </w:rPr>
            </w:pPr>
          </w:p>
        </w:tc>
        <w:tc>
          <w:tcPr>
            <w:tcW w:w="1063" w:type="dxa"/>
            <w:vAlign w:val="center"/>
          </w:tcPr>
          <w:p w14:paraId="7E7D5F97">
            <w:pPr>
              <w:jc w:val="center"/>
              <w:rPr>
                <w:rFonts w:ascii="宋体" w:hAnsi="宋体"/>
                <w:szCs w:val="21"/>
              </w:rPr>
            </w:pPr>
          </w:p>
        </w:tc>
        <w:tc>
          <w:tcPr>
            <w:tcW w:w="1063" w:type="dxa"/>
            <w:vAlign w:val="center"/>
          </w:tcPr>
          <w:p w14:paraId="6EA8B143">
            <w:pPr>
              <w:jc w:val="center"/>
              <w:rPr>
                <w:rFonts w:ascii="宋体" w:hAnsi="宋体"/>
                <w:szCs w:val="21"/>
              </w:rPr>
            </w:pPr>
          </w:p>
        </w:tc>
        <w:tc>
          <w:tcPr>
            <w:tcW w:w="1063" w:type="dxa"/>
            <w:vAlign w:val="center"/>
          </w:tcPr>
          <w:p w14:paraId="0BDA135C">
            <w:pPr>
              <w:jc w:val="center"/>
              <w:rPr>
                <w:rFonts w:ascii="宋体" w:hAnsi="宋体"/>
                <w:szCs w:val="21"/>
              </w:rPr>
            </w:pPr>
          </w:p>
        </w:tc>
        <w:tc>
          <w:tcPr>
            <w:tcW w:w="1063" w:type="dxa"/>
            <w:vAlign w:val="center"/>
          </w:tcPr>
          <w:p w14:paraId="1458A10D">
            <w:pPr>
              <w:jc w:val="center"/>
              <w:rPr>
                <w:rFonts w:ascii="宋体" w:hAnsi="宋体"/>
                <w:szCs w:val="21"/>
              </w:rPr>
            </w:pPr>
          </w:p>
        </w:tc>
      </w:tr>
      <w:tr w14:paraId="7009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7DA315C">
            <w:pPr>
              <w:jc w:val="center"/>
              <w:rPr>
                <w:rFonts w:ascii="宋体" w:hAnsi="宋体"/>
                <w:szCs w:val="21"/>
              </w:rPr>
            </w:pPr>
          </w:p>
        </w:tc>
        <w:tc>
          <w:tcPr>
            <w:tcW w:w="1418" w:type="dxa"/>
            <w:vAlign w:val="center"/>
          </w:tcPr>
          <w:p w14:paraId="08D6F50A">
            <w:pPr>
              <w:jc w:val="center"/>
              <w:rPr>
                <w:rFonts w:ascii="宋体" w:hAnsi="宋体"/>
                <w:szCs w:val="21"/>
              </w:rPr>
            </w:pPr>
          </w:p>
        </w:tc>
        <w:tc>
          <w:tcPr>
            <w:tcW w:w="1063" w:type="dxa"/>
            <w:vAlign w:val="center"/>
          </w:tcPr>
          <w:p w14:paraId="43BE2A6F">
            <w:pPr>
              <w:jc w:val="center"/>
              <w:rPr>
                <w:rFonts w:ascii="宋体" w:hAnsi="宋体"/>
                <w:szCs w:val="21"/>
              </w:rPr>
            </w:pPr>
          </w:p>
        </w:tc>
        <w:tc>
          <w:tcPr>
            <w:tcW w:w="1063" w:type="dxa"/>
            <w:vAlign w:val="center"/>
          </w:tcPr>
          <w:p w14:paraId="4D0BF0C5">
            <w:pPr>
              <w:jc w:val="center"/>
              <w:rPr>
                <w:rFonts w:ascii="宋体" w:hAnsi="宋体"/>
                <w:szCs w:val="21"/>
              </w:rPr>
            </w:pPr>
          </w:p>
        </w:tc>
        <w:tc>
          <w:tcPr>
            <w:tcW w:w="1063" w:type="dxa"/>
            <w:vAlign w:val="center"/>
          </w:tcPr>
          <w:p w14:paraId="0A42FD64">
            <w:pPr>
              <w:jc w:val="center"/>
              <w:rPr>
                <w:rFonts w:ascii="宋体" w:hAnsi="宋体"/>
                <w:szCs w:val="21"/>
              </w:rPr>
            </w:pPr>
          </w:p>
        </w:tc>
        <w:tc>
          <w:tcPr>
            <w:tcW w:w="1063" w:type="dxa"/>
            <w:vAlign w:val="center"/>
          </w:tcPr>
          <w:p w14:paraId="6868E537">
            <w:pPr>
              <w:jc w:val="center"/>
              <w:rPr>
                <w:rFonts w:ascii="宋体" w:hAnsi="宋体"/>
                <w:szCs w:val="21"/>
              </w:rPr>
            </w:pPr>
          </w:p>
        </w:tc>
        <w:tc>
          <w:tcPr>
            <w:tcW w:w="1063" w:type="dxa"/>
            <w:vAlign w:val="center"/>
          </w:tcPr>
          <w:p w14:paraId="0FCFDB63">
            <w:pPr>
              <w:jc w:val="center"/>
              <w:rPr>
                <w:rFonts w:ascii="宋体" w:hAnsi="宋体"/>
                <w:szCs w:val="21"/>
              </w:rPr>
            </w:pPr>
          </w:p>
        </w:tc>
        <w:tc>
          <w:tcPr>
            <w:tcW w:w="1063" w:type="dxa"/>
            <w:vAlign w:val="center"/>
          </w:tcPr>
          <w:p w14:paraId="232C9CB1">
            <w:pPr>
              <w:jc w:val="center"/>
              <w:rPr>
                <w:rFonts w:ascii="宋体" w:hAnsi="宋体"/>
                <w:szCs w:val="21"/>
              </w:rPr>
            </w:pPr>
          </w:p>
        </w:tc>
      </w:tr>
      <w:tr w14:paraId="05DB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045EAE1">
            <w:pPr>
              <w:jc w:val="center"/>
              <w:rPr>
                <w:rFonts w:ascii="宋体" w:hAnsi="宋体"/>
                <w:szCs w:val="21"/>
              </w:rPr>
            </w:pPr>
          </w:p>
        </w:tc>
        <w:tc>
          <w:tcPr>
            <w:tcW w:w="1418" w:type="dxa"/>
            <w:vAlign w:val="center"/>
          </w:tcPr>
          <w:p w14:paraId="154B1036">
            <w:pPr>
              <w:jc w:val="center"/>
              <w:rPr>
                <w:rFonts w:ascii="宋体" w:hAnsi="宋体"/>
                <w:szCs w:val="21"/>
              </w:rPr>
            </w:pPr>
          </w:p>
        </w:tc>
        <w:tc>
          <w:tcPr>
            <w:tcW w:w="1063" w:type="dxa"/>
            <w:vAlign w:val="center"/>
          </w:tcPr>
          <w:p w14:paraId="5BD47E9F">
            <w:pPr>
              <w:jc w:val="center"/>
              <w:rPr>
                <w:rFonts w:ascii="宋体" w:hAnsi="宋体"/>
                <w:szCs w:val="21"/>
              </w:rPr>
            </w:pPr>
          </w:p>
        </w:tc>
        <w:tc>
          <w:tcPr>
            <w:tcW w:w="1063" w:type="dxa"/>
            <w:vAlign w:val="center"/>
          </w:tcPr>
          <w:p w14:paraId="5AFBCD44">
            <w:pPr>
              <w:jc w:val="center"/>
              <w:rPr>
                <w:rFonts w:ascii="宋体" w:hAnsi="宋体"/>
                <w:szCs w:val="21"/>
              </w:rPr>
            </w:pPr>
          </w:p>
        </w:tc>
        <w:tc>
          <w:tcPr>
            <w:tcW w:w="1063" w:type="dxa"/>
            <w:vAlign w:val="center"/>
          </w:tcPr>
          <w:p w14:paraId="2A4E3C81">
            <w:pPr>
              <w:jc w:val="center"/>
              <w:rPr>
                <w:rFonts w:ascii="宋体" w:hAnsi="宋体"/>
                <w:szCs w:val="21"/>
              </w:rPr>
            </w:pPr>
          </w:p>
        </w:tc>
        <w:tc>
          <w:tcPr>
            <w:tcW w:w="1063" w:type="dxa"/>
            <w:vAlign w:val="center"/>
          </w:tcPr>
          <w:p w14:paraId="1D7F73D5">
            <w:pPr>
              <w:jc w:val="center"/>
              <w:rPr>
                <w:rFonts w:ascii="宋体" w:hAnsi="宋体"/>
                <w:szCs w:val="21"/>
              </w:rPr>
            </w:pPr>
          </w:p>
        </w:tc>
        <w:tc>
          <w:tcPr>
            <w:tcW w:w="1063" w:type="dxa"/>
            <w:vAlign w:val="center"/>
          </w:tcPr>
          <w:p w14:paraId="242418E8">
            <w:pPr>
              <w:jc w:val="center"/>
              <w:rPr>
                <w:rFonts w:ascii="宋体" w:hAnsi="宋体"/>
                <w:szCs w:val="21"/>
              </w:rPr>
            </w:pPr>
          </w:p>
        </w:tc>
        <w:tc>
          <w:tcPr>
            <w:tcW w:w="1063" w:type="dxa"/>
            <w:vAlign w:val="center"/>
          </w:tcPr>
          <w:p w14:paraId="38B09237">
            <w:pPr>
              <w:jc w:val="center"/>
              <w:rPr>
                <w:rFonts w:ascii="宋体" w:hAnsi="宋体"/>
                <w:szCs w:val="21"/>
              </w:rPr>
            </w:pPr>
          </w:p>
        </w:tc>
      </w:tr>
      <w:tr w14:paraId="3A2B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0F21539">
            <w:pPr>
              <w:jc w:val="center"/>
              <w:rPr>
                <w:rFonts w:ascii="宋体" w:hAnsi="宋体"/>
                <w:szCs w:val="21"/>
              </w:rPr>
            </w:pPr>
          </w:p>
        </w:tc>
        <w:tc>
          <w:tcPr>
            <w:tcW w:w="1418" w:type="dxa"/>
            <w:vAlign w:val="center"/>
          </w:tcPr>
          <w:p w14:paraId="111EC39F">
            <w:pPr>
              <w:jc w:val="center"/>
              <w:rPr>
                <w:rFonts w:ascii="宋体" w:hAnsi="宋体"/>
                <w:szCs w:val="21"/>
              </w:rPr>
            </w:pPr>
          </w:p>
        </w:tc>
        <w:tc>
          <w:tcPr>
            <w:tcW w:w="1063" w:type="dxa"/>
            <w:vAlign w:val="center"/>
          </w:tcPr>
          <w:p w14:paraId="24B285A6">
            <w:pPr>
              <w:jc w:val="center"/>
              <w:rPr>
                <w:rFonts w:ascii="宋体" w:hAnsi="宋体"/>
                <w:szCs w:val="21"/>
              </w:rPr>
            </w:pPr>
          </w:p>
        </w:tc>
        <w:tc>
          <w:tcPr>
            <w:tcW w:w="1063" w:type="dxa"/>
            <w:vAlign w:val="center"/>
          </w:tcPr>
          <w:p w14:paraId="36CCB997">
            <w:pPr>
              <w:jc w:val="center"/>
              <w:rPr>
                <w:rFonts w:ascii="宋体" w:hAnsi="宋体"/>
                <w:szCs w:val="21"/>
              </w:rPr>
            </w:pPr>
          </w:p>
        </w:tc>
        <w:tc>
          <w:tcPr>
            <w:tcW w:w="1063" w:type="dxa"/>
            <w:vAlign w:val="center"/>
          </w:tcPr>
          <w:p w14:paraId="532EB201">
            <w:pPr>
              <w:jc w:val="center"/>
              <w:rPr>
                <w:rFonts w:ascii="宋体" w:hAnsi="宋体"/>
                <w:szCs w:val="21"/>
              </w:rPr>
            </w:pPr>
          </w:p>
        </w:tc>
        <w:tc>
          <w:tcPr>
            <w:tcW w:w="1063" w:type="dxa"/>
            <w:vAlign w:val="center"/>
          </w:tcPr>
          <w:p w14:paraId="3537D838">
            <w:pPr>
              <w:jc w:val="center"/>
              <w:rPr>
                <w:rFonts w:ascii="宋体" w:hAnsi="宋体"/>
                <w:szCs w:val="21"/>
              </w:rPr>
            </w:pPr>
          </w:p>
        </w:tc>
        <w:tc>
          <w:tcPr>
            <w:tcW w:w="1063" w:type="dxa"/>
            <w:vAlign w:val="center"/>
          </w:tcPr>
          <w:p w14:paraId="2245157A">
            <w:pPr>
              <w:jc w:val="center"/>
              <w:rPr>
                <w:rFonts w:ascii="宋体" w:hAnsi="宋体"/>
                <w:szCs w:val="21"/>
              </w:rPr>
            </w:pPr>
          </w:p>
        </w:tc>
        <w:tc>
          <w:tcPr>
            <w:tcW w:w="1063" w:type="dxa"/>
            <w:vAlign w:val="center"/>
          </w:tcPr>
          <w:p w14:paraId="14B2A9E0">
            <w:pPr>
              <w:jc w:val="center"/>
              <w:rPr>
                <w:rFonts w:ascii="宋体" w:hAnsi="宋体"/>
                <w:szCs w:val="21"/>
              </w:rPr>
            </w:pPr>
          </w:p>
        </w:tc>
      </w:tr>
      <w:tr w14:paraId="626C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0A01568">
            <w:pPr>
              <w:jc w:val="center"/>
              <w:rPr>
                <w:rFonts w:ascii="宋体" w:hAnsi="宋体"/>
                <w:szCs w:val="21"/>
              </w:rPr>
            </w:pPr>
          </w:p>
        </w:tc>
        <w:tc>
          <w:tcPr>
            <w:tcW w:w="1418" w:type="dxa"/>
            <w:vAlign w:val="center"/>
          </w:tcPr>
          <w:p w14:paraId="7549BBB9">
            <w:pPr>
              <w:jc w:val="center"/>
              <w:rPr>
                <w:rFonts w:ascii="宋体" w:hAnsi="宋体"/>
                <w:szCs w:val="21"/>
              </w:rPr>
            </w:pPr>
          </w:p>
        </w:tc>
        <w:tc>
          <w:tcPr>
            <w:tcW w:w="1063" w:type="dxa"/>
            <w:vAlign w:val="center"/>
          </w:tcPr>
          <w:p w14:paraId="781B7D68">
            <w:pPr>
              <w:jc w:val="center"/>
              <w:rPr>
                <w:rFonts w:ascii="宋体" w:hAnsi="宋体"/>
                <w:szCs w:val="21"/>
              </w:rPr>
            </w:pPr>
          </w:p>
        </w:tc>
        <w:tc>
          <w:tcPr>
            <w:tcW w:w="1063" w:type="dxa"/>
            <w:vAlign w:val="center"/>
          </w:tcPr>
          <w:p w14:paraId="496AF2E8">
            <w:pPr>
              <w:jc w:val="center"/>
              <w:rPr>
                <w:rFonts w:ascii="宋体" w:hAnsi="宋体"/>
                <w:szCs w:val="21"/>
              </w:rPr>
            </w:pPr>
          </w:p>
        </w:tc>
        <w:tc>
          <w:tcPr>
            <w:tcW w:w="1063" w:type="dxa"/>
            <w:vAlign w:val="center"/>
          </w:tcPr>
          <w:p w14:paraId="4AE172CC">
            <w:pPr>
              <w:jc w:val="center"/>
              <w:rPr>
                <w:rFonts w:ascii="宋体" w:hAnsi="宋体"/>
                <w:szCs w:val="21"/>
              </w:rPr>
            </w:pPr>
          </w:p>
        </w:tc>
        <w:tc>
          <w:tcPr>
            <w:tcW w:w="1063" w:type="dxa"/>
            <w:vAlign w:val="center"/>
          </w:tcPr>
          <w:p w14:paraId="1260CAAD">
            <w:pPr>
              <w:jc w:val="center"/>
              <w:rPr>
                <w:rFonts w:ascii="宋体" w:hAnsi="宋体"/>
                <w:szCs w:val="21"/>
              </w:rPr>
            </w:pPr>
          </w:p>
        </w:tc>
        <w:tc>
          <w:tcPr>
            <w:tcW w:w="1063" w:type="dxa"/>
            <w:vAlign w:val="center"/>
          </w:tcPr>
          <w:p w14:paraId="4CE441B7">
            <w:pPr>
              <w:jc w:val="center"/>
              <w:rPr>
                <w:rFonts w:ascii="宋体" w:hAnsi="宋体"/>
                <w:szCs w:val="21"/>
              </w:rPr>
            </w:pPr>
          </w:p>
        </w:tc>
        <w:tc>
          <w:tcPr>
            <w:tcW w:w="1063" w:type="dxa"/>
            <w:vAlign w:val="center"/>
          </w:tcPr>
          <w:p w14:paraId="195EF044">
            <w:pPr>
              <w:jc w:val="center"/>
              <w:rPr>
                <w:rFonts w:ascii="宋体" w:hAnsi="宋体"/>
                <w:szCs w:val="21"/>
              </w:rPr>
            </w:pPr>
          </w:p>
        </w:tc>
      </w:tr>
    </w:tbl>
    <w:p w14:paraId="651C901F">
      <w:pPr>
        <w:spacing w:before="156" w:beforeLines="50" w:after="156" w:afterLines="50" w:line="420" w:lineRule="exact"/>
        <w:rPr>
          <w:rFonts w:ascii="宋体" w:hAnsi="宋体"/>
          <w:b/>
          <w:sz w:val="24"/>
        </w:rPr>
      </w:pPr>
    </w:p>
    <w:p w14:paraId="4292B889">
      <w:pPr>
        <w:wordWrap w:val="0"/>
        <w:spacing w:line="420" w:lineRule="exact"/>
        <w:jc w:val="right"/>
        <w:rPr>
          <w:rFonts w:ascii="宋体" w:hAnsi="宋体"/>
          <w:szCs w:val="21"/>
        </w:rPr>
      </w:pPr>
      <w:r>
        <w:rPr>
          <w:rFonts w:hint="eastAsia" w:ascii="宋体" w:hAnsi="宋体"/>
          <w:szCs w:val="21"/>
        </w:rPr>
        <w:t xml:space="preserve">单位：人   </w:t>
      </w:r>
    </w:p>
    <w:p w14:paraId="35765A61">
      <w:pPr>
        <w:spacing w:before="156" w:beforeLines="50" w:after="312" w:afterLines="100" w:line="420" w:lineRule="exact"/>
        <w:rPr>
          <w:rFonts w:ascii="宋体" w:hAnsi="宋体"/>
          <w:b/>
          <w:sz w:val="24"/>
        </w:rPr>
      </w:pPr>
      <w:r>
        <w:rPr>
          <w:rFonts w:hint="eastAsia" w:ascii="宋体" w:hAnsi="宋体"/>
          <w:szCs w:val="21"/>
        </w:rPr>
        <w:br w:type="page"/>
      </w:r>
      <w:r>
        <w:rPr>
          <w:rFonts w:hint="eastAsia" w:ascii="宋体" w:hAnsi="宋体"/>
          <w:b/>
          <w:sz w:val="24"/>
        </w:rPr>
        <w:t>附表四：计划开、竣工日期和施工进度网络图</w:t>
      </w:r>
    </w:p>
    <w:p w14:paraId="7566D037">
      <w:pPr>
        <w:spacing w:line="420" w:lineRule="exact"/>
        <w:ind w:firstLine="420" w:firstLineChars="200"/>
        <w:rPr>
          <w:rFonts w:ascii="宋体" w:hAnsi="宋体"/>
          <w:szCs w:val="21"/>
        </w:rPr>
      </w:pPr>
      <w:r>
        <w:rPr>
          <w:rFonts w:hint="eastAsia" w:ascii="宋体" w:hAnsi="宋体"/>
          <w:szCs w:val="21"/>
        </w:rPr>
        <w:t>1．投标人应递交施工进度网络图或施工进度表，说明按招标文件要求的计划工期进行施工的各个关键日期。</w:t>
      </w:r>
    </w:p>
    <w:p w14:paraId="1A297CCA">
      <w:pPr>
        <w:spacing w:line="420" w:lineRule="exact"/>
        <w:ind w:firstLine="420" w:firstLineChars="200"/>
        <w:rPr>
          <w:rFonts w:ascii="宋体" w:hAnsi="宋体"/>
          <w:szCs w:val="21"/>
        </w:rPr>
      </w:pPr>
      <w:r>
        <w:rPr>
          <w:rFonts w:hint="eastAsia" w:ascii="宋体" w:hAnsi="宋体"/>
          <w:szCs w:val="21"/>
        </w:rPr>
        <w:t>2．施工进度表可采用网络图和（或）横道图表示。</w:t>
      </w:r>
    </w:p>
    <w:p w14:paraId="19F7092F">
      <w:pPr>
        <w:pStyle w:val="4"/>
        <w:tabs>
          <w:tab w:val="right" w:leader="dot" w:pos="9629"/>
        </w:tabs>
        <w:ind w:left="420"/>
        <w:sectPr>
          <w:pgSz w:w="11906" w:h="16838"/>
          <w:pgMar w:top="1440" w:right="1531" w:bottom="1361" w:left="1531" w:header="851" w:footer="992" w:gutter="0"/>
          <w:cols w:space="720" w:num="1"/>
          <w:docGrid w:type="lines" w:linePitch="312" w:charSpace="0"/>
        </w:sectPr>
      </w:pPr>
      <w:r>
        <w:rPr>
          <w:rFonts w:hint="eastAsia" w:ascii="宋体" w:hAnsi="宋体"/>
          <w:szCs w:val="21"/>
        </w:rPr>
        <w:br w:type="page"/>
      </w:r>
    </w:p>
    <w:p w14:paraId="31CC22C2">
      <w:pPr>
        <w:rPr>
          <w:rFonts w:hint="eastAsia" w:ascii="宋体" w:hAnsi="宋体" w:eastAsia="宋体" w:cs="宋体"/>
          <w:sz w:val="32"/>
          <w:szCs w:val="32"/>
        </w:rPr>
      </w:pPr>
      <w:r>
        <w:rPr>
          <w:rFonts w:hint="eastAsia" w:ascii="宋体" w:hAnsi="宋体" w:eastAsia="宋体" w:cs="宋体"/>
          <w:sz w:val="32"/>
          <w:szCs w:val="32"/>
        </w:rPr>
        <w:t>附件</w:t>
      </w:r>
      <w:r>
        <w:rPr>
          <w:rFonts w:hint="eastAsia" w:ascii="宋体" w:hAnsi="宋体" w:eastAsia="宋体" w:cs="宋体"/>
          <w:sz w:val="32"/>
          <w:szCs w:val="32"/>
          <w:lang w:val="en-US" w:eastAsia="zh-CN"/>
        </w:rPr>
        <w:t>9</w:t>
      </w:r>
      <w:r>
        <w:rPr>
          <w:rFonts w:hint="eastAsia" w:ascii="宋体" w:hAnsi="宋体" w:eastAsia="宋体" w:cs="宋体"/>
          <w:sz w:val="32"/>
          <w:szCs w:val="32"/>
        </w:rPr>
        <w:t>：</w:t>
      </w:r>
    </w:p>
    <w:p w14:paraId="525D336A">
      <w:pPr>
        <w:jc w:val="center"/>
        <w:rPr>
          <w:rFonts w:ascii="宋体" w:hAnsi="宋体"/>
          <w:b/>
          <w:bCs/>
          <w:sz w:val="24"/>
          <w:szCs w:val="24"/>
        </w:rPr>
      </w:pPr>
      <w:r>
        <w:rPr>
          <w:rFonts w:hint="eastAsia" w:ascii="宋体" w:hAnsi="宋体"/>
          <w:b/>
          <w:bCs/>
          <w:sz w:val="24"/>
          <w:szCs w:val="24"/>
        </w:rPr>
        <w:t>附表一：项目管理机构</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14:paraId="3FC0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vAlign w:val="center"/>
          </w:tcPr>
          <w:p w14:paraId="553EABB6">
            <w:pPr>
              <w:jc w:val="center"/>
              <w:rPr>
                <w:rFonts w:ascii="宋体" w:hAnsi="宋体"/>
                <w:szCs w:val="21"/>
              </w:rPr>
            </w:pPr>
            <w:r>
              <w:rPr>
                <w:rFonts w:hint="eastAsia" w:ascii="宋体" w:hAnsi="宋体"/>
                <w:szCs w:val="21"/>
              </w:rPr>
              <w:t>职务</w:t>
            </w:r>
          </w:p>
        </w:tc>
        <w:tc>
          <w:tcPr>
            <w:tcW w:w="709" w:type="dxa"/>
            <w:vMerge w:val="restart"/>
            <w:vAlign w:val="center"/>
          </w:tcPr>
          <w:p w14:paraId="2B9D04E3">
            <w:pPr>
              <w:jc w:val="center"/>
              <w:rPr>
                <w:rFonts w:ascii="宋体" w:hAnsi="宋体"/>
                <w:szCs w:val="21"/>
              </w:rPr>
            </w:pPr>
            <w:r>
              <w:rPr>
                <w:rFonts w:hint="eastAsia" w:ascii="宋体" w:hAnsi="宋体"/>
                <w:szCs w:val="21"/>
              </w:rPr>
              <w:t>姓名</w:t>
            </w:r>
          </w:p>
        </w:tc>
        <w:tc>
          <w:tcPr>
            <w:tcW w:w="709" w:type="dxa"/>
            <w:vMerge w:val="restart"/>
            <w:vAlign w:val="center"/>
          </w:tcPr>
          <w:p w14:paraId="4261B1DC">
            <w:pPr>
              <w:jc w:val="center"/>
              <w:rPr>
                <w:rFonts w:ascii="宋体" w:hAnsi="宋体"/>
                <w:szCs w:val="21"/>
              </w:rPr>
            </w:pPr>
            <w:r>
              <w:rPr>
                <w:rFonts w:hint="eastAsia" w:ascii="宋体" w:hAnsi="宋体"/>
                <w:szCs w:val="21"/>
              </w:rPr>
              <w:t>职称</w:t>
            </w:r>
          </w:p>
        </w:tc>
        <w:tc>
          <w:tcPr>
            <w:tcW w:w="5103" w:type="dxa"/>
            <w:gridSpan w:val="4"/>
            <w:vAlign w:val="center"/>
          </w:tcPr>
          <w:p w14:paraId="5A02C8B9">
            <w:pPr>
              <w:jc w:val="center"/>
              <w:rPr>
                <w:rFonts w:ascii="宋体" w:hAnsi="宋体"/>
                <w:szCs w:val="21"/>
              </w:rPr>
            </w:pPr>
            <w:r>
              <w:rPr>
                <w:rFonts w:hint="eastAsia" w:ascii="宋体" w:hAnsi="宋体"/>
                <w:szCs w:val="21"/>
              </w:rPr>
              <w:t>执业或职业资格证明</w:t>
            </w:r>
          </w:p>
        </w:tc>
        <w:tc>
          <w:tcPr>
            <w:tcW w:w="992" w:type="dxa"/>
            <w:vMerge w:val="restart"/>
            <w:vAlign w:val="center"/>
          </w:tcPr>
          <w:p w14:paraId="38BC969D">
            <w:pPr>
              <w:jc w:val="center"/>
              <w:rPr>
                <w:rFonts w:ascii="宋体" w:hAnsi="宋体"/>
                <w:szCs w:val="21"/>
              </w:rPr>
            </w:pPr>
            <w:r>
              <w:rPr>
                <w:rFonts w:hint="eastAsia" w:ascii="宋体" w:hAnsi="宋体"/>
                <w:szCs w:val="21"/>
              </w:rPr>
              <w:t>备注</w:t>
            </w:r>
          </w:p>
        </w:tc>
      </w:tr>
      <w:tr w14:paraId="67FD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vAlign w:val="center"/>
          </w:tcPr>
          <w:p w14:paraId="575BA0A9">
            <w:pPr>
              <w:jc w:val="center"/>
              <w:rPr>
                <w:rFonts w:ascii="宋体" w:hAnsi="宋体"/>
                <w:szCs w:val="21"/>
              </w:rPr>
            </w:pPr>
          </w:p>
        </w:tc>
        <w:tc>
          <w:tcPr>
            <w:tcW w:w="709" w:type="dxa"/>
            <w:vMerge w:val="continue"/>
            <w:vAlign w:val="center"/>
          </w:tcPr>
          <w:p w14:paraId="2A0C2895">
            <w:pPr>
              <w:jc w:val="center"/>
              <w:rPr>
                <w:rFonts w:ascii="宋体" w:hAnsi="宋体"/>
                <w:szCs w:val="21"/>
              </w:rPr>
            </w:pPr>
          </w:p>
        </w:tc>
        <w:tc>
          <w:tcPr>
            <w:tcW w:w="709" w:type="dxa"/>
            <w:vMerge w:val="continue"/>
            <w:vAlign w:val="center"/>
          </w:tcPr>
          <w:p w14:paraId="60201D1C">
            <w:pPr>
              <w:jc w:val="center"/>
              <w:rPr>
                <w:rFonts w:ascii="宋体" w:hAnsi="宋体"/>
                <w:szCs w:val="21"/>
              </w:rPr>
            </w:pPr>
          </w:p>
        </w:tc>
        <w:tc>
          <w:tcPr>
            <w:tcW w:w="1701" w:type="dxa"/>
            <w:vAlign w:val="center"/>
          </w:tcPr>
          <w:p w14:paraId="5EE87797">
            <w:pPr>
              <w:jc w:val="center"/>
              <w:rPr>
                <w:rFonts w:ascii="宋体" w:hAnsi="宋体"/>
                <w:szCs w:val="21"/>
              </w:rPr>
            </w:pPr>
            <w:r>
              <w:rPr>
                <w:rFonts w:hint="eastAsia" w:ascii="宋体" w:hAnsi="宋体"/>
                <w:szCs w:val="21"/>
              </w:rPr>
              <w:t>证书名称</w:t>
            </w:r>
          </w:p>
        </w:tc>
        <w:tc>
          <w:tcPr>
            <w:tcW w:w="1134" w:type="dxa"/>
            <w:vAlign w:val="center"/>
          </w:tcPr>
          <w:p w14:paraId="23778D29">
            <w:pPr>
              <w:jc w:val="center"/>
              <w:rPr>
                <w:rFonts w:ascii="宋体" w:hAnsi="宋体"/>
                <w:szCs w:val="21"/>
              </w:rPr>
            </w:pPr>
            <w:r>
              <w:rPr>
                <w:rFonts w:hint="eastAsia" w:ascii="宋体" w:hAnsi="宋体"/>
                <w:szCs w:val="21"/>
              </w:rPr>
              <w:t>级别</w:t>
            </w:r>
          </w:p>
        </w:tc>
        <w:tc>
          <w:tcPr>
            <w:tcW w:w="1134" w:type="dxa"/>
            <w:vAlign w:val="center"/>
          </w:tcPr>
          <w:p w14:paraId="29AB4FBD">
            <w:pPr>
              <w:jc w:val="center"/>
              <w:rPr>
                <w:rFonts w:ascii="宋体" w:hAnsi="宋体"/>
                <w:szCs w:val="21"/>
              </w:rPr>
            </w:pPr>
            <w:r>
              <w:rPr>
                <w:rFonts w:hint="eastAsia" w:ascii="宋体" w:hAnsi="宋体"/>
                <w:szCs w:val="21"/>
              </w:rPr>
              <w:t>证号</w:t>
            </w:r>
          </w:p>
        </w:tc>
        <w:tc>
          <w:tcPr>
            <w:tcW w:w="1134" w:type="dxa"/>
            <w:vAlign w:val="center"/>
          </w:tcPr>
          <w:p w14:paraId="11CAAE98">
            <w:pPr>
              <w:jc w:val="center"/>
              <w:rPr>
                <w:rFonts w:ascii="宋体" w:hAnsi="宋体"/>
                <w:szCs w:val="21"/>
              </w:rPr>
            </w:pPr>
            <w:r>
              <w:rPr>
                <w:rFonts w:hint="eastAsia" w:ascii="宋体" w:hAnsi="宋体"/>
                <w:szCs w:val="21"/>
              </w:rPr>
              <w:t>专业</w:t>
            </w:r>
          </w:p>
        </w:tc>
        <w:tc>
          <w:tcPr>
            <w:tcW w:w="992" w:type="dxa"/>
            <w:vMerge w:val="continue"/>
            <w:vAlign w:val="center"/>
          </w:tcPr>
          <w:p w14:paraId="489A03E2">
            <w:pPr>
              <w:jc w:val="center"/>
              <w:rPr>
                <w:rFonts w:ascii="宋体" w:hAnsi="宋体"/>
                <w:szCs w:val="21"/>
              </w:rPr>
            </w:pPr>
          </w:p>
        </w:tc>
      </w:tr>
      <w:tr w14:paraId="31AA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64B3F138">
            <w:pPr>
              <w:jc w:val="center"/>
              <w:rPr>
                <w:rFonts w:ascii="宋体" w:hAnsi="宋体"/>
                <w:szCs w:val="21"/>
              </w:rPr>
            </w:pPr>
          </w:p>
        </w:tc>
        <w:tc>
          <w:tcPr>
            <w:tcW w:w="709" w:type="dxa"/>
            <w:vAlign w:val="center"/>
          </w:tcPr>
          <w:p w14:paraId="75CD37E1">
            <w:pPr>
              <w:jc w:val="center"/>
              <w:rPr>
                <w:rFonts w:ascii="宋体" w:hAnsi="宋体"/>
                <w:szCs w:val="21"/>
              </w:rPr>
            </w:pPr>
          </w:p>
        </w:tc>
        <w:tc>
          <w:tcPr>
            <w:tcW w:w="709" w:type="dxa"/>
            <w:vAlign w:val="center"/>
          </w:tcPr>
          <w:p w14:paraId="7AF63877">
            <w:pPr>
              <w:jc w:val="center"/>
              <w:rPr>
                <w:rFonts w:ascii="宋体" w:hAnsi="宋体"/>
                <w:szCs w:val="21"/>
              </w:rPr>
            </w:pPr>
          </w:p>
        </w:tc>
        <w:tc>
          <w:tcPr>
            <w:tcW w:w="1701" w:type="dxa"/>
            <w:vAlign w:val="center"/>
          </w:tcPr>
          <w:p w14:paraId="3D26C1F5">
            <w:pPr>
              <w:jc w:val="center"/>
              <w:rPr>
                <w:rFonts w:ascii="宋体" w:hAnsi="宋体"/>
                <w:szCs w:val="21"/>
              </w:rPr>
            </w:pPr>
          </w:p>
        </w:tc>
        <w:tc>
          <w:tcPr>
            <w:tcW w:w="1134" w:type="dxa"/>
            <w:vAlign w:val="center"/>
          </w:tcPr>
          <w:p w14:paraId="53D6135B">
            <w:pPr>
              <w:jc w:val="center"/>
              <w:rPr>
                <w:rFonts w:ascii="宋体" w:hAnsi="宋体"/>
                <w:szCs w:val="21"/>
              </w:rPr>
            </w:pPr>
          </w:p>
        </w:tc>
        <w:tc>
          <w:tcPr>
            <w:tcW w:w="1134" w:type="dxa"/>
            <w:vAlign w:val="center"/>
          </w:tcPr>
          <w:p w14:paraId="06BD3A66">
            <w:pPr>
              <w:jc w:val="center"/>
              <w:rPr>
                <w:rFonts w:ascii="宋体" w:hAnsi="宋体"/>
                <w:szCs w:val="21"/>
              </w:rPr>
            </w:pPr>
          </w:p>
        </w:tc>
        <w:tc>
          <w:tcPr>
            <w:tcW w:w="1134" w:type="dxa"/>
            <w:vAlign w:val="center"/>
          </w:tcPr>
          <w:p w14:paraId="240E2778">
            <w:pPr>
              <w:jc w:val="center"/>
              <w:rPr>
                <w:rFonts w:ascii="宋体" w:hAnsi="宋体"/>
                <w:szCs w:val="21"/>
              </w:rPr>
            </w:pPr>
          </w:p>
        </w:tc>
        <w:tc>
          <w:tcPr>
            <w:tcW w:w="992" w:type="dxa"/>
            <w:vAlign w:val="center"/>
          </w:tcPr>
          <w:p w14:paraId="148BF33E">
            <w:pPr>
              <w:jc w:val="center"/>
              <w:rPr>
                <w:rFonts w:ascii="宋体" w:hAnsi="宋体"/>
                <w:szCs w:val="21"/>
              </w:rPr>
            </w:pPr>
          </w:p>
        </w:tc>
      </w:tr>
      <w:tr w14:paraId="013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F640130">
            <w:pPr>
              <w:jc w:val="center"/>
              <w:rPr>
                <w:rFonts w:ascii="宋体" w:hAnsi="宋体"/>
                <w:szCs w:val="21"/>
              </w:rPr>
            </w:pPr>
          </w:p>
        </w:tc>
        <w:tc>
          <w:tcPr>
            <w:tcW w:w="709" w:type="dxa"/>
            <w:vAlign w:val="center"/>
          </w:tcPr>
          <w:p w14:paraId="520BBB08">
            <w:pPr>
              <w:jc w:val="center"/>
              <w:rPr>
                <w:rFonts w:ascii="宋体" w:hAnsi="宋体"/>
                <w:szCs w:val="21"/>
              </w:rPr>
            </w:pPr>
          </w:p>
        </w:tc>
        <w:tc>
          <w:tcPr>
            <w:tcW w:w="709" w:type="dxa"/>
            <w:vAlign w:val="center"/>
          </w:tcPr>
          <w:p w14:paraId="004A4FE7">
            <w:pPr>
              <w:jc w:val="center"/>
              <w:rPr>
                <w:rFonts w:ascii="宋体" w:hAnsi="宋体"/>
                <w:szCs w:val="21"/>
              </w:rPr>
            </w:pPr>
          </w:p>
        </w:tc>
        <w:tc>
          <w:tcPr>
            <w:tcW w:w="1701" w:type="dxa"/>
            <w:vAlign w:val="center"/>
          </w:tcPr>
          <w:p w14:paraId="7A47EEC3">
            <w:pPr>
              <w:jc w:val="center"/>
              <w:rPr>
                <w:rFonts w:ascii="宋体" w:hAnsi="宋体"/>
                <w:szCs w:val="21"/>
              </w:rPr>
            </w:pPr>
          </w:p>
        </w:tc>
        <w:tc>
          <w:tcPr>
            <w:tcW w:w="1134" w:type="dxa"/>
            <w:vAlign w:val="center"/>
          </w:tcPr>
          <w:p w14:paraId="25B20F22">
            <w:pPr>
              <w:jc w:val="center"/>
              <w:rPr>
                <w:rFonts w:ascii="宋体" w:hAnsi="宋体"/>
                <w:szCs w:val="21"/>
              </w:rPr>
            </w:pPr>
          </w:p>
        </w:tc>
        <w:tc>
          <w:tcPr>
            <w:tcW w:w="1134" w:type="dxa"/>
            <w:vAlign w:val="center"/>
          </w:tcPr>
          <w:p w14:paraId="6EA67D81">
            <w:pPr>
              <w:jc w:val="center"/>
              <w:rPr>
                <w:rFonts w:ascii="宋体" w:hAnsi="宋体"/>
                <w:szCs w:val="21"/>
              </w:rPr>
            </w:pPr>
          </w:p>
        </w:tc>
        <w:tc>
          <w:tcPr>
            <w:tcW w:w="1134" w:type="dxa"/>
            <w:vAlign w:val="center"/>
          </w:tcPr>
          <w:p w14:paraId="6AEA10E4">
            <w:pPr>
              <w:jc w:val="center"/>
              <w:rPr>
                <w:rFonts w:ascii="宋体" w:hAnsi="宋体"/>
                <w:szCs w:val="21"/>
              </w:rPr>
            </w:pPr>
          </w:p>
        </w:tc>
        <w:tc>
          <w:tcPr>
            <w:tcW w:w="992" w:type="dxa"/>
            <w:vAlign w:val="center"/>
          </w:tcPr>
          <w:p w14:paraId="29E9FE7E">
            <w:pPr>
              <w:jc w:val="center"/>
              <w:rPr>
                <w:rFonts w:ascii="宋体" w:hAnsi="宋体"/>
                <w:szCs w:val="21"/>
              </w:rPr>
            </w:pPr>
          </w:p>
        </w:tc>
      </w:tr>
      <w:tr w14:paraId="044F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06FF43AB">
            <w:pPr>
              <w:jc w:val="center"/>
              <w:rPr>
                <w:rFonts w:ascii="宋体" w:hAnsi="宋体"/>
                <w:szCs w:val="21"/>
              </w:rPr>
            </w:pPr>
          </w:p>
        </w:tc>
        <w:tc>
          <w:tcPr>
            <w:tcW w:w="709" w:type="dxa"/>
            <w:vAlign w:val="center"/>
          </w:tcPr>
          <w:p w14:paraId="429433A2">
            <w:pPr>
              <w:jc w:val="center"/>
              <w:rPr>
                <w:rFonts w:ascii="宋体" w:hAnsi="宋体"/>
                <w:szCs w:val="21"/>
              </w:rPr>
            </w:pPr>
          </w:p>
        </w:tc>
        <w:tc>
          <w:tcPr>
            <w:tcW w:w="709" w:type="dxa"/>
            <w:vAlign w:val="center"/>
          </w:tcPr>
          <w:p w14:paraId="51E54CD8">
            <w:pPr>
              <w:jc w:val="center"/>
              <w:rPr>
                <w:rFonts w:ascii="宋体" w:hAnsi="宋体"/>
                <w:szCs w:val="21"/>
              </w:rPr>
            </w:pPr>
          </w:p>
        </w:tc>
        <w:tc>
          <w:tcPr>
            <w:tcW w:w="1701" w:type="dxa"/>
            <w:vAlign w:val="center"/>
          </w:tcPr>
          <w:p w14:paraId="51D9163A">
            <w:pPr>
              <w:jc w:val="center"/>
              <w:rPr>
                <w:rFonts w:ascii="宋体" w:hAnsi="宋体"/>
                <w:szCs w:val="21"/>
              </w:rPr>
            </w:pPr>
          </w:p>
        </w:tc>
        <w:tc>
          <w:tcPr>
            <w:tcW w:w="1134" w:type="dxa"/>
            <w:vAlign w:val="center"/>
          </w:tcPr>
          <w:p w14:paraId="72206A29">
            <w:pPr>
              <w:jc w:val="center"/>
              <w:rPr>
                <w:rFonts w:ascii="宋体" w:hAnsi="宋体"/>
                <w:szCs w:val="21"/>
              </w:rPr>
            </w:pPr>
          </w:p>
        </w:tc>
        <w:tc>
          <w:tcPr>
            <w:tcW w:w="1134" w:type="dxa"/>
            <w:vAlign w:val="center"/>
          </w:tcPr>
          <w:p w14:paraId="7BA9BDCB">
            <w:pPr>
              <w:jc w:val="center"/>
              <w:rPr>
                <w:rFonts w:ascii="宋体" w:hAnsi="宋体"/>
                <w:szCs w:val="21"/>
              </w:rPr>
            </w:pPr>
          </w:p>
        </w:tc>
        <w:tc>
          <w:tcPr>
            <w:tcW w:w="1134" w:type="dxa"/>
            <w:vAlign w:val="center"/>
          </w:tcPr>
          <w:p w14:paraId="3EA18261">
            <w:pPr>
              <w:jc w:val="center"/>
              <w:rPr>
                <w:rFonts w:ascii="宋体" w:hAnsi="宋体"/>
                <w:szCs w:val="21"/>
              </w:rPr>
            </w:pPr>
          </w:p>
        </w:tc>
        <w:tc>
          <w:tcPr>
            <w:tcW w:w="992" w:type="dxa"/>
            <w:vAlign w:val="center"/>
          </w:tcPr>
          <w:p w14:paraId="57BF9954">
            <w:pPr>
              <w:jc w:val="center"/>
              <w:rPr>
                <w:rFonts w:ascii="宋体" w:hAnsi="宋体"/>
                <w:szCs w:val="21"/>
              </w:rPr>
            </w:pPr>
          </w:p>
        </w:tc>
      </w:tr>
      <w:tr w14:paraId="2D9D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D29E825">
            <w:pPr>
              <w:jc w:val="center"/>
              <w:rPr>
                <w:rFonts w:ascii="宋体" w:hAnsi="宋体"/>
                <w:szCs w:val="21"/>
              </w:rPr>
            </w:pPr>
          </w:p>
        </w:tc>
        <w:tc>
          <w:tcPr>
            <w:tcW w:w="709" w:type="dxa"/>
            <w:vAlign w:val="center"/>
          </w:tcPr>
          <w:p w14:paraId="589A559F">
            <w:pPr>
              <w:jc w:val="center"/>
              <w:rPr>
                <w:rFonts w:ascii="宋体" w:hAnsi="宋体"/>
                <w:szCs w:val="21"/>
              </w:rPr>
            </w:pPr>
          </w:p>
        </w:tc>
        <w:tc>
          <w:tcPr>
            <w:tcW w:w="709" w:type="dxa"/>
            <w:vAlign w:val="center"/>
          </w:tcPr>
          <w:p w14:paraId="04124652">
            <w:pPr>
              <w:jc w:val="center"/>
              <w:rPr>
                <w:rFonts w:ascii="宋体" w:hAnsi="宋体"/>
                <w:szCs w:val="21"/>
              </w:rPr>
            </w:pPr>
          </w:p>
        </w:tc>
        <w:tc>
          <w:tcPr>
            <w:tcW w:w="1701" w:type="dxa"/>
            <w:vAlign w:val="center"/>
          </w:tcPr>
          <w:p w14:paraId="522637AE">
            <w:pPr>
              <w:jc w:val="center"/>
              <w:rPr>
                <w:rFonts w:ascii="宋体" w:hAnsi="宋体"/>
                <w:szCs w:val="21"/>
              </w:rPr>
            </w:pPr>
          </w:p>
        </w:tc>
        <w:tc>
          <w:tcPr>
            <w:tcW w:w="1134" w:type="dxa"/>
            <w:vAlign w:val="center"/>
          </w:tcPr>
          <w:p w14:paraId="5EF0BA9E">
            <w:pPr>
              <w:jc w:val="center"/>
              <w:rPr>
                <w:rFonts w:ascii="宋体" w:hAnsi="宋体"/>
                <w:szCs w:val="21"/>
              </w:rPr>
            </w:pPr>
          </w:p>
        </w:tc>
        <w:tc>
          <w:tcPr>
            <w:tcW w:w="1134" w:type="dxa"/>
            <w:vAlign w:val="center"/>
          </w:tcPr>
          <w:p w14:paraId="77035BAB">
            <w:pPr>
              <w:jc w:val="center"/>
              <w:rPr>
                <w:rFonts w:ascii="宋体" w:hAnsi="宋体"/>
                <w:szCs w:val="21"/>
              </w:rPr>
            </w:pPr>
          </w:p>
        </w:tc>
        <w:tc>
          <w:tcPr>
            <w:tcW w:w="1134" w:type="dxa"/>
            <w:vAlign w:val="center"/>
          </w:tcPr>
          <w:p w14:paraId="4C6DEB71">
            <w:pPr>
              <w:jc w:val="center"/>
              <w:rPr>
                <w:rFonts w:ascii="宋体" w:hAnsi="宋体"/>
                <w:szCs w:val="21"/>
              </w:rPr>
            </w:pPr>
          </w:p>
        </w:tc>
        <w:tc>
          <w:tcPr>
            <w:tcW w:w="992" w:type="dxa"/>
            <w:vAlign w:val="center"/>
          </w:tcPr>
          <w:p w14:paraId="66C71982">
            <w:pPr>
              <w:jc w:val="center"/>
              <w:rPr>
                <w:rFonts w:ascii="宋体" w:hAnsi="宋体"/>
                <w:szCs w:val="21"/>
              </w:rPr>
            </w:pPr>
          </w:p>
        </w:tc>
      </w:tr>
      <w:tr w14:paraId="7AD6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87EEAD0">
            <w:pPr>
              <w:jc w:val="center"/>
              <w:rPr>
                <w:rFonts w:ascii="宋体" w:hAnsi="宋体"/>
                <w:szCs w:val="21"/>
              </w:rPr>
            </w:pPr>
          </w:p>
        </w:tc>
        <w:tc>
          <w:tcPr>
            <w:tcW w:w="709" w:type="dxa"/>
            <w:vAlign w:val="center"/>
          </w:tcPr>
          <w:p w14:paraId="6CB671D4">
            <w:pPr>
              <w:jc w:val="center"/>
              <w:rPr>
                <w:rFonts w:ascii="宋体" w:hAnsi="宋体"/>
                <w:szCs w:val="21"/>
              </w:rPr>
            </w:pPr>
          </w:p>
        </w:tc>
        <w:tc>
          <w:tcPr>
            <w:tcW w:w="709" w:type="dxa"/>
            <w:vAlign w:val="center"/>
          </w:tcPr>
          <w:p w14:paraId="05922A4A">
            <w:pPr>
              <w:jc w:val="center"/>
              <w:rPr>
                <w:rFonts w:ascii="宋体" w:hAnsi="宋体"/>
                <w:szCs w:val="21"/>
              </w:rPr>
            </w:pPr>
          </w:p>
        </w:tc>
        <w:tc>
          <w:tcPr>
            <w:tcW w:w="1701" w:type="dxa"/>
            <w:vAlign w:val="center"/>
          </w:tcPr>
          <w:p w14:paraId="0A65C390">
            <w:pPr>
              <w:jc w:val="center"/>
              <w:rPr>
                <w:rFonts w:ascii="宋体" w:hAnsi="宋体"/>
                <w:szCs w:val="21"/>
              </w:rPr>
            </w:pPr>
          </w:p>
        </w:tc>
        <w:tc>
          <w:tcPr>
            <w:tcW w:w="1134" w:type="dxa"/>
            <w:vAlign w:val="center"/>
          </w:tcPr>
          <w:p w14:paraId="3D3547EC">
            <w:pPr>
              <w:jc w:val="center"/>
              <w:rPr>
                <w:rFonts w:ascii="宋体" w:hAnsi="宋体"/>
                <w:szCs w:val="21"/>
              </w:rPr>
            </w:pPr>
          </w:p>
        </w:tc>
        <w:tc>
          <w:tcPr>
            <w:tcW w:w="1134" w:type="dxa"/>
            <w:vAlign w:val="center"/>
          </w:tcPr>
          <w:p w14:paraId="4F4A4D87">
            <w:pPr>
              <w:jc w:val="center"/>
              <w:rPr>
                <w:rFonts w:ascii="宋体" w:hAnsi="宋体"/>
                <w:szCs w:val="21"/>
              </w:rPr>
            </w:pPr>
          </w:p>
        </w:tc>
        <w:tc>
          <w:tcPr>
            <w:tcW w:w="1134" w:type="dxa"/>
            <w:vAlign w:val="center"/>
          </w:tcPr>
          <w:p w14:paraId="7D31A8DC">
            <w:pPr>
              <w:jc w:val="center"/>
              <w:rPr>
                <w:rFonts w:ascii="宋体" w:hAnsi="宋体"/>
                <w:szCs w:val="21"/>
              </w:rPr>
            </w:pPr>
          </w:p>
        </w:tc>
        <w:tc>
          <w:tcPr>
            <w:tcW w:w="992" w:type="dxa"/>
            <w:vAlign w:val="center"/>
          </w:tcPr>
          <w:p w14:paraId="7776C849">
            <w:pPr>
              <w:jc w:val="center"/>
              <w:rPr>
                <w:rFonts w:ascii="宋体" w:hAnsi="宋体"/>
                <w:szCs w:val="21"/>
              </w:rPr>
            </w:pPr>
          </w:p>
        </w:tc>
      </w:tr>
      <w:tr w14:paraId="4AEA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BE7AA26">
            <w:pPr>
              <w:jc w:val="center"/>
              <w:rPr>
                <w:rFonts w:ascii="宋体" w:hAnsi="宋体"/>
                <w:szCs w:val="21"/>
              </w:rPr>
            </w:pPr>
          </w:p>
        </w:tc>
        <w:tc>
          <w:tcPr>
            <w:tcW w:w="709" w:type="dxa"/>
            <w:vAlign w:val="center"/>
          </w:tcPr>
          <w:p w14:paraId="4600434E">
            <w:pPr>
              <w:jc w:val="center"/>
              <w:rPr>
                <w:rFonts w:ascii="宋体" w:hAnsi="宋体"/>
                <w:szCs w:val="21"/>
              </w:rPr>
            </w:pPr>
          </w:p>
        </w:tc>
        <w:tc>
          <w:tcPr>
            <w:tcW w:w="709" w:type="dxa"/>
            <w:vAlign w:val="center"/>
          </w:tcPr>
          <w:p w14:paraId="6021FC4E">
            <w:pPr>
              <w:jc w:val="center"/>
              <w:rPr>
                <w:rFonts w:ascii="宋体" w:hAnsi="宋体"/>
                <w:szCs w:val="21"/>
              </w:rPr>
            </w:pPr>
          </w:p>
        </w:tc>
        <w:tc>
          <w:tcPr>
            <w:tcW w:w="1701" w:type="dxa"/>
            <w:vAlign w:val="center"/>
          </w:tcPr>
          <w:p w14:paraId="17FEF564">
            <w:pPr>
              <w:jc w:val="center"/>
              <w:rPr>
                <w:rFonts w:ascii="宋体" w:hAnsi="宋体"/>
                <w:szCs w:val="21"/>
              </w:rPr>
            </w:pPr>
          </w:p>
        </w:tc>
        <w:tc>
          <w:tcPr>
            <w:tcW w:w="1134" w:type="dxa"/>
            <w:vAlign w:val="center"/>
          </w:tcPr>
          <w:p w14:paraId="3E8606CF">
            <w:pPr>
              <w:jc w:val="center"/>
              <w:rPr>
                <w:rFonts w:ascii="宋体" w:hAnsi="宋体"/>
                <w:szCs w:val="21"/>
              </w:rPr>
            </w:pPr>
          </w:p>
        </w:tc>
        <w:tc>
          <w:tcPr>
            <w:tcW w:w="1134" w:type="dxa"/>
            <w:vAlign w:val="center"/>
          </w:tcPr>
          <w:p w14:paraId="5E45F42E">
            <w:pPr>
              <w:jc w:val="center"/>
              <w:rPr>
                <w:rFonts w:ascii="宋体" w:hAnsi="宋体"/>
                <w:szCs w:val="21"/>
              </w:rPr>
            </w:pPr>
          </w:p>
        </w:tc>
        <w:tc>
          <w:tcPr>
            <w:tcW w:w="1134" w:type="dxa"/>
            <w:vAlign w:val="center"/>
          </w:tcPr>
          <w:p w14:paraId="77EC3602">
            <w:pPr>
              <w:jc w:val="center"/>
              <w:rPr>
                <w:rFonts w:ascii="宋体" w:hAnsi="宋体"/>
                <w:szCs w:val="21"/>
              </w:rPr>
            </w:pPr>
          </w:p>
        </w:tc>
        <w:tc>
          <w:tcPr>
            <w:tcW w:w="992" w:type="dxa"/>
            <w:vAlign w:val="center"/>
          </w:tcPr>
          <w:p w14:paraId="274A7C75">
            <w:pPr>
              <w:jc w:val="center"/>
              <w:rPr>
                <w:rFonts w:ascii="宋体" w:hAnsi="宋体"/>
                <w:szCs w:val="21"/>
              </w:rPr>
            </w:pPr>
          </w:p>
        </w:tc>
      </w:tr>
      <w:tr w14:paraId="2D26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7CABA5C">
            <w:pPr>
              <w:jc w:val="center"/>
              <w:rPr>
                <w:rFonts w:ascii="宋体" w:hAnsi="宋体"/>
                <w:szCs w:val="21"/>
              </w:rPr>
            </w:pPr>
          </w:p>
        </w:tc>
        <w:tc>
          <w:tcPr>
            <w:tcW w:w="709" w:type="dxa"/>
            <w:vAlign w:val="center"/>
          </w:tcPr>
          <w:p w14:paraId="79ABEE7B">
            <w:pPr>
              <w:jc w:val="center"/>
              <w:rPr>
                <w:rFonts w:ascii="宋体" w:hAnsi="宋体"/>
                <w:szCs w:val="21"/>
              </w:rPr>
            </w:pPr>
          </w:p>
        </w:tc>
        <w:tc>
          <w:tcPr>
            <w:tcW w:w="709" w:type="dxa"/>
            <w:vAlign w:val="center"/>
          </w:tcPr>
          <w:p w14:paraId="7DE229F7">
            <w:pPr>
              <w:jc w:val="center"/>
              <w:rPr>
                <w:rFonts w:ascii="宋体" w:hAnsi="宋体"/>
                <w:szCs w:val="21"/>
              </w:rPr>
            </w:pPr>
          </w:p>
        </w:tc>
        <w:tc>
          <w:tcPr>
            <w:tcW w:w="1701" w:type="dxa"/>
            <w:vAlign w:val="center"/>
          </w:tcPr>
          <w:p w14:paraId="302E86F1">
            <w:pPr>
              <w:jc w:val="center"/>
              <w:rPr>
                <w:rFonts w:ascii="宋体" w:hAnsi="宋体"/>
                <w:szCs w:val="21"/>
              </w:rPr>
            </w:pPr>
          </w:p>
        </w:tc>
        <w:tc>
          <w:tcPr>
            <w:tcW w:w="1134" w:type="dxa"/>
            <w:vAlign w:val="center"/>
          </w:tcPr>
          <w:p w14:paraId="1FCB1E9F">
            <w:pPr>
              <w:jc w:val="center"/>
              <w:rPr>
                <w:rFonts w:ascii="宋体" w:hAnsi="宋体"/>
                <w:szCs w:val="21"/>
              </w:rPr>
            </w:pPr>
          </w:p>
        </w:tc>
        <w:tc>
          <w:tcPr>
            <w:tcW w:w="1134" w:type="dxa"/>
            <w:vAlign w:val="center"/>
          </w:tcPr>
          <w:p w14:paraId="2DEE3E3F">
            <w:pPr>
              <w:jc w:val="center"/>
              <w:rPr>
                <w:rFonts w:ascii="宋体" w:hAnsi="宋体"/>
                <w:szCs w:val="21"/>
              </w:rPr>
            </w:pPr>
          </w:p>
        </w:tc>
        <w:tc>
          <w:tcPr>
            <w:tcW w:w="1134" w:type="dxa"/>
            <w:vAlign w:val="center"/>
          </w:tcPr>
          <w:p w14:paraId="58D3A4AE">
            <w:pPr>
              <w:jc w:val="center"/>
              <w:rPr>
                <w:rFonts w:ascii="宋体" w:hAnsi="宋体"/>
                <w:szCs w:val="21"/>
              </w:rPr>
            </w:pPr>
          </w:p>
        </w:tc>
        <w:tc>
          <w:tcPr>
            <w:tcW w:w="992" w:type="dxa"/>
            <w:vAlign w:val="center"/>
          </w:tcPr>
          <w:p w14:paraId="54143623">
            <w:pPr>
              <w:jc w:val="center"/>
              <w:rPr>
                <w:rFonts w:ascii="宋体" w:hAnsi="宋体"/>
                <w:szCs w:val="21"/>
              </w:rPr>
            </w:pPr>
          </w:p>
        </w:tc>
      </w:tr>
      <w:tr w14:paraId="37AE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DC77094">
            <w:pPr>
              <w:jc w:val="center"/>
              <w:rPr>
                <w:rFonts w:ascii="宋体" w:hAnsi="宋体"/>
                <w:szCs w:val="21"/>
              </w:rPr>
            </w:pPr>
          </w:p>
        </w:tc>
        <w:tc>
          <w:tcPr>
            <w:tcW w:w="709" w:type="dxa"/>
            <w:vAlign w:val="center"/>
          </w:tcPr>
          <w:p w14:paraId="2B07823C">
            <w:pPr>
              <w:jc w:val="center"/>
              <w:rPr>
                <w:rFonts w:ascii="宋体" w:hAnsi="宋体"/>
                <w:szCs w:val="21"/>
              </w:rPr>
            </w:pPr>
          </w:p>
        </w:tc>
        <w:tc>
          <w:tcPr>
            <w:tcW w:w="709" w:type="dxa"/>
            <w:vAlign w:val="center"/>
          </w:tcPr>
          <w:p w14:paraId="1B978C7D">
            <w:pPr>
              <w:jc w:val="center"/>
              <w:rPr>
                <w:rFonts w:ascii="宋体" w:hAnsi="宋体"/>
                <w:szCs w:val="21"/>
              </w:rPr>
            </w:pPr>
          </w:p>
        </w:tc>
        <w:tc>
          <w:tcPr>
            <w:tcW w:w="1701" w:type="dxa"/>
            <w:vAlign w:val="center"/>
          </w:tcPr>
          <w:p w14:paraId="624192FD">
            <w:pPr>
              <w:jc w:val="center"/>
              <w:rPr>
                <w:rFonts w:ascii="宋体" w:hAnsi="宋体"/>
                <w:szCs w:val="21"/>
              </w:rPr>
            </w:pPr>
          </w:p>
        </w:tc>
        <w:tc>
          <w:tcPr>
            <w:tcW w:w="1134" w:type="dxa"/>
            <w:vAlign w:val="center"/>
          </w:tcPr>
          <w:p w14:paraId="6571726F">
            <w:pPr>
              <w:jc w:val="center"/>
              <w:rPr>
                <w:rFonts w:ascii="宋体" w:hAnsi="宋体"/>
                <w:szCs w:val="21"/>
              </w:rPr>
            </w:pPr>
          </w:p>
        </w:tc>
        <w:tc>
          <w:tcPr>
            <w:tcW w:w="1134" w:type="dxa"/>
            <w:vAlign w:val="center"/>
          </w:tcPr>
          <w:p w14:paraId="1225A143">
            <w:pPr>
              <w:jc w:val="center"/>
              <w:rPr>
                <w:rFonts w:ascii="宋体" w:hAnsi="宋体"/>
                <w:szCs w:val="21"/>
              </w:rPr>
            </w:pPr>
          </w:p>
        </w:tc>
        <w:tc>
          <w:tcPr>
            <w:tcW w:w="1134" w:type="dxa"/>
            <w:vAlign w:val="center"/>
          </w:tcPr>
          <w:p w14:paraId="6605EB69">
            <w:pPr>
              <w:jc w:val="center"/>
              <w:rPr>
                <w:rFonts w:ascii="宋体" w:hAnsi="宋体"/>
                <w:szCs w:val="21"/>
              </w:rPr>
            </w:pPr>
          </w:p>
        </w:tc>
        <w:tc>
          <w:tcPr>
            <w:tcW w:w="992" w:type="dxa"/>
            <w:vAlign w:val="center"/>
          </w:tcPr>
          <w:p w14:paraId="7F7881EF">
            <w:pPr>
              <w:jc w:val="center"/>
              <w:rPr>
                <w:rFonts w:ascii="宋体" w:hAnsi="宋体"/>
                <w:szCs w:val="21"/>
              </w:rPr>
            </w:pPr>
          </w:p>
        </w:tc>
      </w:tr>
      <w:tr w14:paraId="1816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B67AB30">
            <w:pPr>
              <w:jc w:val="center"/>
              <w:rPr>
                <w:rFonts w:ascii="宋体" w:hAnsi="宋体"/>
                <w:szCs w:val="21"/>
              </w:rPr>
            </w:pPr>
          </w:p>
        </w:tc>
        <w:tc>
          <w:tcPr>
            <w:tcW w:w="709" w:type="dxa"/>
            <w:vAlign w:val="center"/>
          </w:tcPr>
          <w:p w14:paraId="17ADDEDC">
            <w:pPr>
              <w:jc w:val="center"/>
              <w:rPr>
                <w:rFonts w:ascii="宋体" w:hAnsi="宋体"/>
                <w:szCs w:val="21"/>
              </w:rPr>
            </w:pPr>
          </w:p>
        </w:tc>
        <w:tc>
          <w:tcPr>
            <w:tcW w:w="709" w:type="dxa"/>
            <w:vAlign w:val="center"/>
          </w:tcPr>
          <w:p w14:paraId="02EC5028">
            <w:pPr>
              <w:jc w:val="center"/>
              <w:rPr>
                <w:rFonts w:ascii="宋体" w:hAnsi="宋体"/>
                <w:szCs w:val="21"/>
              </w:rPr>
            </w:pPr>
          </w:p>
        </w:tc>
        <w:tc>
          <w:tcPr>
            <w:tcW w:w="1701" w:type="dxa"/>
            <w:vAlign w:val="center"/>
          </w:tcPr>
          <w:p w14:paraId="5CBA8B26">
            <w:pPr>
              <w:jc w:val="center"/>
              <w:rPr>
                <w:rFonts w:ascii="宋体" w:hAnsi="宋体"/>
                <w:szCs w:val="21"/>
              </w:rPr>
            </w:pPr>
          </w:p>
        </w:tc>
        <w:tc>
          <w:tcPr>
            <w:tcW w:w="1134" w:type="dxa"/>
            <w:vAlign w:val="center"/>
          </w:tcPr>
          <w:p w14:paraId="1D50B528">
            <w:pPr>
              <w:jc w:val="center"/>
              <w:rPr>
                <w:rFonts w:ascii="宋体" w:hAnsi="宋体"/>
                <w:szCs w:val="21"/>
              </w:rPr>
            </w:pPr>
          </w:p>
        </w:tc>
        <w:tc>
          <w:tcPr>
            <w:tcW w:w="1134" w:type="dxa"/>
            <w:vAlign w:val="center"/>
          </w:tcPr>
          <w:p w14:paraId="4E457A53">
            <w:pPr>
              <w:jc w:val="center"/>
              <w:rPr>
                <w:rFonts w:ascii="宋体" w:hAnsi="宋体"/>
                <w:szCs w:val="21"/>
              </w:rPr>
            </w:pPr>
          </w:p>
        </w:tc>
        <w:tc>
          <w:tcPr>
            <w:tcW w:w="1134" w:type="dxa"/>
            <w:vAlign w:val="center"/>
          </w:tcPr>
          <w:p w14:paraId="0D126A44">
            <w:pPr>
              <w:jc w:val="center"/>
              <w:rPr>
                <w:rFonts w:ascii="宋体" w:hAnsi="宋体"/>
                <w:szCs w:val="21"/>
              </w:rPr>
            </w:pPr>
          </w:p>
        </w:tc>
        <w:tc>
          <w:tcPr>
            <w:tcW w:w="992" w:type="dxa"/>
            <w:vAlign w:val="center"/>
          </w:tcPr>
          <w:p w14:paraId="7BFEA548">
            <w:pPr>
              <w:jc w:val="center"/>
              <w:rPr>
                <w:rFonts w:ascii="宋体" w:hAnsi="宋体"/>
                <w:szCs w:val="21"/>
              </w:rPr>
            </w:pPr>
          </w:p>
        </w:tc>
      </w:tr>
      <w:tr w14:paraId="375A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9885EB4">
            <w:pPr>
              <w:jc w:val="center"/>
              <w:rPr>
                <w:rFonts w:ascii="宋体" w:hAnsi="宋体"/>
                <w:szCs w:val="21"/>
              </w:rPr>
            </w:pPr>
          </w:p>
        </w:tc>
        <w:tc>
          <w:tcPr>
            <w:tcW w:w="709" w:type="dxa"/>
            <w:vAlign w:val="center"/>
          </w:tcPr>
          <w:p w14:paraId="12CF3446">
            <w:pPr>
              <w:jc w:val="center"/>
              <w:rPr>
                <w:rFonts w:ascii="宋体" w:hAnsi="宋体"/>
                <w:szCs w:val="21"/>
              </w:rPr>
            </w:pPr>
          </w:p>
        </w:tc>
        <w:tc>
          <w:tcPr>
            <w:tcW w:w="709" w:type="dxa"/>
            <w:vAlign w:val="center"/>
          </w:tcPr>
          <w:p w14:paraId="746D4A33">
            <w:pPr>
              <w:jc w:val="center"/>
              <w:rPr>
                <w:rFonts w:ascii="宋体" w:hAnsi="宋体"/>
                <w:szCs w:val="21"/>
              </w:rPr>
            </w:pPr>
          </w:p>
        </w:tc>
        <w:tc>
          <w:tcPr>
            <w:tcW w:w="1701" w:type="dxa"/>
            <w:vAlign w:val="center"/>
          </w:tcPr>
          <w:p w14:paraId="7858470C">
            <w:pPr>
              <w:jc w:val="center"/>
              <w:rPr>
                <w:rFonts w:ascii="宋体" w:hAnsi="宋体"/>
                <w:szCs w:val="21"/>
              </w:rPr>
            </w:pPr>
          </w:p>
        </w:tc>
        <w:tc>
          <w:tcPr>
            <w:tcW w:w="1134" w:type="dxa"/>
            <w:vAlign w:val="center"/>
          </w:tcPr>
          <w:p w14:paraId="6A04EEEF">
            <w:pPr>
              <w:jc w:val="center"/>
              <w:rPr>
                <w:rFonts w:ascii="宋体" w:hAnsi="宋体"/>
                <w:szCs w:val="21"/>
              </w:rPr>
            </w:pPr>
          </w:p>
        </w:tc>
        <w:tc>
          <w:tcPr>
            <w:tcW w:w="1134" w:type="dxa"/>
            <w:vAlign w:val="center"/>
          </w:tcPr>
          <w:p w14:paraId="05594A7C">
            <w:pPr>
              <w:jc w:val="center"/>
              <w:rPr>
                <w:rFonts w:ascii="宋体" w:hAnsi="宋体"/>
                <w:szCs w:val="21"/>
              </w:rPr>
            </w:pPr>
          </w:p>
        </w:tc>
        <w:tc>
          <w:tcPr>
            <w:tcW w:w="1134" w:type="dxa"/>
            <w:vAlign w:val="center"/>
          </w:tcPr>
          <w:p w14:paraId="2577D015">
            <w:pPr>
              <w:jc w:val="center"/>
              <w:rPr>
                <w:rFonts w:ascii="宋体" w:hAnsi="宋体"/>
                <w:szCs w:val="21"/>
              </w:rPr>
            </w:pPr>
          </w:p>
        </w:tc>
        <w:tc>
          <w:tcPr>
            <w:tcW w:w="992" w:type="dxa"/>
            <w:vAlign w:val="center"/>
          </w:tcPr>
          <w:p w14:paraId="7377B62C">
            <w:pPr>
              <w:jc w:val="center"/>
              <w:rPr>
                <w:rFonts w:ascii="宋体" w:hAnsi="宋体"/>
                <w:szCs w:val="21"/>
              </w:rPr>
            </w:pPr>
          </w:p>
        </w:tc>
      </w:tr>
      <w:tr w14:paraId="294A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51D151F">
            <w:pPr>
              <w:jc w:val="center"/>
              <w:rPr>
                <w:rFonts w:ascii="宋体" w:hAnsi="宋体"/>
                <w:szCs w:val="21"/>
              </w:rPr>
            </w:pPr>
          </w:p>
        </w:tc>
        <w:tc>
          <w:tcPr>
            <w:tcW w:w="709" w:type="dxa"/>
            <w:vAlign w:val="center"/>
          </w:tcPr>
          <w:p w14:paraId="383C6004">
            <w:pPr>
              <w:jc w:val="center"/>
              <w:rPr>
                <w:rFonts w:ascii="宋体" w:hAnsi="宋体"/>
                <w:szCs w:val="21"/>
              </w:rPr>
            </w:pPr>
          </w:p>
        </w:tc>
        <w:tc>
          <w:tcPr>
            <w:tcW w:w="709" w:type="dxa"/>
            <w:vAlign w:val="center"/>
          </w:tcPr>
          <w:p w14:paraId="28233BC2">
            <w:pPr>
              <w:jc w:val="center"/>
              <w:rPr>
                <w:rFonts w:ascii="宋体" w:hAnsi="宋体"/>
                <w:szCs w:val="21"/>
              </w:rPr>
            </w:pPr>
          </w:p>
        </w:tc>
        <w:tc>
          <w:tcPr>
            <w:tcW w:w="1701" w:type="dxa"/>
            <w:vAlign w:val="center"/>
          </w:tcPr>
          <w:p w14:paraId="2BB0D81A">
            <w:pPr>
              <w:jc w:val="center"/>
              <w:rPr>
                <w:rFonts w:ascii="宋体" w:hAnsi="宋体"/>
                <w:szCs w:val="21"/>
              </w:rPr>
            </w:pPr>
          </w:p>
        </w:tc>
        <w:tc>
          <w:tcPr>
            <w:tcW w:w="1134" w:type="dxa"/>
            <w:vAlign w:val="center"/>
          </w:tcPr>
          <w:p w14:paraId="59E4A08D">
            <w:pPr>
              <w:jc w:val="center"/>
              <w:rPr>
                <w:rFonts w:ascii="宋体" w:hAnsi="宋体"/>
                <w:szCs w:val="21"/>
              </w:rPr>
            </w:pPr>
          </w:p>
        </w:tc>
        <w:tc>
          <w:tcPr>
            <w:tcW w:w="1134" w:type="dxa"/>
            <w:vAlign w:val="center"/>
          </w:tcPr>
          <w:p w14:paraId="183BDF9E">
            <w:pPr>
              <w:jc w:val="center"/>
              <w:rPr>
                <w:rFonts w:ascii="宋体" w:hAnsi="宋体"/>
                <w:szCs w:val="21"/>
              </w:rPr>
            </w:pPr>
          </w:p>
        </w:tc>
        <w:tc>
          <w:tcPr>
            <w:tcW w:w="1134" w:type="dxa"/>
            <w:vAlign w:val="center"/>
          </w:tcPr>
          <w:p w14:paraId="1D158EB9">
            <w:pPr>
              <w:jc w:val="center"/>
              <w:rPr>
                <w:rFonts w:ascii="宋体" w:hAnsi="宋体"/>
                <w:szCs w:val="21"/>
              </w:rPr>
            </w:pPr>
          </w:p>
        </w:tc>
        <w:tc>
          <w:tcPr>
            <w:tcW w:w="992" w:type="dxa"/>
            <w:vAlign w:val="center"/>
          </w:tcPr>
          <w:p w14:paraId="551793C3">
            <w:pPr>
              <w:jc w:val="center"/>
              <w:rPr>
                <w:rFonts w:ascii="宋体" w:hAnsi="宋体"/>
                <w:szCs w:val="21"/>
              </w:rPr>
            </w:pPr>
          </w:p>
        </w:tc>
      </w:tr>
      <w:tr w14:paraId="7DD3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30E5B52">
            <w:pPr>
              <w:jc w:val="center"/>
              <w:rPr>
                <w:rFonts w:ascii="宋体" w:hAnsi="宋体"/>
                <w:szCs w:val="21"/>
              </w:rPr>
            </w:pPr>
          </w:p>
        </w:tc>
        <w:tc>
          <w:tcPr>
            <w:tcW w:w="709" w:type="dxa"/>
            <w:vAlign w:val="center"/>
          </w:tcPr>
          <w:p w14:paraId="4FEBE50E">
            <w:pPr>
              <w:jc w:val="center"/>
              <w:rPr>
                <w:rFonts w:ascii="宋体" w:hAnsi="宋体"/>
                <w:szCs w:val="21"/>
              </w:rPr>
            </w:pPr>
          </w:p>
        </w:tc>
        <w:tc>
          <w:tcPr>
            <w:tcW w:w="709" w:type="dxa"/>
            <w:vAlign w:val="center"/>
          </w:tcPr>
          <w:p w14:paraId="4B536234">
            <w:pPr>
              <w:jc w:val="center"/>
              <w:rPr>
                <w:rFonts w:ascii="宋体" w:hAnsi="宋体"/>
                <w:szCs w:val="21"/>
              </w:rPr>
            </w:pPr>
          </w:p>
        </w:tc>
        <w:tc>
          <w:tcPr>
            <w:tcW w:w="1701" w:type="dxa"/>
            <w:vAlign w:val="center"/>
          </w:tcPr>
          <w:p w14:paraId="48019CDE">
            <w:pPr>
              <w:jc w:val="center"/>
              <w:rPr>
                <w:rFonts w:ascii="宋体" w:hAnsi="宋体"/>
                <w:szCs w:val="21"/>
              </w:rPr>
            </w:pPr>
          </w:p>
        </w:tc>
        <w:tc>
          <w:tcPr>
            <w:tcW w:w="1134" w:type="dxa"/>
            <w:vAlign w:val="center"/>
          </w:tcPr>
          <w:p w14:paraId="21EBB33E">
            <w:pPr>
              <w:jc w:val="center"/>
              <w:rPr>
                <w:rFonts w:ascii="宋体" w:hAnsi="宋体"/>
                <w:szCs w:val="21"/>
              </w:rPr>
            </w:pPr>
          </w:p>
        </w:tc>
        <w:tc>
          <w:tcPr>
            <w:tcW w:w="1134" w:type="dxa"/>
            <w:vAlign w:val="center"/>
          </w:tcPr>
          <w:p w14:paraId="05D33D43">
            <w:pPr>
              <w:jc w:val="center"/>
              <w:rPr>
                <w:rFonts w:ascii="宋体" w:hAnsi="宋体"/>
                <w:szCs w:val="21"/>
              </w:rPr>
            </w:pPr>
          </w:p>
        </w:tc>
        <w:tc>
          <w:tcPr>
            <w:tcW w:w="1134" w:type="dxa"/>
            <w:vAlign w:val="center"/>
          </w:tcPr>
          <w:p w14:paraId="22C80832">
            <w:pPr>
              <w:jc w:val="center"/>
              <w:rPr>
                <w:rFonts w:ascii="宋体" w:hAnsi="宋体"/>
                <w:szCs w:val="21"/>
              </w:rPr>
            </w:pPr>
          </w:p>
        </w:tc>
        <w:tc>
          <w:tcPr>
            <w:tcW w:w="992" w:type="dxa"/>
            <w:vAlign w:val="center"/>
          </w:tcPr>
          <w:p w14:paraId="6EF4F007">
            <w:pPr>
              <w:jc w:val="center"/>
              <w:rPr>
                <w:rFonts w:ascii="宋体" w:hAnsi="宋体"/>
                <w:szCs w:val="21"/>
              </w:rPr>
            </w:pPr>
          </w:p>
        </w:tc>
      </w:tr>
      <w:tr w14:paraId="395B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3F9D1D6">
            <w:pPr>
              <w:jc w:val="center"/>
              <w:rPr>
                <w:rFonts w:ascii="宋体" w:hAnsi="宋体"/>
                <w:szCs w:val="21"/>
              </w:rPr>
            </w:pPr>
          </w:p>
        </w:tc>
        <w:tc>
          <w:tcPr>
            <w:tcW w:w="709" w:type="dxa"/>
            <w:vAlign w:val="center"/>
          </w:tcPr>
          <w:p w14:paraId="0D2D570A">
            <w:pPr>
              <w:jc w:val="center"/>
              <w:rPr>
                <w:rFonts w:ascii="宋体" w:hAnsi="宋体"/>
                <w:szCs w:val="21"/>
              </w:rPr>
            </w:pPr>
          </w:p>
        </w:tc>
        <w:tc>
          <w:tcPr>
            <w:tcW w:w="709" w:type="dxa"/>
            <w:vAlign w:val="center"/>
          </w:tcPr>
          <w:p w14:paraId="4ECDE5DA">
            <w:pPr>
              <w:jc w:val="center"/>
              <w:rPr>
                <w:rFonts w:ascii="宋体" w:hAnsi="宋体"/>
                <w:szCs w:val="21"/>
              </w:rPr>
            </w:pPr>
          </w:p>
        </w:tc>
        <w:tc>
          <w:tcPr>
            <w:tcW w:w="1701" w:type="dxa"/>
            <w:vAlign w:val="center"/>
          </w:tcPr>
          <w:p w14:paraId="65F1213A">
            <w:pPr>
              <w:jc w:val="center"/>
              <w:rPr>
                <w:rFonts w:ascii="宋体" w:hAnsi="宋体"/>
                <w:szCs w:val="21"/>
              </w:rPr>
            </w:pPr>
          </w:p>
        </w:tc>
        <w:tc>
          <w:tcPr>
            <w:tcW w:w="1134" w:type="dxa"/>
            <w:vAlign w:val="center"/>
          </w:tcPr>
          <w:p w14:paraId="684CC02A">
            <w:pPr>
              <w:jc w:val="center"/>
              <w:rPr>
                <w:rFonts w:ascii="宋体" w:hAnsi="宋体"/>
                <w:szCs w:val="21"/>
              </w:rPr>
            </w:pPr>
          </w:p>
        </w:tc>
        <w:tc>
          <w:tcPr>
            <w:tcW w:w="1134" w:type="dxa"/>
            <w:vAlign w:val="center"/>
          </w:tcPr>
          <w:p w14:paraId="6EC9DD97">
            <w:pPr>
              <w:jc w:val="center"/>
              <w:rPr>
                <w:rFonts w:ascii="宋体" w:hAnsi="宋体"/>
                <w:szCs w:val="21"/>
              </w:rPr>
            </w:pPr>
          </w:p>
        </w:tc>
        <w:tc>
          <w:tcPr>
            <w:tcW w:w="1134" w:type="dxa"/>
            <w:vAlign w:val="center"/>
          </w:tcPr>
          <w:p w14:paraId="2FB1E3FD">
            <w:pPr>
              <w:jc w:val="center"/>
              <w:rPr>
                <w:rFonts w:ascii="宋体" w:hAnsi="宋体"/>
                <w:szCs w:val="21"/>
              </w:rPr>
            </w:pPr>
          </w:p>
        </w:tc>
        <w:tc>
          <w:tcPr>
            <w:tcW w:w="992" w:type="dxa"/>
            <w:vAlign w:val="center"/>
          </w:tcPr>
          <w:p w14:paraId="55D2CCD7">
            <w:pPr>
              <w:jc w:val="center"/>
              <w:rPr>
                <w:rFonts w:ascii="宋体" w:hAnsi="宋体"/>
                <w:szCs w:val="21"/>
              </w:rPr>
            </w:pPr>
          </w:p>
        </w:tc>
      </w:tr>
      <w:tr w14:paraId="186C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6CD34883">
            <w:pPr>
              <w:jc w:val="center"/>
              <w:rPr>
                <w:rFonts w:ascii="宋体" w:hAnsi="宋体"/>
                <w:szCs w:val="21"/>
              </w:rPr>
            </w:pPr>
          </w:p>
        </w:tc>
        <w:tc>
          <w:tcPr>
            <w:tcW w:w="709" w:type="dxa"/>
            <w:vAlign w:val="center"/>
          </w:tcPr>
          <w:p w14:paraId="1171E375">
            <w:pPr>
              <w:jc w:val="center"/>
              <w:rPr>
                <w:rFonts w:ascii="宋体" w:hAnsi="宋体"/>
                <w:szCs w:val="21"/>
              </w:rPr>
            </w:pPr>
          </w:p>
        </w:tc>
        <w:tc>
          <w:tcPr>
            <w:tcW w:w="709" w:type="dxa"/>
            <w:vAlign w:val="center"/>
          </w:tcPr>
          <w:p w14:paraId="694F12CE">
            <w:pPr>
              <w:jc w:val="center"/>
              <w:rPr>
                <w:rFonts w:ascii="宋体" w:hAnsi="宋体"/>
                <w:szCs w:val="21"/>
              </w:rPr>
            </w:pPr>
          </w:p>
        </w:tc>
        <w:tc>
          <w:tcPr>
            <w:tcW w:w="1701" w:type="dxa"/>
            <w:vAlign w:val="center"/>
          </w:tcPr>
          <w:p w14:paraId="5628E896">
            <w:pPr>
              <w:jc w:val="center"/>
              <w:rPr>
                <w:rFonts w:ascii="宋体" w:hAnsi="宋体"/>
                <w:szCs w:val="21"/>
              </w:rPr>
            </w:pPr>
          </w:p>
        </w:tc>
        <w:tc>
          <w:tcPr>
            <w:tcW w:w="1134" w:type="dxa"/>
            <w:vAlign w:val="center"/>
          </w:tcPr>
          <w:p w14:paraId="21088B93">
            <w:pPr>
              <w:jc w:val="center"/>
              <w:rPr>
                <w:rFonts w:ascii="宋体" w:hAnsi="宋体"/>
                <w:szCs w:val="21"/>
              </w:rPr>
            </w:pPr>
          </w:p>
        </w:tc>
        <w:tc>
          <w:tcPr>
            <w:tcW w:w="1134" w:type="dxa"/>
            <w:vAlign w:val="center"/>
          </w:tcPr>
          <w:p w14:paraId="346742BE">
            <w:pPr>
              <w:jc w:val="center"/>
              <w:rPr>
                <w:rFonts w:ascii="宋体" w:hAnsi="宋体"/>
                <w:szCs w:val="21"/>
              </w:rPr>
            </w:pPr>
          </w:p>
        </w:tc>
        <w:tc>
          <w:tcPr>
            <w:tcW w:w="1134" w:type="dxa"/>
            <w:vAlign w:val="center"/>
          </w:tcPr>
          <w:p w14:paraId="33E7F8BF">
            <w:pPr>
              <w:jc w:val="center"/>
              <w:rPr>
                <w:rFonts w:ascii="宋体" w:hAnsi="宋体"/>
                <w:szCs w:val="21"/>
              </w:rPr>
            </w:pPr>
          </w:p>
        </w:tc>
        <w:tc>
          <w:tcPr>
            <w:tcW w:w="992" w:type="dxa"/>
            <w:vAlign w:val="center"/>
          </w:tcPr>
          <w:p w14:paraId="2D86BC10">
            <w:pPr>
              <w:jc w:val="center"/>
              <w:rPr>
                <w:rFonts w:ascii="宋体" w:hAnsi="宋体"/>
                <w:szCs w:val="21"/>
              </w:rPr>
            </w:pPr>
          </w:p>
        </w:tc>
      </w:tr>
      <w:tr w14:paraId="62D5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7F9E0DC">
            <w:pPr>
              <w:jc w:val="center"/>
              <w:rPr>
                <w:rFonts w:ascii="宋体" w:hAnsi="宋体"/>
                <w:szCs w:val="21"/>
              </w:rPr>
            </w:pPr>
          </w:p>
        </w:tc>
        <w:tc>
          <w:tcPr>
            <w:tcW w:w="709" w:type="dxa"/>
            <w:vAlign w:val="center"/>
          </w:tcPr>
          <w:p w14:paraId="12F823E3">
            <w:pPr>
              <w:jc w:val="center"/>
              <w:rPr>
                <w:rFonts w:ascii="宋体" w:hAnsi="宋体"/>
                <w:szCs w:val="21"/>
              </w:rPr>
            </w:pPr>
          </w:p>
        </w:tc>
        <w:tc>
          <w:tcPr>
            <w:tcW w:w="709" w:type="dxa"/>
            <w:vAlign w:val="center"/>
          </w:tcPr>
          <w:p w14:paraId="7F10DAB4">
            <w:pPr>
              <w:jc w:val="center"/>
              <w:rPr>
                <w:rFonts w:ascii="宋体" w:hAnsi="宋体"/>
                <w:szCs w:val="21"/>
              </w:rPr>
            </w:pPr>
          </w:p>
        </w:tc>
        <w:tc>
          <w:tcPr>
            <w:tcW w:w="1701" w:type="dxa"/>
            <w:vAlign w:val="center"/>
          </w:tcPr>
          <w:p w14:paraId="6B80A1D0">
            <w:pPr>
              <w:jc w:val="center"/>
              <w:rPr>
                <w:rFonts w:ascii="宋体" w:hAnsi="宋体"/>
                <w:szCs w:val="21"/>
              </w:rPr>
            </w:pPr>
          </w:p>
        </w:tc>
        <w:tc>
          <w:tcPr>
            <w:tcW w:w="1134" w:type="dxa"/>
            <w:vAlign w:val="center"/>
          </w:tcPr>
          <w:p w14:paraId="7D8BBA65">
            <w:pPr>
              <w:jc w:val="center"/>
              <w:rPr>
                <w:rFonts w:ascii="宋体" w:hAnsi="宋体"/>
                <w:szCs w:val="21"/>
              </w:rPr>
            </w:pPr>
          </w:p>
        </w:tc>
        <w:tc>
          <w:tcPr>
            <w:tcW w:w="1134" w:type="dxa"/>
            <w:vAlign w:val="center"/>
          </w:tcPr>
          <w:p w14:paraId="783BC0BA">
            <w:pPr>
              <w:jc w:val="center"/>
              <w:rPr>
                <w:rFonts w:ascii="宋体" w:hAnsi="宋体"/>
                <w:szCs w:val="21"/>
              </w:rPr>
            </w:pPr>
          </w:p>
        </w:tc>
        <w:tc>
          <w:tcPr>
            <w:tcW w:w="1134" w:type="dxa"/>
            <w:vAlign w:val="center"/>
          </w:tcPr>
          <w:p w14:paraId="41E866F8">
            <w:pPr>
              <w:jc w:val="center"/>
              <w:rPr>
                <w:rFonts w:ascii="宋体" w:hAnsi="宋体"/>
                <w:szCs w:val="21"/>
              </w:rPr>
            </w:pPr>
          </w:p>
        </w:tc>
        <w:tc>
          <w:tcPr>
            <w:tcW w:w="992" w:type="dxa"/>
            <w:vAlign w:val="center"/>
          </w:tcPr>
          <w:p w14:paraId="7953F6F7">
            <w:pPr>
              <w:jc w:val="center"/>
              <w:rPr>
                <w:rFonts w:ascii="宋体" w:hAnsi="宋体"/>
                <w:szCs w:val="21"/>
              </w:rPr>
            </w:pPr>
          </w:p>
        </w:tc>
      </w:tr>
      <w:tr w14:paraId="2B23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448F4D0">
            <w:pPr>
              <w:jc w:val="center"/>
              <w:rPr>
                <w:rFonts w:ascii="宋体" w:hAnsi="宋体"/>
                <w:szCs w:val="21"/>
              </w:rPr>
            </w:pPr>
          </w:p>
        </w:tc>
        <w:tc>
          <w:tcPr>
            <w:tcW w:w="709" w:type="dxa"/>
            <w:vAlign w:val="center"/>
          </w:tcPr>
          <w:p w14:paraId="4EDBF3E9">
            <w:pPr>
              <w:jc w:val="center"/>
              <w:rPr>
                <w:rFonts w:ascii="宋体" w:hAnsi="宋体"/>
                <w:szCs w:val="21"/>
              </w:rPr>
            </w:pPr>
          </w:p>
        </w:tc>
        <w:tc>
          <w:tcPr>
            <w:tcW w:w="709" w:type="dxa"/>
            <w:vAlign w:val="center"/>
          </w:tcPr>
          <w:p w14:paraId="16B3C368">
            <w:pPr>
              <w:jc w:val="center"/>
              <w:rPr>
                <w:rFonts w:ascii="宋体" w:hAnsi="宋体"/>
                <w:szCs w:val="21"/>
              </w:rPr>
            </w:pPr>
          </w:p>
        </w:tc>
        <w:tc>
          <w:tcPr>
            <w:tcW w:w="1701" w:type="dxa"/>
            <w:vAlign w:val="center"/>
          </w:tcPr>
          <w:p w14:paraId="19B0947E">
            <w:pPr>
              <w:jc w:val="center"/>
              <w:rPr>
                <w:rFonts w:ascii="宋体" w:hAnsi="宋体"/>
                <w:szCs w:val="21"/>
              </w:rPr>
            </w:pPr>
          </w:p>
        </w:tc>
        <w:tc>
          <w:tcPr>
            <w:tcW w:w="1134" w:type="dxa"/>
            <w:vAlign w:val="center"/>
          </w:tcPr>
          <w:p w14:paraId="76A9B12F">
            <w:pPr>
              <w:jc w:val="center"/>
              <w:rPr>
                <w:rFonts w:ascii="宋体" w:hAnsi="宋体"/>
                <w:szCs w:val="21"/>
              </w:rPr>
            </w:pPr>
          </w:p>
        </w:tc>
        <w:tc>
          <w:tcPr>
            <w:tcW w:w="1134" w:type="dxa"/>
            <w:vAlign w:val="center"/>
          </w:tcPr>
          <w:p w14:paraId="62599B69">
            <w:pPr>
              <w:jc w:val="center"/>
              <w:rPr>
                <w:rFonts w:ascii="宋体" w:hAnsi="宋体"/>
                <w:szCs w:val="21"/>
              </w:rPr>
            </w:pPr>
          </w:p>
        </w:tc>
        <w:tc>
          <w:tcPr>
            <w:tcW w:w="1134" w:type="dxa"/>
            <w:vAlign w:val="center"/>
          </w:tcPr>
          <w:p w14:paraId="790D7707">
            <w:pPr>
              <w:jc w:val="center"/>
              <w:rPr>
                <w:rFonts w:ascii="宋体" w:hAnsi="宋体"/>
                <w:szCs w:val="21"/>
              </w:rPr>
            </w:pPr>
          </w:p>
        </w:tc>
        <w:tc>
          <w:tcPr>
            <w:tcW w:w="992" w:type="dxa"/>
            <w:vAlign w:val="center"/>
          </w:tcPr>
          <w:p w14:paraId="628F4ACE">
            <w:pPr>
              <w:jc w:val="center"/>
              <w:rPr>
                <w:rFonts w:ascii="宋体" w:hAnsi="宋体"/>
                <w:szCs w:val="21"/>
              </w:rPr>
            </w:pPr>
          </w:p>
        </w:tc>
      </w:tr>
      <w:tr w14:paraId="1105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237DD16">
            <w:pPr>
              <w:jc w:val="center"/>
              <w:rPr>
                <w:rFonts w:ascii="宋体" w:hAnsi="宋体"/>
                <w:szCs w:val="21"/>
              </w:rPr>
            </w:pPr>
          </w:p>
        </w:tc>
        <w:tc>
          <w:tcPr>
            <w:tcW w:w="709" w:type="dxa"/>
            <w:vAlign w:val="center"/>
          </w:tcPr>
          <w:p w14:paraId="75A4A545">
            <w:pPr>
              <w:jc w:val="center"/>
              <w:rPr>
                <w:rFonts w:ascii="宋体" w:hAnsi="宋体"/>
                <w:szCs w:val="21"/>
              </w:rPr>
            </w:pPr>
          </w:p>
        </w:tc>
        <w:tc>
          <w:tcPr>
            <w:tcW w:w="709" w:type="dxa"/>
            <w:vAlign w:val="center"/>
          </w:tcPr>
          <w:p w14:paraId="08F3AD84">
            <w:pPr>
              <w:jc w:val="center"/>
              <w:rPr>
                <w:rFonts w:ascii="宋体" w:hAnsi="宋体"/>
                <w:szCs w:val="21"/>
              </w:rPr>
            </w:pPr>
          </w:p>
        </w:tc>
        <w:tc>
          <w:tcPr>
            <w:tcW w:w="1701" w:type="dxa"/>
            <w:vAlign w:val="center"/>
          </w:tcPr>
          <w:p w14:paraId="74372E47">
            <w:pPr>
              <w:jc w:val="center"/>
              <w:rPr>
                <w:rFonts w:ascii="宋体" w:hAnsi="宋体"/>
                <w:szCs w:val="21"/>
              </w:rPr>
            </w:pPr>
          </w:p>
        </w:tc>
        <w:tc>
          <w:tcPr>
            <w:tcW w:w="1134" w:type="dxa"/>
            <w:vAlign w:val="center"/>
          </w:tcPr>
          <w:p w14:paraId="4BDF00DA">
            <w:pPr>
              <w:jc w:val="center"/>
              <w:rPr>
                <w:rFonts w:ascii="宋体" w:hAnsi="宋体"/>
                <w:szCs w:val="21"/>
              </w:rPr>
            </w:pPr>
          </w:p>
        </w:tc>
        <w:tc>
          <w:tcPr>
            <w:tcW w:w="1134" w:type="dxa"/>
            <w:vAlign w:val="center"/>
          </w:tcPr>
          <w:p w14:paraId="6C77464F">
            <w:pPr>
              <w:jc w:val="center"/>
              <w:rPr>
                <w:rFonts w:ascii="宋体" w:hAnsi="宋体"/>
                <w:szCs w:val="21"/>
              </w:rPr>
            </w:pPr>
          </w:p>
        </w:tc>
        <w:tc>
          <w:tcPr>
            <w:tcW w:w="1134" w:type="dxa"/>
            <w:vAlign w:val="center"/>
          </w:tcPr>
          <w:p w14:paraId="3A636B75">
            <w:pPr>
              <w:jc w:val="center"/>
              <w:rPr>
                <w:rFonts w:ascii="宋体" w:hAnsi="宋体"/>
                <w:szCs w:val="21"/>
              </w:rPr>
            </w:pPr>
          </w:p>
        </w:tc>
        <w:tc>
          <w:tcPr>
            <w:tcW w:w="992" w:type="dxa"/>
            <w:vAlign w:val="center"/>
          </w:tcPr>
          <w:p w14:paraId="44C310E7">
            <w:pPr>
              <w:jc w:val="center"/>
              <w:rPr>
                <w:rFonts w:ascii="宋体" w:hAnsi="宋体"/>
                <w:szCs w:val="21"/>
              </w:rPr>
            </w:pPr>
          </w:p>
        </w:tc>
      </w:tr>
      <w:tr w14:paraId="6309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F51F10C">
            <w:pPr>
              <w:jc w:val="center"/>
              <w:rPr>
                <w:rFonts w:ascii="宋体" w:hAnsi="宋体"/>
                <w:szCs w:val="21"/>
              </w:rPr>
            </w:pPr>
          </w:p>
        </w:tc>
        <w:tc>
          <w:tcPr>
            <w:tcW w:w="709" w:type="dxa"/>
            <w:vAlign w:val="center"/>
          </w:tcPr>
          <w:p w14:paraId="22C814BB">
            <w:pPr>
              <w:jc w:val="center"/>
              <w:rPr>
                <w:rFonts w:ascii="宋体" w:hAnsi="宋体"/>
                <w:szCs w:val="21"/>
              </w:rPr>
            </w:pPr>
          </w:p>
        </w:tc>
        <w:tc>
          <w:tcPr>
            <w:tcW w:w="709" w:type="dxa"/>
            <w:vAlign w:val="center"/>
          </w:tcPr>
          <w:p w14:paraId="09E66BC3">
            <w:pPr>
              <w:jc w:val="center"/>
              <w:rPr>
                <w:rFonts w:ascii="宋体" w:hAnsi="宋体"/>
                <w:szCs w:val="21"/>
              </w:rPr>
            </w:pPr>
          </w:p>
        </w:tc>
        <w:tc>
          <w:tcPr>
            <w:tcW w:w="1701" w:type="dxa"/>
            <w:vAlign w:val="center"/>
          </w:tcPr>
          <w:p w14:paraId="2E6E96AD">
            <w:pPr>
              <w:jc w:val="center"/>
              <w:rPr>
                <w:rFonts w:ascii="宋体" w:hAnsi="宋体"/>
                <w:szCs w:val="21"/>
              </w:rPr>
            </w:pPr>
          </w:p>
        </w:tc>
        <w:tc>
          <w:tcPr>
            <w:tcW w:w="1134" w:type="dxa"/>
            <w:vAlign w:val="center"/>
          </w:tcPr>
          <w:p w14:paraId="0285B3B7">
            <w:pPr>
              <w:jc w:val="center"/>
              <w:rPr>
                <w:rFonts w:ascii="宋体" w:hAnsi="宋体"/>
                <w:szCs w:val="21"/>
              </w:rPr>
            </w:pPr>
          </w:p>
        </w:tc>
        <w:tc>
          <w:tcPr>
            <w:tcW w:w="1134" w:type="dxa"/>
            <w:vAlign w:val="center"/>
          </w:tcPr>
          <w:p w14:paraId="581B7A14">
            <w:pPr>
              <w:jc w:val="center"/>
              <w:rPr>
                <w:rFonts w:ascii="宋体" w:hAnsi="宋体"/>
                <w:szCs w:val="21"/>
              </w:rPr>
            </w:pPr>
          </w:p>
        </w:tc>
        <w:tc>
          <w:tcPr>
            <w:tcW w:w="1134" w:type="dxa"/>
            <w:vAlign w:val="center"/>
          </w:tcPr>
          <w:p w14:paraId="37097EB6">
            <w:pPr>
              <w:jc w:val="center"/>
              <w:rPr>
                <w:rFonts w:ascii="宋体" w:hAnsi="宋体"/>
                <w:szCs w:val="21"/>
              </w:rPr>
            </w:pPr>
          </w:p>
        </w:tc>
        <w:tc>
          <w:tcPr>
            <w:tcW w:w="992" w:type="dxa"/>
            <w:vAlign w:val="center"/>
          </w:tcPr>
          <w:p w14:paraId="72DA5915">
            <w:pPr>
              <w:jc w:val="center"/>
              <w:rPr>
                <w:rFonts w:ascii="宋体" w:hAnsi="宋体"/>
                <w:szCs w:val="21"/>
              </w:rPr>
            </w:pPr>
          </w:p>
        </w:tc>
      </w:tr>
      <w:tr w14:paraId="6C2B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7FC6E2D">
            <w:pPr>
              <w:jc w:val="center"/>
              <w:rPr>
                <w:rFonts w:ascii="宋体" w:hAnsi="宋体"/>
                <w:szCs w:val="21"/>
              </w:rPr>
            </w:pPr>
          </w:p>
        </w:tc>
        <w:tc>
          <w:tcPr>
            <w:tcW w:w="709" w:type="dxa"/>
            <w:vAlign w:val="center"/>
          </w:tcPr>
          <w:p w14:paraId="22D178BC">
            <w:pPr>
              <w:jc w:val="center"/>
              <w:rPr>
                <w:rFonts w:ascii="宋体" w:hAnsi="宋体"/>
                <w:szCs w:val="21"/>
              </w:rPr>
            </w:pPr>
          </w:p>
        </w:tc>
        <w:tc>
          <w:tcPr>
            <w:tcW w:w="709" w:type="dxa"/>
            <w:vAlign w:val="center"/>
          </w:tcPr>
          <w:p w14:paraId="67600436">
            <w:pPr>
              <w:jc w:val="center"/>
              <w:rPr>
                <w:rFonts w:ascii="宋体" w:hAnsi="宋体"/>
                <w:szCs w:val="21"/>
              </w:rPr>
            </w:pPr>
          </w:p>
        </w:tc>
        <w:tc>
          <w:tcPr>
            <w:tcW w:w="1701" w:type="dxa"/>
            <w:vAlign w:val="center"/>
          </w:tcPr>
          <w:p w14:paraId="07BF5CD9">
            <w:pPr>
              <w:jc w:val="center"/>
              <w:rPr>
                <w:rFonts w:ascii="宋体" w:hAnsi="宋体"/>
                <w:szCs w:val="21"/>
              </w:rPr>
            </w:pPr>
          </w:p>
        </w:tc>
        <w:tc>
          <w:tcPr>
            <w:tcW w:w="1134" w:type="dxa"/>
            <w:vAlign w:val="center"/>
          </w:tcPr>
          <w:p w14:paraId="366EB29A">
            <w:pPr>
              <w:jc w:val="center"/>
              <w:rPr>
                <w:rFonts w:ascii="宋体" w:hAnsi="宋体"/>
                <w:szCs w:val="21"/>
              </w:rPr>
            </w:pPr>
          </w:p>
        </w:tc>
        <w:tc>
          <w:tcPr>
            <w:tcW w:w="1134" w:type="dxa"/>
            <w:vAlign w:val="center"/>
          </w:tcPr>
          <w:p w14:paraId="409097F0">
            <w:pPr>
              <w:jc w:val="center"/>
              <w:rPr>
                <w:rFonts w:ascii="宋体" w:hAnsi="宋体"/>
                <w:szCs w:val="21"/>
              </w:rPr>
            </w:pPr>
          </w:p>
        </w:tc>
        <w:tc>
          <w:tcPr>
            <w:tcW w:w="1134" w:type="dxa"/>
            <w:vAlign w:val="center"/>
          </w:tcPr>
          <w:p w14:paraId="39FC235B">
            <w:pPr>
              <w:jc w:val="center"/>
              <w:rPr>
                <w:rFonts w:ascii="宋体" w:hAnsi="宋体"/>
                <w:szCs w:val="21"/>
              </w:rPr>
            </w:pPr>
          </w:p>
        </w:tc>
        <w:tc>
          <w:tcPr>
            <w:tcW w:w="992" w:type="dxa"/>
            <w:vAlign w:val="center"/>
          </w:tcPr>
          <w:p w14:paraId="1481AD18">
            <w:pPr>
              <w:jc w:val="center"/>
              <w:rPr>
                <w:rFonts w:ascii="宋体" w:hAnsi="宋体"/>
                <w:szCs w:val="21"/>
              </w:rPr>
            </w:pPr>
          </w:p>
        </w:tc>
      </w:tr>
      <w:tr w14:paraId="52B5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7D029F8">
            <w:pPr>
              <w:jc w:val="center"/>
              <w:rPr>
                <w:rFonts w:ascii="宋体" w:hAnsi="宋体"/>
                <w:szCs w:val="21"/>
              </w:rPr>
            </w:pPr>
          </w:p>
        </w:tc>
        <w:tc>
          <w:tcPr>
            <w:tcW w:w="709" w:type="dxa"/>
            <w:vAlign w:val="center"/>
          </w:tcPr>
          <w:p w14:paraId="411B59B4">
            <w:pPr>
              <w:jc w:val="center"/>
              <w:rPr>
                <w:rFonts w:ascii="宋体" w:hAnsi="宋体"/>
                <w:szCs w:val="21"/>
              </w:rPr>
            </w:pPr>
          </w:p>
        </w:tc>
        <w:tc>
          <w:tcPr>
            <w:tcW w:w="709" w:type="dxa"/>
            <w:vAlign w:val="center"/>
          </w:tcPr>
          <w:p w14:paraId="217FB631">
            <w:pPr>
              <w:jc w:val="center"/>
              <w:rPr>
                <w:rFonts w:ascii="宋体" w:hAnsi="宋体"/>
                <w:szCs w:val="21"/>
              </w:rPr>
            </w:pPr>
          </w:p>
        </w:tc>
        <w:tc>
          <w:tcPr>
            <w:tcW w:w="1701" w:type="dxa"/>
            <w:vAlign w:val="center"/>
          </w:tcPr>
          <w:p w14:paraId="03AA7B91">
            <w:pPr>
              <w:jc w:val="center"/>
              <w:rPr>
                <w:rFonts w:ascii="宋体" w:hAnsi="宋体"/>
                <w:szCs w:val="21"/>
              </w:rPr>
            </w:pPr>
          </w:p>
        </w:tc>
        <w:tc>
          <w:tcPr>
            <w:tcW w:w="1134" w:type="dxa"/>
            <w:vAlign w:val="center"/>
          </w:tcPr>
          <w:p w14:paraId="0E217B34">
            <w:pPr>
              <w:jc w:val="center"/>
              <w:rPr>
                <w:rFonts w:ascii="宋体" w:hAnsi="宋体"/>
                <w:szCs w:val="21"/>
              </w:rPr>
            </w:pPr>
          </w:p>
        </w:tc>
        <w:tc>
          <w:tcPr>
            <w:tcW w:w="1134" w:type="dxa"/>
            <w:vAlign w:val="center"/>
          </w:tcPr>
          <w:p w14:paraId="62487DF8">
            <w:pPr>
              <w:jc w:val="center"/>
              <w:rPr>
                <w:rFonts w:ascii="宋体" w:hAnsi="宋体"/>
                <w:szCs w:val="21"/>
              </w:rPr>
            </w:pPr>
          </w:p>
        </w:tc>
        <w:tc>
          <w:tcPr>
            <w:tcW w:w="1134" w:type="dxa"/>
            <w:vAlign w:val="center"/>
          </w:tcPr>
          <w:p w14:paraId="0EA7932A">
            <w:pPr>
              <w:jc w:val="center"/>
              <w:rPr>
                <w:rFonts w:ascii="宋体" w:hAnsi="宋体"/>
                <w:szCs w:val="21"/>
              </w:rPr>
            </w:pPr>
          </w:p>
        </w:tc>
        <w:tc>
          <w:tcPr>
            <w:tcW w:w="992" w:type="dxa"/>
            <w:vAlign w:val="center"/>
          </w:tcPr>
          <w:p w14:paraId="59E20CB3">
            <w:pPr>
              <w:jc w:val="center"/>
              <w:rPr>
                <w:rFonts w:ascii="宋体" w:hAnsi="宋体"/>
                <w:szCs w:val="21"/>
              </w:rPr>
            </w:pPr>
          </w:p>
        </w:tc>
      </w:tr>
      <w:tr w14:paraId="3885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CD06C15">
            <w:pPr>
              <w:jc w:val="center"/>
              <w:rPr>
                <w:rFonts w:ascii="宋体" w:hAnsi="宋体"/>
                <w:szCs w:val="21"/>
              </w:rPr>
            </w:pPr>
          </w:p>
        </w:tc>
        <w:tc>
          <w:tcPr>
            <w:tcW w:w="709" w:type="dxa"/>
            <w:vAlign w:val="center"/>
          </w:tcPr>
          <w:p w14:paraId="0F5064BF">
            <w:pPr>
              <w:jc w:val="center"/>
              <w:rPr>
                <w:rFonts w:ascii="宋体" w:hAnsi="宋体"/>
                <w:szCs w:val="21"/>
              </w:rPr>
            </w:pPr>
          </w:p>
        </w:tc>
        <w:tc>
          <w:tcPr>
            <w:tcW w:w="709" w:type="dxa"/>
            <w:vAlign w:val="center"/>
          </w:tcPr>
          <w:p w14:paraId="1DA917D6">
            <w:pPr>
              <w:jc w:val="center"/>
              <w:rPr>
                <w:rFonts w:ascii="宋体" w:hAnsi="宋体"/>
                <w:szCs w:val="21"/>
              </w:rPr>
            </w:pPr>
          </w:p>
        </w:tc>
        <w:tc>
          <w:tcPr>
            <w:tcW w:w="1701" w:type="dxa"/>
            <w:vAlign w:val="center"/>
          </w:tcPr>
          <w:p w14:paraId="5E6606C6">
            <w:pPr>
              <w:jc w:val="center"/>
              <w:rPr>
                <w:rFonts w:ascii="宋体" w:hAnsi="宋体"/>
                <w:szCs w:val="21"/>
              </w:rPr>
            </w:pPr>
          </w:p>
        </w:tc>
        <w:tc>
          <w:tcPr>
            <w:tcW w:w="1134" w:type="dxa"/>
            <w:vAlign w:val="center"/>
          </w:tcPr>
          <w:p w14:paraId="49BC5ECD">
            <w:pPr>
              <w:jc w:val="center"/>
              <w:rPr>
                <w:rFonts w:ascii="宋体" w:hAnsi="宋体"/>
                <w:szCs w:val="21"/>
              </w:rPr>
            </w:pPr>
          </w:p>
        </w:tc>
        <w:tc>
          <w:tcPr>
            <w:tcW w:w="1134" w:type="dxa"/>
            <w:vAlign w:val="center"/>
          </w:tcPr>
          <w:p w14:paraId="48E34097">
            <w:pPr>
              <w:jc w:val="center"/>
              <w:rPr>
                <w:rFonts w:ascii="宋体" w:hAnsi="宋体"/>
                <w:szCs w:val="21"/>
              </w:rPr>
            </w:pPr>
          </w:p>
        </w:tc>
        <w:tc>
          <w:tcPr>
            <w:tcW w:w="1134" w:type="dxa"/>
            <w:vAlign w:val="center"/>
          </w:tcPr>
          <w:p w14:paraId="52E3388E">
            <w:pPr>
              <w:jc w:val="center"/>
              <w:rPr>
                <w:rFonts w:ascii="宋体" w:hAnsi="宋体"/>
                <w:szCs w:val="21"/>
              </w:rPr>
            </w:pPr>
          </w:p>
        </w:tc>
        <w:tc>
          <w:tcPr>
            <w:tcW w:w="992" w:type="dxa"/>
            <w:vAlign w:val="center"/>
          </w:tcPr>
          <w:p w14:paraId="6BB91101">
            <w:pPr>
              <w:jc w:val="center"/>
              <w:rPr>
                <w:rFonts w:ascii="宋体" w:hAnsi="宋体"/>
                <w:szCs w:val="21"/>
              </w:rPr>
            </w:pPr>
          </w:p>
        </w:tc>
      </w:tr>
      <w:tr w14:paraId="4F79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0719CB32">
            <w:pPr>
              <w:jc w:val="center"/>
              <w:rPr>
                <w:rFonts w:ascii="宋体" w:hAnsi="宋体"/>
                <w:szCs w:val="21"/>
              </w:rPr>
            </w:pPr>
          </w:p>
        </w:tc>
        <w:tc>
          <w:tcPr>
            <w:tcW w:w="709" w:type="dxa"/>
            <w:vAlign w:val="center"/>
          </w:tcPr>
          <w:p w14:paraId="4970A4B0">
            <w:pPr>
              <w:jc w:val="center"/>
              <w:rPr>
                <w:rFonts w:ascii="宋体" w:hAnsi="宋体"/>
                <w:szCs w:val="21"/>
              </w:rPr>
            </w:pPr>
          </w:p>
        </w:tc>
        <w:tc>
          <w:tcPr>
            <w:tcW w:w="709" w:type="dxa"/>
            <w:vAlign w:val="center"/>
          </w:tcPr>
          <w:p w14:paraId="65E7DBC0">
            <w:pPr>
              <w:jc w:val="center"/>
              <w:rPr>
                <w:rFonts w:ascii="宋体" w:hAnsi="宋体"/>
                <w:szCs w:val="21"/>
              </w:rPr>
            </w:pPr>
          </w:p>
        </w:tc>
        <w:tc>
          <w:tcPr>
            <w:tcW w:w="1701" w:type="dxa"/>
            <w:vAlign w:val="center"/>
          </w:tcPr>
          <w:p w14:paraId="35470A47">
            <w:pPr>
              <w:jc w:val="center"/>
              <w:rPr>
                <w:rFonts w:ascii="宋体" w:hAnsi="宋体"/>
                <w:szCs w:val="21"/>
              </w:rPr>
            </w:pPr>
          </w:p>
        </w:tc>
        <w:tc>
          <w:tcPr>
            <w:tcW w:w="1134" w:type="dxa"/>
            <w:vAlign w:val="center"/>
          </w:tcPr>
          <w:p w14:paraId="7E5CE2CA">
            <w:pPr>
              <w:jc w:val="center"/>
              <w:rPr>
                <w:rFonts w:ascii="宋体" w:hAnsi="宋体"/>
                <w:szCs w:val="21"/>
              </w:rPr>
            </w:pPr>
          </w:p>
        </w:tc>
        <w:tc>
          <w:tcPr>
            <w:tcW w:w="1134" w:type="dxa"/>
            <w:vAlign w:val="center"/>
          </w:tcPr>
          <w:p w14:paraId="2D015359">
            <w:pPr>
              <w:jc w:val="center"/>
              <w:rPr>
                <w:rFonts w:ascii="宋体" w:hAnsi="宋体"/>
                <w:szCs w:val="21"/>
              </w:rPr>
            </w:pPr>
          </w:p>
        </w:tc>
        <w:tc>
          <w:tcPr>
            <w:tcW w:w="1134" w:type="dxa"/>
            <w:vAlign w:val="center"/>
          </w:tcPr>
          <w:p w14:paraId="6844D7D5">
            <w:pPr>
              <w:jc w:val="center"/>
              <w:rPr>
                <w:rFonts w:ascii="宋体" w:hAnsi="宋体"/>
                <w:szCs w:val="21"/>
              </w:rPr>
            </w:pPr>
          </w:p>
        </w:tc>
        <w:tc>
          <w:tcPr>
            <w:tcW w:w="992" w:type="dxa"/>
            <w:vAlign w:val="center"/>
          </w:tcPr>
          <w:p w14:paraId="3507DA78">
            <w:pPr>
              <w:jc w:val="center"/>
              <w:rPr>
                <w:rFonts w:ascii="宋体" w:hAnsi="宋体"/>
                <w:szCs w:val="21"/>
              </w:rPr>
            </w:pPr>
          </w:p>
        </w:tc>
      </w:tr>
      <w:tr w14:paraId="73D0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45A52A6">
            <w:pPr>
              <w:jc w:val="center"/>
              <w:rPr>
                <w:rFonts w:ascii="宋体" w:hAnsi="宋体"/>
                <w:szCs w:val="21"/>
              </w:rPr>
            </w:pPr>
          </w:p>
        </w:tc>
        <w:tc>
          <w:tcPr>
            <w:tcW w:w="709" w:type="dxa"/>
            <w:vAlign w:val="center"/>
          </w:tcPr>
          <w:p w14:paraId="43421C47">
            <w:pPr>
              <w:jc w:val="center"/>
              <w:rPr>
                <w:rFonts w:ascii="宋体" w:hAnsi="宋体"/>
                <w:szCs w:val="21"/>
              </w:rPr>
            </w:pPr>
          </w:p>
        </w:tc>
        <w:tc>
          <w:tcPr>
            <w:tcW w:w="709" w:type="dxa"/>
            <w:vAlign w:val="center"/>
          </w:tcPr>
          <w:p w14:paraId="4C65CFAE">
            <w:pPr>
              <w:jc w:val="center"/>
              <w:rPr>
                <w:rFonts w:ascii="宋体" w:hAnsi="宋体"/>
                <w:szCs w:val="21"/>
              </w:rPr>
            </w:pPr>
          </w:p>
        </w:tc>
        <w:tc>
          <w:tcPr>
            <w:tcW w:w="1701" w:type="dxa"/>
            <w:vAlign w:val="center"/>
          </w:tcPr>
          <w:p w14:paraId="06B2EFF7">
            <w:pPr>
              <w:jc w:val="center"/>
              <w:rPr>
                <w:rFonts w:ascii="宋体" w:hAnsi="宋体"/>
                <w:szCs w:val="21"/>
              </w:rPr>
            </w:pPr>
          </w:p>
        </w:tc>
        <w:tc>
          <w:tcPr>
            <w:tcW w:w="1134" w:type="dxa"/>
            <w:vAlign w:val="center"/>
          </w:tcPr>
          <w:p w14:paraId="425A2B47">
            <w:pPr>
              <w:jc w:val="center"/>
              <w:rPr>
                <w:rFonts w:ascii="宋体" w:hAnsi="宋体"/>
                <w:szCs w:val="21"/>
              </w:rPr>
            </w:pPr>
          </w:p>
        </w:tc>
        <w:tc>
          <w:tcPr>
            <w:tcW w:w="1134" w:type="dxa"/>
            <w:vAlign w:val="center"/>
          </w:tcPr>
          <w:p w14:paraId="36B17F41">
            <w:pPr>
              <w:jc w:val="center"/>
              <w:rPr>
                <w:rFonts w:ascii="宋体" w:hAnsi="宋体"/>
                <w:szCs w:val="21"/>
              </w:rPr>
            </w:pPr>
          </w:p>
        </w:tc>
        <w:tc>
          <w:tcPr>
            <w:tcW w:w="1134" w:type="dxa"/>
            <w:vAlign w:val="center"/>
          </w:tcPr>
          <w:p w14:paraId="058E4108">
            <w:pPr>
              <w:jc w:val="center"/>
              <w:rPr>
                <w:rFonts w:ascii="宋体" w:hAnsi="宋体"/>
                <w:szCs w:val="21"/>
              </w:rPr>
            </w:pPr>
          </w:p>
        </w:tc>
        <w:tc>
          <w:tcPr>
            <w:tcW w:w="992" w:type="dxa"/>
            <w:vAlign w:val="center"/>
          </w:tcPr>
          <w:p w14:paraId="162A2D75">
            <w:pPr>
              <w:jc w:val="center"/>
              <w:rPr>
                <w:rFonts w:ascii="宋体" w:hAnsi="宋体"/>
                <w:szCs w:val="21"/>
              </w:rPr>
            </w:pPr>
          </w:p>
        </w:tc>
      </w:tr>
    </w:tbl>
    <w:p w14:paraId="68E43702">
      <w:pPr>
        <w:rPr>
          <w:rFonts w:eastAsia="黑体"/>
          <w:sz w:val="30"/>
          <w:szCs w:val="30"/>
        </w:rPr>
      </w:pPr>
    </w:p>
    <w:p w14:paraId="351F7F4D">
      <w:pPr>
        <w:rPr>
          <w:rFonts w:eastAsia="黑体"/>
          <w:sz w:val="30"/>
          <w:szCs w:val="30"/>
        </w:rPr>
      </w:pPr>
    </w:p>
    <w:p w14:paraId="52B62407">
      <w:pPr>
        <w:jc w:val="center"/>
        <w:rPr>
          <w:rFonts w:ascii="宋体" w:hAnsi="宋体"/>
          <w:b/>
          <w:bCs/>
          <w:sz w:val="24"/>
          <w:szCs w:val="24"/>
        </w:rPr>
      </w:pPr>
      <w:r>
        <w:rPr>
          <w:rFonts w:hint="eastAsia" w:ascii="宋体" w:hAnsi="宋体"/>
          <w:b/>
          <w:bCs/>
          <w:sz w:val="24"/>
          <w:szCs w:val="24"/>
        </w:rPr>
        <w:t>附表二：项目经理简历表</w:t>
      </w:r>
    </w:p>
    <w:p w14:paraId="7DD85E84">
      <w:pPr>
        <w:spacing w:line="420" w:lineRule="exact"/>
        <w:ind w:firstLine="420" w:firstLineChars="200"/>
        <w:rPr>
          <w:rFonts w:ascii="宋体" w:hAnsi="宋体"/>
          <w:szCs w:val="21"/>
        </w:rPr>
      </w:pPr>
      <w:r>
        <w:rPr>
          <w:rFonts w:hint="eastAsia" w:ascii="宋体" w:hAnsi="宋体"/>
          <w:szCs w:val="21"/>
        </w:rPr>
        <w:t>项目经理应附建造师执业资格证书、注册证书、安全生产考核合格证书、身份证、职称证、</w:t>
      </w:r>
    </w:p>
    <w:p w14:paraId="73B60652">
      <w:pPr>
        <w:spacing w:line="420" w:lineRule="exact"/>
        <w:rPr>
          <w:rFonts w:ascii="宋体" w:hAnsi="宋体"/>
          <w:szCs w:val="21"/>
        </w:rPr>
      </w:pPr>
      <w:r>
        <w:rPr>
          <w:rFonts w:hint="eastAsia" w:ascii="宋体" w:hAnsi="宋体"/>
          <w:szCs w:val="21"/>
        </w:rPr>
        <w:t>学历证、养老保险复印件及未担任其他在施建设工程项目项目经理的承诺书，管理过的项目</w:t>
      </w:r>
    </w:p>
    <w:p w14:paraId="6A23B98C">
      <w:pPr>
        <w:spacing w:line="420" w:lineRule="exact"/>
        <w:rPr>
          <w:rFonts w:ascii="宋体" w:hAnsi="宋体"/>
          <w:szCs w:val="21"/>
        </w:rPr>
      </w:pPr>
      <w:r>
        <w:rPr>
          <w:rFonts w:hint="eastAsia" w:ascii="宋体" w:hAnsi="宋体"/>
          <w:szCs w:val="21"/>
        </w:rPr>
        <w:t>业绩须附合同协议书。类似项目限于以项目经理身份参与的项目。</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716C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32815E05">
            <w:pPr>
              <w:jc w:val="center"/>
              <w:rPr>
                <w:rFonts w:ascii="宋体" w:hAnsi="宋体"/>
                <w:szCs w:val="21"/>
              </w:rPr>
            </w:pPr>
            <w:r>
              <w:rPr>
                <w:rFonts w:hint="eastAsia" w:ascii="宋体" w:hAnsi="宋体"/>
                <w:szCs w:val="21"/>
              </w:rPr>
              <w:t>姓  名</w:t>
            </w:r>
          </w:p>
        </w:tc>
        <w:tc>
          <w:tcPr>
            <w:tcW w:w="1035" w:type="dxa"/>
            <w:vAlign w:val="center"/>
          </w:tcPr>
          <w:p w14:paraId="513A68BB">
            <w:pPr>
              <w:jc w:val="center"/>
              <w:rPr>
                <w:rFonts w:ascii="宋体" w:hAnsi="宋体"/>
                <w:szCs w:val="21"/>
              </w:rPr>
            </w:pPr>
          </w:p>
        </w:tc>
        <w:tc>
          <w:tcPr>
            <w:tcW w:w="1134" w:type="dxa"/>
            <w:vAlign w:val="center"/>
          </w:tcPr>
          <w:p w14:paraId="66B61327">
            <w:pPr>
              <w:jc w:val="center"/>
              <w:rPr>
                <w:rFonts w:ascii="宋体" w:hAnsi="宋体"/>
                <w:szCs w:val="21"/>
              </w:rPr>
            </w:pPr>
            <w:r>
              <w:rPr>
                <w:rFonts w:hint="eastAsia" w:ascii="宋体" w:hAnsi="宋体"/>
                <w:szCs w:val="21"/>
              </w:rPr>
              <w:t>年  龄</w:t>
            </w:r>
          </w:p>
        </w:tc>
        <w:tc>
          <w:tcPr>
            <w:tcW w:w="1275" w:type="dxa"/>
            <w:vAlign w:val="center"/>
          </w:tcPr>
          <w:p w14:paraId="47A27906">
            <w:pPr>
              <w:jc w:val="center"/>
              <w:rPr>
                <w:rFonts w:ascii="宋体" w:hAnsi="宋体"/>
                <w:szCs w:val="21"/>
              </w:rPr>
            </w:pPr>
          </w:p>
        </w:tc>
        <w:tc>
          <w:tcPr>
            <w:tcW w:w="1843" w:type="dxa"/>
            <w:vAlign w:val="center"/>
          </w:tcPr>
          <w:p w14:paraId="6EAE8E9A">
            <w:pPr>
              <w:jc w:val="center"/>
              <w:rPr>
                <w:rFonts w:ascii="宋体" w:hAnsi="宋体"/>
                <w:szCs w:val="21"/>
              </w:rPr>
            </w:pPr>
            <w:r>
              <w:rPr>
                <w:rFonts w:hint="eastAsia" w:ascii="宋体" w:hAnsi="宋体"/>
                <w:szCs w:val="21"/>
              </w:rPr>
              <w:t>学历</w:t>
            </w:r>
          </w:p>
        </w:tc>
        <w:tc>
          <w:tcPr>
            <w:tcW w:w="2126" w:type="dxa"/>
            <w:vAlign w:val="center"/>
          </w:tcPr>
          <w:p w14:paraId="3475A939">
            <w:pPr>
              <w:jc w:val="center"/>
              <w:rPr>
                <w:rFonts w:ascii="宋体" w:hAnsi="宋体"/>
                <w:szCs w:val="21"/>
              </w:rPr>
            </w:pPr>
          </w:p>
        </w:tc>
      </w:tr>
      <w:tr w14:paraId="20CD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0B95AED2">
            <w:pPr>
              <w:jc w:val="center"/>
              <w:rPr>
                <w:rFonts w:ascii="宋体" w:hAnsi="宋体"/>
                <w:szCs w:val="21"/>
              </w:rPr>
            </w:pPr>
            <w:r>
              <w:rPr>
                <w:rFonts w:hint="eastAsia" w:ascii="宋体" w:hAnsi="宋体"/>
                <w:szCs w:val="21"/>
              </w:rPr>
              <w:t>职  称</w:t>
            </w:r>
          </w:p>
        </w:tc>
        <w:tc>
          <w:tcPr>
            <w:tcW w:w="1035" w:type="dxa"/>
            <w:vAlign w:val="center"/>
          </w:tcPr>
          <w:p w14:paraId="6B6B5591">
            <w:pPr>
              <w:jc w:val="center"/>
              <w:rPr>
                <w:rFonts w:ascii="宋体" w:hAnsi="宋体"/>
                <w:szCs w:val="21"/>
              </w:rPr>
            </w:pPr>
          </w:p>
        </w:tc>
        <w:tc>
          <w:tcPr>
            <w:tcW w:w="1134" w:type="dxa"/>
            <w:vAlign w:val="center"/>
          </w:tcPr>
          <w:p w14:paraId="5452377D">
            <w:pPr>
              <w:jc w:val="center"/>
              <w:rPr>
                <w:rFonts w:ascii="宋体" w:hAnsi="宋体"/>
                <w:szCs w:val="21"/>
              </w:rPr>
            </w:pPr>
            <w:r>
              <w:rPr>
                <w:rFonts w:hint="eastAsia" w:ascii="宋体" w:hAnsi="宋体"/>
                <w:szCs w:val="21"/>
              </w:rPr>
              <w:t>职  务</w:t>
            </w:r>
          </w:p>
        </w:tc>
        <w:tc>
          <w:tcPr>
            <w:tcW w:w="1275" w:type="dxa"/>
            <w:vAlign w:val="center"/>
          </w:tcPr>
          <w:p w14:paraId="50BDDFAB">
            <w:pPr>
              <w:jc w:val="center"/>
              <w:rPr>
                <w:rFonts w:ascii="宋体" w:hAnsi="宋体"/>
                <w:szCs w:val="21"/>
              </w:rPr>
            </w:pPr>
          </w:p>
        </w:tc>
        <w:tc>
          <w:tcPr>
            <w:tcW w:w="1843" w:type="dxa"/>
            <w:vAlign w:val="center"/>
          </w:tcPr>
          <w:p w14:paraId="20CEF30E">
            <w:pPr>
              <w:jc w:val="center"/>
              <w:rPr>
                <w:rFonts w:ascii="宋体" w:hAnsi="宋体"/>
                <w:szCs w:val="21"/>
              </w:rPr>
            </w:pPr>
            <w:r>
              <w:rPr>
                <w:rFonts w:hint="eastAsia" w:ascii="宋体" w:hAnsi="宋体"/>
                <w:szCs w:val="21"/>
              </w:rPr>
              <w:t>拟在本工程任职</w:t>
            </w:r>
          </w:p>
        </w:tc>
        <w:tc>
          <w:tcPr>
            <w:tcW w:w="2126" w:type="dxa"/>
            <w:vAlign w:val="center"/>
          </w:tcPr>
          <w:p w14:paraId="487C316D">
            <w:pPr>
              <w:jc w:val="center"/>
              <w:rPr>
                <w:rFonts w:ascii="宋体" w:hAnsi="宋体"/>
                <w:szCs w:val="21"/>
              </w:rPr>
            </w:pPr>
            <w:r>
              <w:rPr>
                <w:rFonts w:hint="eastAsia" w:ascii="宋体" w:hAnsi="宋体"/>
                <w:szCs w:val="21"/>
              </w:rPr>
              <w:t>项目经理</w:t>
            </w:r>
          </w:p>
        </w:tc>
      </w:tr>
      <w:tr w14:paraId="0536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vAlign w:val="center"/>
          </w:tcPr>
          <w:p w14:paraId="614F8B56">
            <w:pPr>
              <w:jc w:val="center"/>
              <w:rPr>
                <w:rFonts w:ascii="宋体" w:hAnsi="宋体"/>
                <w:szCs w:val="21"/>
              </w:rPr>
            </w:pPr>
            <w:r>
              <w:rPr>
                <w:rFonts w:hint="eastAsia" w:ascii="宋体" w:hAnsi="宋体"/>
                <w:szCs w:val="21"/>
              </w:rPr>
              <w:t>注册建造师执业资格等级</w:t>
            </w:r>
          </w:p>
        </w:tc>
        <w:tc>
          <w:tcPr>
            <w:tcW w:w="1275" w:type="dxa"/>
            <w:vAlign w:val="center"/>
          </w:tcPr>
          <w:p w14:paraId="2C8019A5">
            <w:pPr>
              <w:jc w:val="center"/>
              <w:rPr>
                <w:rFonts w:ascii="宋体" w:hAnsi="宋体"/>
                <w:szCs w:val="21"/>
              </w:rPr>
            </w:pPr>
            <w:r>
              <w:rPr>
                <w:rFonts w:hint="eastAsia" w:ascii="宋体" w:hAnsi="宋体"/>
                <w:szCs w:val="21"/>
              </w:rPr>
              <w:t xml:space="preserve">      级</w:t>
            </w:r>
          </w:p>
        </w:tc>
        <w:tc>
          <w:tcPr>
            <w:tcW w:w="1843" w:type="dxa"/>
            <w:vAlign w:val="center"/>
          </w:tcPr>
          <w:p w14:paraId="7423F236">
            <w:pPr>
              <w:jc w:val="center"/>
              <w:rPr>
                <w:rFonts w:ascii="宋体" w:hAnsi="宋体"/>
                <w:szCs w:val="21"/>
              </w:rPr>
            </w:pPr>
            <w:r>
              <w:rPr>
                <w:rFonts w:hint="eastAsia" w:ascii="宋体" w:hAnsi="宋体"/>
                <w:szCs w:val="21"/>
              </w:rPr>
              <w:t>建造师专业</w:t>
            </w:r>
          </w:p>
        </w:tc>
        <w:tc>
          <w:tcPr>
            <w:tcW w:w="2126" w:type="dxa"/>
            <w:vAlign w:val="center"/>
          </w:tcPr>
          <w:p w14:paraId="7B5B945C">
            <w:pPr>
              <w:jc w:val="center"/>
              <w:rPr>
                <w:rFonts w:ascii="宋体" w:hAnsi="宋体"/>
                <w:szCs w:val="21"/>
              </w:rPr>
            </w:pPr>
          </w:p>
        </w:tc>
      </w:tr>
      <w:tr w14:paraId="0A72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vAlign w:val="center"/>
          </w:tcPr>
          <w:p w14:paraId="088AEA18">
            <w:pPr>
              <w:jc w:val="center"/>
              <w:rPr>
                <w:rFonts w:ascii="宋体" w:hAnsi="宋体"/>
                <w:szCs w:val="21"/>
              </w:rPr>
            </w:pPr>
            <w:r>
              <w:rPr>
                <w:rFonts w:hint="eastAsia" w:ascii="宋体" w:hAnsi="宋体"/>
                <w:szCs w:val="21"/>
              </w:rPr>
              <w:t>安全生产考核合格证书</w:t>
            </w:r>
          </w:p>
        </w:tc>
        <w:tc>
          <w:tcPr>
            <w:tcW w:w="5244" w:type="dxa"/>
            <w:gridSpan w:val="3"/>
            <w:vAlign w:val="center"/>
          </w:tcPr>
          <w:p w14:paraId="785FB6DB">
            <w:pPr>
              <w:jc w:val="center"/>
              <w:rPr>
                <w:rFonts w:ascii="宋体" w:hAnsi="宋体"/>
                <w:szCs w:val="21"/>
              </w:rPr>
            </w:pPr>
          </w:p>
        </w:tc>
      </w:tr>
      <w:tr w14:paraId="5540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28D136DE">
            <w:pPr>
              <w:jc w:val="center"/>
              <w:rPr>
                <w:rFonts w:ascii="宋体" w:hAnsi="宋体"/>
                <w:szCs w:val="21"/>
              </w:rPr>
            </w:pPr>
            <w:r>
              <w:rPr>
                <w:rFonts w:hint="eastAsia" w:ascii="宋体" w:hAnsi="宋体"/>
                <w:szCs w:val="21"/>
              </w:rPr>
              <w:t>毕业学校</w:t>
            </w:r>
          </w:p>
        </w:tc>
        <w:tc>
          <w:tcPr>
            <w:tcW w:w="7413" w:type="dxa"/>
            <w:gridSpan w:val="5"/>
            <w:vAlign w:val="center"/>
          </w:tcPr>
          <w:p w14:paraId="32D256AE">
            <w:pPr>
              <w:ind w:firstLine="840" w:firstLineChars="400"/>
              <w:rPr>
                <w:rFonts w:ascii="宋体" w:hAnsi="宋体"/>
                <w:szCs w:val="21"/>
              </w:rPr>
            </w:pPr>
            <w:r>
              <w:rPr>
                <w:rFonts w:hint="eastAsia" w:ascii="宋体" w:hAnsi="宋体"/>
                <w:szCs w:val="21"/>
              </w:rPr>
              <w:t>年毕业于                  学校            专业</w:t>
            </w:r>
          </w:p>
        </w:tc>
      </w:tr>
      <w:tr w14:paraId="6F70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vAlign w:val="center"/>
          </w:tcPr>
          <w:p w14:paraId="1C83C19F">
            <w:pPr>
              <w:jc w:val="center"/>
              <w:rPr>
                <w:rFonts w:ascii="宋体" w:hAnsi="宋体"/>
                <w:szCs w:val="21"/>
              </w:rPr>
            </w:pPr>
            <w:r>
              <w:rPr>
                <w:rFonts w:hint="eastAsia" w:ascii="宋体" w:hAnsi="宋体"/>
                <w:szCs w:val="21"/>
              </w:rPr>
              <w:t>主要工作经历</w:t>
            </w:r>
          </w:p>
        </w:tc>
      </w:tr>
      <w:tr w14:paraId="75E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72A49F7C">
            <w:pPr>
              <w:jc w:val="center"/>
              <w:rPr>
                <w:rFonts w:ascii="宋体" w:hAnsi="宋体"/>
                <w:szCs w:val="21"/>
              </w:rPr>
            </w:pPr>
            <w:r>
              <w:rPr>
                <w:rFonts w:hint="eastAsia" w:ascii="宋体" w:hAnsi="宋体"/>
                <w:szCs w:val="21"/>
              </w:rPr>
              <w:t>时  间</w:t>
            </w:r>
          </w:p>
        </w:tc>
        <w:tc>
          <w:tcPr>
            <w:tcW w:w="3444" w:type="dxa"/>
            <w:gridSpan w:val="3"/>
            <w:vAlign w:val="center"/>
          </w:tcPr>
          <w:p w14:paraId="37A65628">
            <w:pPr>
              <w:jc w:val="center"/>
              <w:rPr>
                <w:rFonts w:ascii="宋体" w:hAnsi="宋体"/>
                <w:szCs w:val="21"/>
              </w:rPr>
            </w:pPr>
            <w:r>
              <w:rPr>
                <w:rFonts w:hint="eastAsia" w:ascii="宋体" w:hAnsi="宋体"/>
                <w:szCs w:val="21"/>
              </w:rPr>
              <w:t>参加过的类似项目名称</w:t>
            </w:r>
          </w:p>
        </w:tc>
        <w:tc>
          <w:tcPr>
            <w:tcW w:w="1843" w:type="dxa"/>
            <w:vAlign w:val="center"/>
          </w:tcPr>
          <w:p w14:paraId="06B3AE45">
            <w:pPr>
              <w:jc w:val="center"/>
              <w:rPr>
                <w:rFonts w:ascii="宋体" w:hAnsi="宋体"/>
                <w:szCs w:val="21"/>
              </w:rPr>
            </w:pPr>
            <w:r>
              <w:rPr>
                <w:rFonts w:hint="eastAsia" w:ascii="宋体" w:hAnsi="宋体"/>
                <w:szCs w:val="21"/>
              </w:rPr>
              <w:t>工程概况说明</w:t>
            </w:r>
          </w:p>
        </w:tc>
        <w:tc>
          <w:tcPr>
            <w:tcW w:w="2126" w:type="dxa"/>
            <w:vAlign w:val="center"/>
          </w:tcPr>
          <w:p w14:paraId="7D13143F">
            <w:pPr>
              <w:jc w:val="center"/>
              <w:rPr>
                <w:rFonts w:ascii="宋体" w:hAnsi="宋体"/>
                <w:szCs w:val="21"/>
              </w:rPr>
            </w:pPr>
            <w:r>
              <w:rPr>
                <w:rFonts w:hint="eastAsia" w:ascii="宋体" w:hAnsi="宋体"/>
                <w:szCs w:val="21"/>
              </w:rPr>
              <w:t>发包人及联系电话</w:t>
            </w:r>
          </w:p>
        </w:tc>
      </w:tr>
      <w:tr w14:paraId="2987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1ABE809C">
            <w:pPr>
              <w:jc w:val="center"/>
              <w:rPr>
                <w:rFonts w:ascii="宋体" w:hAnsi="宋体"/>
                <w:szCs w:val="21"/>
              </w:rPr>
            </w:pPr>
          </w:p>
        </w:tc>
        <w:tc>
          <w:tcPr>
            <w:tcW w:w="3444" w:type="dxa"/>
            <w:gridSpan w:val="3"/>
            <w:vAlign w:val="center"/>
          </w:tcPr>
          <w:p w14:paraId="37D8DB17">
            <w:pPr>
              <w:jc w:val="center"/>
              <w:rPr>
                <w:rFonts w:ascii="宋体" w:hAnsi="宋体"/>
                <w:szCs w:val="21"/>
              </w:rPr>
            </w:pPr>
          </w:p>
        </w:tc>
        <w:tc>
          <w:tcPr>
            <w:tcW w:w="1843" w:type="dxa"/>
            <w:vAlign w:val="center"/>
          </w:tcPr>
          <w:p w14:paraId="0CAAFFBF">
            <w:pPr>
              <w:jc w:val="center"/>
              <w:rPr>
                <w:rFonts w:ascii="宋体" w:hAnsi="宋体"/>
                <w:szCs w:val="21"/>
              </w:rPr>
            </w:pPr>
          </w:p>
        </w:tc>
        <w:tc>
          <w:tcPr>
            <w:tcW w:w="2126" w:type="dxa"/>
            <w:vAlign w:val="center"/>
          </w:tcPr>
          <w:p w14:paraId="170EC10E">
            <w:pPr>
              <w:jc w:val="center"/>
              <w:rPr>
                <w:rFonts w:ascii="宋体" w:hAnsi="宋体"/>
                <w:szCs w:val="21"/>
              </w:rPr>
            </w:pPr>
          </w:p>
        </w:tc>
      </w:tr>
      <w:tr w14:paraId="464C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BDA2A2B">
            <w:pPr>
              <w:jc w:val="center"/>
              <w:rPr>
                <w:rFonts w:ascii="宋体" w:hAnsi="宋体"/>
                <w:szCs w:val="21"/>
              </w:rPr>
            </w:pPr>
          </w:p>
        </w:tc>
        <w:tc>
          <w:tcPr>
            <w:tcW w:w="3444" w:type="dxa"/>
            <w:gridSpan w:val="3"/>
            <w:vAlign w:val="center"/>
          </w:tcPr>
          <w:p w14:paraId="07D3B3D4">
            <w:pPr>
              <w:jc w:val="center"/>
              <w:rPr>
                <w:rFonts w:ascii="宋体" w:hAnsi="宋体"/>
                <w:szCs w:val="21"/>
              </w:rPr>
            </w:pPr>
          </w:p>
        </w:tc>
        <w:tc>
          <w:tcPr>
            <w:tcW w:w="1843" w:type="dxa"/>
            <w:vAlign w:val="center"/>
          </w:tcPr>
          <w:p w14:paraId="51BE5AC5">
            <w:pPr>
              <w:jc w:val="center"/>
              <w:rPr>
                <w:rFonts w:ascii="宋体" w:hAnsi="宋体"/>
                <w:szCs w:val="21"/>
              </w:rPr>
            </w:pPr>
          </w:p>
        </w:tc>
        <w:tc>
          <w:tcPr>
            <w:tcW w:w="2126" w:type="dxa"/>
            <w:vAlign w:val="center"/>
          </w:tcPr>
          <w:p w14:paraId="071CAAEB">
            <w:pPr>
              <w:jc w:val="center"/>
              <w:rPr>
                <w:rFonts w:ascii="宋体" w:hAnsi="宋体"/>
                <w:szCs w:val="21"/>
              </w:rPr>
            </w:pPr>
          </w:p>
        </w:tc>
      </w:tr>
      <w:tr w14:paraId="720C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31B8AF1B">
            <w:pPr>
              <w:jc w:val="center"/>
              <w:rPr>
                <w:rFonts w:ascii="宋体" w:hAnsi="宋体"/>
                <w:szCs w:val="21"/>
              </w:rPr>
            </w:pPr>
          </w:p>
        </w:tc>
        <w:tc>
          <w:tcPr>
            <w:tcW w:w="3444" w:type="dxa"/>
            <w:gridSpan w:val="3"/>
            <w:vAlign w:val="center"/>
          </w:tcPr>
          <w:p w14:paraId="76A0FBC5">
            <w:pPr>
              <w:jc w:val="center"/>
              <w:rPr>
                <w:rFonts w:ascii="宋体" w:hAnsi="宋体"/>
                <w:szCs w:val="21"/>
              </w:rPr>
            </w:pPr>
          </w:p>
        </w:tc>
        <w:tc>
          <w:tcPr>
            <w:tcW w:w="1843" w:type="dxa"/>
            <w:vAlign w:val="center"/>
          </w:tcPr>
          <w:p w14:paraId="1389FEBA">
            <w:pPr>
              <w:jc w:val="center"/>
              <w:rPr>
                <w:rFonts w:ascii="宋体" w:hAnsi="宋体"/>
                <w:szCs w:val="21"/>
              </w:rPr>
            </w:pPr>
          </w:p>
        </w:tc>
        <w:tc>
          <w:tcPr>
            <w:tcW w:w="2126" w:type="dxa"/>
            <w:vAlign w:val="center"/>
          </w:tcPr>
          <w:p w14:paraId="72B36DF2">
            <w:pPr>
              <w:jc w:val="center"/>
              <w:rPr>
                <w:rFonts w:ascii="宋体" w:hAnsi="宋体"/>
                <w:szCs w:val="21"/>
              </w:rPr>
            </w:pPr>
          </w:p>
        </w:tc>
      </w:tr>
      <w:tr w14:paraId="2CC6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274C94C5">
            <w:pPr>
              <w:jc w:val="center"/>
              <w:rPr>
                <w:rFonts w:ascii="宋体" w:hAnsi="宋体"/>
                <w:szCs w:val="21"/>
              </w:rPr>
            </w:pPr>
          </w:p>
        </w:tc>
        <w:tc>
          <w:tcPr>
            <w:tcW w:w="3444" w:type="dxa"/>
            <w:gridSpan w:val="3"/>
            <w:vAlign w:val="center"/>
          </w:tcPr>
          <w:p w14:paraId="0C319A95">
            <w:pPr>
              <w:jc w:val="center"/>
              <w:rPr>
                <w:rFonts w:ascii="宋体" w:hAnsi="宋体"/>
                <w:szCs w:val="21"/>
              </w:rPr>
            </w:pPr>
          </w:p>
        </w:tc>
        <w:tc>
          <w:tcPr>
            <w:tcW w:w="1843" w:type="dxa"/>
            <w:vAlign w:val="center"/>
          </w:tcPr>
          <w:p w14:paraId="7F0C7BBB">
            <w:pPr>
              <w:jc w:val="center"/>
              <w:rPr>
                <w:rFonts w:ascii="宋体" w:hAnsi="宋体"/>
                <w:szCs w:val="21"/>
              </w:rPr>
            </w:pPr>
          </w:p>
        </w:tc>
        <w:tc>
          <w:tcPr>
            <w:tcW w:w="2126" w:type="dxa"/>
            <w:vAlign w:val="center"/>
          </w:tcPr>
          <w:p w14:paraId="7979603D">
            <w:pPr>
              <w:jc w:val="center"/>
              <w:rPr>
                <w:rFonts w:ascii="宋体" w:hAnsi="宋体"/>
                <w:szCs w:val="21"/>
              </w:rPr>
            </w:pPr>
          </w:p>
        </w:tc>
      </w:tr>
      <w:tr w14:paraId="1C46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246C081C">
            <w:pPr>
              <w:jc w:val="center"/>
              <w:rPr>
                <w:rFonts w:ascii="宋体" w:hAnsi="宋体"/>
                <w:szCs w:val="21"/>
              </w:rPr>
            </w:pPr>
          </w:p>
        </w:tc>
        <w:tc>
          <w:tcPr>
            <w:tcW w:w="3444" w:type="dxa"/>
            <w:gridSpan w:val="3"/>
            <w:vAlign w:val="center"/>
          </w:tcPr>
          <w:p w14:paraId="6129E99A">
            <w:pPr>
              <w:jc w:val="center"/>
              <w:rPr>
                <w:rFonts w:ascii="宋体" w:hAnsi="宋体"/>
                <w:szCs w:val="21"/>
              </w:rPr>
            </w:pPr>
          </w:p>
        </w:tc>
        <w:tc>
          <w:tcPr>
            <w:tcW w:w="1843" w:type="dxa"/>
            <w:vAlign w:val="center"/>
          </w:tcPr>
          <w:p w14:paraId="4FCAE26E">
            <w:pPr>
              <w:jc w:val="center"/>
              <w:rPr>
                <w:rFonts w:ascii="宋体" w:hAnsi="宋体"/>
                <w:szCs w:val="21"/>
              </w:rPr>
            </w:pPr>
          </w:p>
        </w:tc>
        <w:tc>
          <w:tcPr>
            <w:tcW w:w="2126" w:type="dxa"/>
            <w:vAlign w:val="center"/>
          </w:tcPr>
          <w:p w14:paraId="7D9FCFEC">
            <w:pPr>
              <w:jc w:val="center"/>
              <w:rPr>
                <w:rFonts w:ascii="宋体" w:hAnsi="宋体"/>
                <w:szCs w:val="21"/>
              </w:rPr>
            </w:pPr>
          </w:p>
        </w:tc>
      </w:tr>
      <w:tr w14:paraId="563B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288C02AB">
            <w:pPr>
              <w:jc w:val="center"/>
              <w:rPr>
                <w:rFonts w:ascii="宋体" w:hAnsi="宋体"/>
                <w:szCs w:val="21"/>
              </w:rPr>
            </w:pPr>
          </w:p>
        </w:tc>
        <w:tc>
          <w:tcPr>
            <w:tcW w:w="3444" w:type="dxa"/>
            <w:gridSpan w:val="3"/>
            <w:vAlign w:val="center"/>
          </w:tcPr>
          <w:p w14:paraId="6159A1E4">
            <w:pPr>
              <w:jc w:val="center"/>
              <w:rPr>
                <w:rFonts w:ascii="宋体" w:hAnsi="宋体"/>
                <w:szCs w:val="21"/>
              </w:rPr>
            </w:pPr>
          </w:p>
        </w:tc>
        <w:tc>
          <w:tcPr>
            <w:tcW w:w="1843" w:type="dxa"/>
            <w:vAlign w:val="center"/>
          </w:tcPr>
          <w:p w14:paraId="3772546E">
            <w:pPr>
              <w:jc w:val="center"/>
              <w:rPr>
                <w:rFonts w:ascii="宋体" w:hAnsi="宋体"/>
                <w:szCs w:val="21"/>
              </w:rPr>
            </w:pPr>
          </w:p>
        </w:tc>
        <w:tc>
          <w:tcPr>
            <w:tcW w:w="2126" w:type="dxa"/>
            <w:vAlign w:val="center"/>
          </w:tcPr>
          <w:p w14:paraId="4E978E20">
            <w:pPr>
              <w:jc w:val="center"/>
              <w:rPr>
                <w:rFonts w:ascii="宋体" w:hAnsi="宋体"/>
                <w:szCs w:val="21"/>
              </w:rPr>
            </w:pPr>
          </w:p>
        </w:tc>
      </w:tr>
      <w:tr w14:paraId="33F5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2182FD3">
            <w:pPr>
              <w:jc w:val="center"/>
              <w:rPr>
                <w:rFonts w:ascii="宋体" w:hAnsi="宋体"/>
                <w:szCs w:val="21"/>
              </w:rPr>
            </w:pPr>
          </w:p>
        </w:tc>
        <w:tc>
          <w:tcPr>
            <w:tcW w:w="3444" w:type="dxa"/>
            <w:gridSpan w:val="3"/>
            <w:vAlign w:val="center"/>
          </w:tcPr>
          <w:p w14:paraId="5F95E69A">
            <w:pPr>
              <w:jc w:val="center"/>
              <w:rPr>
                <w:rFonts w:ascii="宋体" w:hAnsi="宋体"/>
                <w:szCs w:val="21"/>
              </w:rPr>
            </w:pPr>
          </w:p>
        </w:tc>
        <w:tc>
          <w:tcPr>
            <w:tcW w:w="1843" w:type="dxa"/>
            <w:vAlign w:val="center"/>
          </w:tcPr>
          <w:p w14:paraId="3633222F">
            <w:pPr>
              <w:jc w:val="center"/>
              <w:rPr>
                <w:rFonts w:ascii="宋体" w:hAnsi="宋体"/>
                <w:szCs w:val="21"/>
              </w:rPr>
            </w:pPr>
          </w:p>
        </w:tc>
        <w:tc>
          <w:tcPr>
            <w:tcW w:w="2126" w:type="dxa"/>
            <w:vAlign w:val="center"/>
          </w:tcPr>
          <w:p w14:paraId="15CA4C2A">
            <w:pPr>
              <w:jc w:val="center"/>
              <w:rPr>
                <w:rFonts w:ascii="宋体" w:hAnsi="宋体"/>
                <w:szCs w:val="21"/>
              </w:rPr>
            </w:pPr>
          </w:p>
        </w:tc>
      </w:tr>
      <w:tr w14:paraId="3E99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0A98F9C7">
            <w:pPr>
              <w:jc w:val="center"/>
              <w:rPr>
                <w:rFonts w:ascii="宋体" w:hAnsi="宋体"/>
                <w:szCs w:val="21"/>
              </w:rPr>
            </w:pPr>
          </w:p>
        </w:tc>
        <w:tc>
          <w:tcPr>
            <w:tcW w:w="3444" w:type="dxa"/>
            <w:gridSpan w:val="3"/>
            <w:vAlign w:val="center"/>
          </w:tcPr>
          <w:p w14:paraId="25B7F215">
            <w:pPr>
              <w:jc w:val="center"/>
              <w:rPr>
                <w:rFonts w:ascii="宋体" w:hAnsi="宋体"/>
                <w:szCs w:val="21"/>
              </w:rPr>
            </w:pPr>
          </w:p>
        </w:tc>
        <w:tc>
          <w:tcPr>
            <w:tcW w:w="1843" w:type="dxa"/>
            <w:vAlign w:val="center"/>
          </w:tcPr>
          <w:p w14:paraId="023F0658">
            <w:pPr>
              <w:jc w:val="center"/>
              <w:rPr>
                <w:rFonts w:ascii="宋体" w:hAnsi="宋体"/>
                <w:szCs w:val="21"/>
              </w:rPr>
            </w:pPr>
          </w:p>
        </w:tc>
        <w:tc>
          <w:tcPr>
            <w:tcW w:w="2126" w:type="dxa"/>
            <w:vAlign w:val="center"/>
          </w:tcPr>
          <w:p w14:paraId="625ED210">
            <w:pPr>
              <w:jc w:val="center"/>
              <w:rPr>
                <w:rFonts w:ascii="宋体" w:hAnsi="宋体"/>
                <w:szCs w:val="21"/>
              </w:rPr>
            </w:pPr>
          </w:p>
        </w:tc>
      </w:tr>
      <w:tr w14:paraId="6C62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0B8CBC7B">
            <w:pPr>
              <w:jc w:val="center"/>
              <w:rPr>
                <w:rFonts w:ascii="宋体" w:hAnsi="宋体"/>
                <w:szCs w:val="21"/>
              </w:rPr>
            </w:pPr>
          </w:p>
        </w:tc>
        <w:tc>
          <w:tcPr>
            <w:tcW w:w="3444" w:type="dxa"/>
            <w:gridSpan w:val="3"/>
            <w:vAlign w:val="center"/>
          </w:tcPr>
          <w:p w14:paraId="53A988B7">
            <w:pPr>
              <w:jc w:val="center"/>
              <w:rPr>
                <w:rFonts w:ascii="宋体" w:hAnsi="宋体"/>
                <w:szCs w:val="21"/>
              </w:rPr>
            </w:pPr>
          </w:p>
        </w:tc>
        <w:tc>
          <w:tcPr>
            <w:tcW w:w="1843" w:type="dxa"/>
            <w:vAlign w:val="center"/>
          </w:tcPr>
          <w:p w14:paraId="6F71923F">
            <w:pPr>
              <w:jc w:val="center"/>
              <w:rPr>
                <w:rFonts w:ascii="宋体" w:hAnsi="宋体"/>
                <w:szCs w:val="21"/>
              </w:rPr>
            </w:pPr>
          </w:p>
        </w:tc>
        <w:tc>
          <w:tcPr>
            <w:tcW w:w="2126" w:type="dxa"/>
            <w:vAlign w:val="center"/>
          </w:tcPr>
          <w:p w14:paraId="0A4AFE91">
            <w:pPr>
              <w:jc w:val="center"/>
              <w:rPr>
                <w:rFonts w:ascii="宋体" w:hAnsi="宋体"/>
                <w:szCs w:val="21"/>
              </w:rPr>
            </w:pPr>
          </w:p>
        </w:tc>
      </w:tr>
      <w:tr w14:paraId="3C54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34FDBE1E">
            <w:pPr>
              <w:jc w:val="center"/>
              <w:rPr>
                <w:rFonts w:ascii="宋体" w:hAnsi="宋体"/>
                <w:szCs w:val="21"/>
              </w:rPr>
            </w:pPr>
          </w:p>
        </w:tc>
        <w:tc>
          <w:tcPr>
            <w:tcW w:w="3444" w:type="dxa"/>
            <w:gridSpan w:val="3"/>
            <w:vAlign w:val="center"/>
          </w:tcPr>
          <w:p w14:paraId="6120FB0C">
            <w:pPr>
              <w:jc w:val="center"/>
              <w:rPr>
                <w:rFonts w:ascii="宋体" w:hAnsi="宋体"/>
                <w:szCs w:val="21"/>
              </w:rPr>
            </w:pPr>
          </w:p>
        </w:tc>
        <w:tc>
          <w:tcPr>
            <w:tcW w:w="1843" w:type="dxa"/>
            <w:vAlign w:val="center"/>
          </w:tcPr>
          <w:p w14:paraId="0172CC4B">
            <w:pPr>
              <w:jc w:val="center"/>
              <w:rPr>
                <w:rFonts w:ascii="宋体" w:hAnsi="宋体"/>
                <w:szCs w:val="21"/>
              </w:rPr>
            </w:pPr>
          </w:p>
        </w:tc>
        <w:tc>
          <w:tcPr>
            <w:tcW w:w="2126" w:type="dxa"/>
            <w:vAlign w:val="center"/>
          </w:tcPr>
          <w:p w14:paraId="599DEABD">
            <w:pPr>
              <w:jc w:val="center"/>
              <w:rPr>
                <w:rFonts w:ascii="宋体" w:hAnsi="宋体"/>
                <w:szCs w:val="21"/>
              </w:rPr>
            </w:pPr>
          </w:p>
        </w:tc>
      </w:tr>
    </w:tbl>
    <w:p w14:paraId="5A6A5EB4">
      <w:pPr>
        <w:spacing w:line="420" w:lineRule="exact"/>
        <w:rPr>
          <w:rFonts w:ascii="宋体" w:hAnsi="宋体"/>
          <w:szCs w:val="21"/>
        </w:rPr>
      </w:pPr>
    </w:p>
    <w:p w14:paraId="36773422">
      <w:pPr>
        <w:jc w:val="center"/>
        <w:rPr>
          <w:rFonts w:ascii="宋体" w:hAnsi="宋体"/>
          <w:b/>
          <w:bCs/>
          <w:sz w:val="24"/>
          <w:szCs w:val="24"/>
        </w:rPr>
      </w:pPr>
      <w:r>
        <w:rPr>
          <w:rFonts w:hint="eastAsia" w:ascii="宋体" w:hAnsi="宋体"/>
          <w:szCs w:val="21"/>
        </w:rPr>
        <w:br w:type="page"/>
      </w:r>
      <w:r>
        <w:rPr>
          <w:rFonts w:hint="eastAsia" w:ascii="宋体" w:hAnsi="宋体"/>
          <w:b/>
          <w:bCs/>
          <w:sz w:val="24"/>
          <w:szCs w:val="24"/>
        </w:rPr>
        <w:t>附表三：项目技术负责人简历表</w:t>
      </w:r>
    </w:p>
    <w:p w14:paraId="44825240">
      <w:pPr>
        <w:spacing w:line="420" w:lineRule="exact"/>
        <w:ind w:firstLine="420" w:firstLineChars="200"/>
        <w:rPr>
          <w:rFonts w:ascii="宋体" w:hAnsi="宋体"/>
          <w:szCs w:val="21"/>
        </w:rPr>
      </w:pPr>
      <w:r>
        <w:rPr>
          <w:rFonts w:hint="eastAsia" w:ascii="宋体" w:hAnsi="宋体"/>
          <w:szCs w:val="21"/>
        </w:rPr>
        <w:t>（一）项目技术负责人应附身份证、职称证、学历证、养老保险复印件及作为项目负责人管理过的项目业绩，须附合同协议书。</w:t>
      </w:r>
    </w:p>
    <w:tbl>
      <w:tblPr>
        <w:tblStyle w:val="3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14:paraId="7C4D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tcPr>
          <w:p w14:paraId="6E6E7544">
            <w:pPr>
              <w:spacing w:line="640" w:lineRule="exact"/>
              <w:rPr>
                <w:rFonts w:ascii="宋体" w:hAnsi="宋体"/>
                <w:szCs w:val="21"/>
              </w:rPr>
            </w:pPr>
            <w:r>
              <w:rPr>
                <w:rFonts w:hint="eastAsia" w:ascii="宋体" w:hAnsi="宋体"/>
                <w:szCs w:val="21"/>
              </w:rPr>
              <w:t>岗位名称：</w:t>
            </w:r>
          </w:p>
        </w:tc>
      </w:tr>
      <w:tr w14:paraId="4EE0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41E83635">
            <w:pPr>
              <w:spacing w:line="640" w:lineRule="exact"/>
              <w:jc w:val="center"/>
              <w:rPr>
                <w:rFonts w:ascii="宋体" w:hAnsi="宋体"/>
                <w:szCs w:val="21"/>
              </w:rPr>
            </w:pPr>
            <w:r>
              <w:rPr>
                <w:rFonts w:hint="eastAsia" w:ascii="宋体" w:hAnsi="宋体"/>
                <w:szCs w:val="21"/>
              </w:rPr>
              <w:t>姓名</w:t>
            </w:r>
          </w:p>
        </w:tc>
        <w:tc>
          <w:tcPr>
            <w:tcW w:w="2165" w:type="dxa"/>
          </w:tcPr>
          <w:p w14:paraId="525E5945">
            <w:pPr>
              <w:spacing w:line="640" w:lineRule="exact"/>
              <w:rPr>
                <w:rFonts w:ascii="宋体" w:hAnsi="宋体"/>
                <w:szCs w:val="21"/>
              </w:rPr>
            </w:pPr>
          </w:p>
        </w:tc>
        <w:tc>
          <w:tcPr>
            <w:tcW w:w="1804" w:type="dxa"/>
          </w:tcPr>
          <w:p w14:paraId="2ED05BA5">
            <w:pPr>
              <w:spacing w:line="640" w:lineRule="exact"/>
              <w:jc w:val="center"/>
              <w:rPr>
                <w:rFonts w:ascii="宋体" w:hAnsi="宋体"/>
                <w:szCs w:val="21"/>
              </w:rPr>
            </w:pPr>
            <w:r>
              <w:rPr>
                <w:rFonts w:hint="eastAsia" w:ascii="宋体" w:hAnsi="宋体"/>
                <w:szCs w:val="21"/>
              </w:rPr>
              <w:t>年龄</w:t>
            </w:r>
          </w:p>
        </w:tc>
        <w:tc>
          <w:tcPr>
            <w:tcW w:w="2527" w:type="dxa"/>
          </w:tcPr>
          <w:p w14:paraId="7620F1F8">
            <w:pPr>
              <w:spacing w:line="640" w:lineRule="exact"/>
              <w:rPr>
                <w:rFonts w:ascii="宋体" w:hAnsi="宋体"/>
                <w:szCs w:val="21"/>
              </w:rPr>
            </w:pPr>
          </w:p>
        </w:tc>
      </w:tr>
      <w:tr w14:paraId="1B8E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3F6F6FBB">
            <w:pPr>
              <w:spacing w:line="640" w:lineRule="exact"/>
              <w:jc w:val="center"/>
              <w:rPr>
                <w:rFonts w:ascii="宋体" w:hAnsi="宋体"/>
                <w:szCs w:val="21"/>
              </w:rPr>
            </w:pPr>
            <w:r>
              <w:rPr>
                <w:rFonts w:hint="eastAsia" w:ascii="宋体" w:hAnsi="宋体"/>
                <w:szCs w:val="21"/>
              </w:rPr>
              <w:t>性别</w:t>
            </w:r>
          </w:p>
        </w:tc>
        <w:tc>
          <w:tcPr>
            <w:tcW w:w="2165" w:type="dxa"/>
          </w:tcPr>
          <w:p w14:paraId="441E68A6">
            <w:pPr>
              <w:spacing w:line="640" w:lineRule="exact"/>
              <w:rPr>
                <w:rFonts w:ascii="宋体" w:hAnsi="宋体"/>
                <w:szCs w:val="21"/>
              </w:rPr>
            </w:pPr>
          </w:p>
        </w:tc>
        <w:tc>
          <w:tcPr>
            <w:tcW w:w="1804" w:type="dxa"/>
          </w:tcPr>
          <w:p w14:paraId="3C95FA4D">
            <w:pPr>
              <w:spacing w:line="640" w:lineRule="exact"/>
              <w:jc w:val="center"/>
              <w:rPr>
                <w:rFonts w:ascii="宋体" w:hAnsi="宋体"/>
                <w:szCs w:val="21"/>
              </w:rPr>
            </w:pPr>
            <w:r>
              <w:rPr>
                <w:rFonts w:hint="eastAsia" w:ascii="宋体" w:hAnsi="宋体"/>
                <w:szCs w:val="21"/>
              </w:rPr>
              <w:t>毕业院校</w:t>
            </w:r>
          </w:p>
        </w:tc>
        <w:tc>
          <w:tcPr>
            <w:tcW w:w="2527" w:type="dxa"/>
          </w:tcPr>
          <w:p w14:paraId="58B543CF">
            <w:pPr>
              <w:spacing w:line="640" w:lineRule="exact"/>
              <w:rPr>
                <w:rFonts w:ascii="宋体" w:hAnsi="宋体"/>
                <w:szCs w:val="21"/>
              </w:rPr>
            </w:pPr>
          </w:p>
        </w:tc>
      </w:tr>
      <w:tr w14:paraId="4550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45B88D13">
            <w:pPr>
              <w:spacing w:line="640" w:lineRule="exact"/>
              <w:jc w:val="center"/>
              <w:rPr>
                <w:rFonts w:ascii="宋体" w:hAnsi="宋体"/>
                <w:szCs w:val="21"/>
              </w:rPr>
            </w:pPr>
            <w:r>
              <w:rPr>
                <w:rFonts w:hint="eastAsia" w:ascii="宋体" w:hAnsi="宋体"/>
                <w:szCs w:val="21"/>
              </w:rPr>
              <w:t>学历和专业</w:t>
            </w:r>
          </w:p>
        </w:tc>
        <w:tc>
          <w:tcPr>
            <w:tcW w:w="2165" w:type="dxa"/>
          </w:tcPr>
          <w:p w14:paraId="7BA9AAE9">
            <w:pPr>
              <w:spacing w:line="640" w:lineRule="exact"/>
              <w:rPr>
                <w:rFonts w:ascii="宋体" w:hAnsi="宋体"/>
                <w:szCs w:val="21"/>
              </w:rPr>
            </w:pPr>
          </w:p>
        </w:tc>
        <w:tc>
          <w:tcPr>
            <w:tcW w:w="1804" w:type="dxa"/>
          </w:tcPr>
          <w:p w14:paraId="60E5E214">
            <w:pPr>
              <w:spacing w:line="640" w:lineRule="exact"/>
              <w:jc w:val="center"/>
              <w:rPr>
                <w:rFonts w:ascii="宋体" w:hAnsi="宋体"/>
                <w:szCs w:val="21"/>
              </w:rPr>
            </w:pPr>
            <w:r>
              <w:rPr>
                <w:rFonts w:hint="eastAsia" w:ascii="宋体" w:hAnsi="宋体"/>
                <w:szCs w:val="21"/>
              </w:rPr>
              <w:t>毕业时间</w:t>
            </w:r>
          </w:p>
        </w:tc>
        <w:tc>
          <w:tcPr>
            <w:tcW w:w="2527" w:type="dxa"/>
          </w:tcPr>
          <w:p w14:paraId="67433E63">
            <w:pPr>
              <w:spacing w:line="640" w:lineRule="exact"/>
              <w:rPr>
                <w:rFonts w:ascii="宋体" w:hAnsi="宋体"/>
                <w:szCs w:val="21"/>
              </w:rPr>
            </w:pPr>
          </w:p>
        </w:tc>
      </w:tr>
      <w:tr w14:paraId="2263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75CA4E10">
            <w:pPr>
              <w:spacing w:line="640" w:lineRule="exact"/>
              <w:jc w:val="center"/>
              <w:rPr>
                <w:rFonts w:ascii="宋体" w:hAnsi="宋体"/>
                <w:szCs w:val="21"/>
              </w:rPr>
            </w:pPr>
            <w:r>
              <w:rPr>
                <w:rFonts w:hint="eastAsia" w:ascii="宋体" w:hAnsi="宋体"/>
                <w:szCs w:val="21"/>
              </w:rPr>
              <w:t>拥有的职业资格</w:t>
            </w:r>
          </w:p>
        </w:tc>
        <w:tc>
          <w:tcPr>
            <w:tcW w:w="2165" w:type="dxa"/>
          </w:tcPr>
          <w:p w14:paraId="764450DB">
            <w:pPr>
              <w:spacing w:line="640" w:lineRule="exact"/>
              <w:rPr>
                <w:rFonts w:ascii="宋体" w:hAnsi="宋体"/>
                <w:szCs w:val="21"/>
              </w:rPr>
            </w:pPr>
          </w:p>
        </w:tc>
        <w:tc>
          <w:tcPr>
            <w:tcW w:w="1804" w:type="dxa"/>
          </w:tcPr>
          <w:p w14:paraId="2A76F392">
            <w:pPr>
              <w:spacing w:line="640" w:lineRule="exact"/>
              <w:jc w:val="center"/>
              <w:rPr>
                <w:rFonts w:ascii="宋体" w:hAnsi="宋体"/>
                <w:szCs w:val="21"/>
              </w:rPr>
            </w:pPr>
            <w:r>
              <w:rPr>
                <w:rFonts w:hint="eastAsia" w:ascii="宋体" w:hAnsi="宋体"/>
                <w:szCs w:val="21"/>
              </w:rPr>
              <w:t>专业职称</w:t>
            </w:r>
          </w:p>
        </w:tc>
        <w:tc>
          <w:tcPr>
            <w:tcW w:w="2527" w:type="dxa"/>
          </w:tcPr>
          <w:p w14:paraId="290C489B">
            <w:pPr>
              <w:spacing w:line="640" w:lineRule="exact"/>
              <w:rPr>
                <w:rFonts w:ascii="宋体" w:hAnsi="宋体"/>
                <w:szCs w:val="21"/>
              </w:rPr>
            </w:pPr>
          </w:p>
        </w:tc>
      </w:tr>
      <w:tr w14:paraId="0A4E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148B7FAA">
            <w:pPr>
              <w:spacing w:line="640" w:lineRule="exact"/>
              <w:jc w:val="center"/>
              <w:rPr>
                <w:rFonts w:ascii="宋体" w:hAnsi="宋体"/>
                <w:szCs w:val="21"/>
              </w:rPr>
            </w:pPr>
            <w:r>
              <w:rPr>
                <w:rFonts w:hint="eastAsia" w:ascii="宋体" w:hAnsi="宋体"/>
                <w:szCs w:val="21"/>
              </w:rPr>
              <w:t>职业资格证书编号</w:t>
            </w:r>
          </w:p>
        </w:tc>
        <w:tc>
          <w:tcPr>
            <w:tcW w:w="2165" w:type="dxa"/>
          </w:tcPr>
          <w:p w14:paraId="4A61BA50">
            <w:pPr>
              <w:spacing w:line="640" w:lineRule="exact"/>
              <w:rPr>
                <w:rFonts w:ascii="宋体" w:hAnsi="宋体"/>
                <w:szCs w:val="21"/>
              </w:rPr>
            </w:pPr>
          </w:p>
        </w:tc>
        <w:tc>
          <w:tcPr>
            <w:tcW w:w="1804" w:type="dxa"/>
          </w:tcPr>
          <w:p w14:paraId="2AD80361">
            <w:pPr>
              <w:spacing w:line="640" w:lineRule="exact"/>
              <w:jc w:val="center"/>
              <w:rPr>
                <w:rFonts w:ascii="宋体" w:hAnsi="宋体"/>
                <w:szCs w:val="21"/>
              </w:rPr>
            </w:pPr>
            <w:r>
              <w:rPr>
                <w:rFonts w:hint="eastAsia" w:ascii="宋体" w:hAnsi="宋体"/>
                <w:szCs w:val="21"/>
              </w:rPr>
              <w:t>工作年限</w:t>
            </w:r>
          </w:p>
        </w:tc>
        <w:tc>
          <w:tcPr>
            <w:tcW w:w="2527" w:type="dxa"/>
          </w:tcPr>
          <w:p w14:paraId="0C9D145A">
            <w:pPr>
              <w:spacing w:line="640" w:lineRule="exact"/>
              <w:rPr>
                <w:rFonts w:ascii="宋体" w:hAnsi="宋体"/>
                <w:szCs w:val="21"/>
              </w:rPr>
            </w:pPr>
          </w:p>
        </w:tc>
      </w:tr>
      <w:tr w14:paraId="388B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tcPr>
          <w:p w14:paraId="79360277">
            <w:pPr>
              <w:rPr>
                <w:rFonts w:ascii="宋体" w:hAnsi="宋体"/>
                <w:szCs w:val="21"/>
              </w:rPr>
            </w:pPr>
          </w:p>
          <w:p w14:paraId="13E915BC">
            <w:pPr>
              <w:rPr>
                <w:rFonts w:ascii="宋体" w:hAnsi="宋体"/>
                <w:szCs w:val="21"/>
              </w:rPr>
            </w:pPr>
            <w:r>
              <w:rPr>
                <w:rFonts w:hint="eastAsia" w:ascii="宋体" w:hAnsi="宋体"/>
                <w:szCs w:val="21"/>
              </w:rPr>
              <w:t>主</w:t>
            </w:r>
          </w:p>
          <w:p w14:paraId="3F61FC4C">
            <w:pPr>
              <w:rPr>
                <w:rFonts w:ascii="宋体" w:hAnsi="宋体"/>
                <w:szCs w:val="21"/>
              </w:rPr>
            </w:pPr>
            <w:r>
              <w:rPr>
                <w:rFonts w:hint="eastAsia" w:ascii="宋体" w:hAnsi="宋体"/>
                <w:szCs w:val="21"/>
              </w:rPr>
              <w:t>要</w:t>
            </w:r>
          </w:p>
          <w:p w14:paraId="566CF08C">
            <w:pPr>
              <w:rPr>
                <w:rFonts w:ascii="宋体" w:hAnsi="宋体"/>
                <w:szCs w:val="21"/>
              </w:rPr>
            </w:pPr>
            <w:r>
              <w:rPr>
                <w:rFonts w:hint="eastAsia" w:ascii="宋体" w:hAnsi="宋体"/>
                <w:szCs w:val="21"/>
              </w:rPr>
              <w:t>工</w:t>
            </w:r>
          </w:p>
          <w:p w14:paraId="4D536E82">
            <w:pPr>
              <w:rPr>
                <w:rFonts w:ascii="宋体" w:hAnsi="宋体"/>
                <w:szCs w:val="21"/>
              </w:rPr>
            </w:pPr>
            <w:r>
              <w:rPr>
                <w:rFonts w:hint="eastAsia" w:ascii="宋体" w:hAnsi="宋体"/>
                <w:szCs w:val="21"/>
              </w:rPr>
              <w:t>作</w:t>
            </w:r>
          </w:p>
          <w:p w14:paraId="114D3AE1">
            <w:pPr>
              <w:rPr>
                <w:rFonts w:ascii="宋体" w:hAnsi="宋体"/>
                <w:szCs w:val="21"/>
              </w:rPr>
            </w:pPr>
            <w:r>
              <w:rPr>
                <w:rFonts w:hint="eastAsia" w:ascii="宋体" w:hAnsi="宋体"/>
                <w:szCs w:val="21"/>
              </w:rPr>
              <w:t>业</w:t>
            </w:r>
          </w:p>
          <w:p w14:paraId="51DFA893">
            <w:pPr>
              <w:rPr>
                <w:rFonts w:ascii="宋体" w:hAnsi="宋体"/>
                <w:szCs w:val="21"/>
              </w:rPr>
            </w:pPr>
            <w:r>
              <w:rPr>
                <w:rFonts w:hint="eastAsia" w:ascii="宋体" w:hAnsi="宋体"/>
                <w:szCs w:val="21"/>
              </w:rPr>
              <w:t>绩</w:t>
            </w:r>
          </w:p>
          <w:p w14:paraId="1BD3D3BC">
            <w:pPr>
              <w:rPr>
                <w:rFonts w:ascii="宋体" w:hAnsi="宋体"/>
                <w:szCs w:val="21"/>
              </w:rPr>
            </w:pPr>
            <w:r>
              <w:rPr>
                <w:rFonts w:hint="eastAsia" w:ascii="宋体" w:hAnsi="宋体"/>
                <w:szCs w:val="21"/>
              </w:rPr>
              <w:t>及</w:t>
            </w:r>
          </w:p>
          <w:p w14:paraId="4A092FC2">
            <w:pPr>
              <w:rPr>
                <w:rFonts w:ascii="宋体" w:hAnsi="宋体"/>
                <w:szCs w:val="21"/>
              </w:rPr>
            </w:pPr>
            <w:r>
              <w:rPr>
                <w:rFonts w:hint="eastAsia" w:ascii="宋体" w:hAnsi="宋体"/>
                <w:szCs w:val="21"/>
              </w:rPr>
              <w:t>担</w:t>
            </w:r>
          </w:p>
          <w:p w14:paraId="3C6A6A2A">
            <w:pPr>
              <w:rPr>
                <w:rFonts w:ascii="宋体" w:hAnsi="宋体"/>
                <w:szCs w:val="21"/>
              </w:rPr>
            </w:pPr>
            <w:r>
              <w:rPr>
                <w:rFonts w:hint="eastAsia" w:ascii="宋体" w:hAnsi="宋体"/>
                <w:szCs w:val="21"/>
              </w:rPr>
              <w:t>任</w:t>
            </w:r>
          </w:p>
          <w:p w14:paraId="34194644">
            <w:pPr>
              <w:rPr>
                <w:rFonts w:ascii="宋体" w:hAnsi="宋体"/>
                <w:szCs w:val="21"/>
              </w:rPr>
            </w:pPr>
            <w:r>
              <w:rPr>
                <w:rFonts w:hint="eastAsia" w:ascii="宋体" w:hAnsi="宋体"/>
                <w:szCs w:val="21"/>
              </w:rPr>
              <w:t>的</w:t>
            </w:r>
          </w:p>
          <w:p w14:paraId="4D996208">
            <w:pPr>
              <w:rPr>
                <w:rFonts w:ascii="宋体" w:hAnsi="宋体"/>
                <w:szCs w:val="21"/>
              </w:rPr>
            </w:pPr>
            <w:r>
              <w:rPr>
                <w:rFonts w:hint="eastAsia" w:ascii="宋体" w:hAnsi="宋体"/>
                <w:szCs w:val="21"/>
              </w:rPr>
              <w:t>主</w:t>
            </w:r>
          </w:p>
          <w:p w14:paraId="7B236592">
            <w:pPr>
              <w:rPr>
                <w:rFonts w:ascii="宋体" w:hAnsi="宋体"/>
                <w:szCs w:val="21"/>
              </w:rPr>
            </w:pPr>
            <w:r>
              <w:rPr>
                <w:rFonts w:hint="eastAsia" w:ascii="宋体" w:hAnsi="宋体"/>
                <w:szCs w:val="21"/>
              </w:rPr>
              <w:t>要</w:t>
            </w:r>
          </w:p>
          <w:p w14:paraId="75AA5972">
            <w:pPr>
              <w:rPr>
                <w:rFonts w:ascii="宋体" w:hAnsi="宋体"/>
                <w:szCs w:val="21"/>
              </w:rPr>
            </w:pPr>
            <w:r>
              <w:rPr>
                <w:rFonts w:hint="eastAsia" w:ascii="宋体" w:hAnsi="宋体"/>
                <w:szCs w:val="21"/>
              </w:rPr>
              <w:t>工</w:t>
            </w:r>
          </w:p>
          <w:p w14:paraId="48F0C16A">
            <w:pPr>
              <w:rPr>
                <w:rFonts w:ascii="宋体" w:hAnsi="宋体"/>
                <w:szCs w:val="21"/>
              </w:rPr>
            </w:pPr>
            <w:r>
              <w:rPr>
                <w:rFonts w:hint="eastAsia" w:ascii="宋体" w:hAnsi="宋体"/>
                <w:szCs w:val="21"/>
              </w:rPr>
              <w:t>作</w:t>
            </w:r>
          </w:p>
        </w:tc>
      </w:tr>
    </w:tbl>
    <w:p w14:paraId="70DB5C05">
      <w:pPr>
        <w:rPr>
          <w:rFonts w:ascii="宋体" w:hAnsi="宋体"/>
          <w:b/>
          <w:bCs/>
          <w:sz w:val="24"/>
          <w:szCs w:val="24"/>
        </w:rPr>
      </w:pPr>
      <w:r>
        <w:rPr>
          <w:rFonts w:hint="eastAsia" w:ascii="宋体" w:hAnsi="宋体"/>
          <w:b/>
          <w:bCs/>
          <w:sz w:val="24"/>
          <w:szCs w:val="24"/>
        </w:rPr>
        <w:br w:type="page"/>
      </w:r>
    </w:p>
    <w:p w14:paraId="0F140220">
      <w:pPr>
        <w:adjustRightInd w:val="0"/>
        <w:spacing w:line="500" w:lineRule="exact"/>
        <w:rPr>
          <w:rFonts w:ascii="宋体" w:hAnsi="宋体"/>
          <w:b/>
          <w:bCs/>
          <w:sz w:val="24"/>
          <w:szCs w:val="24"/>
        </w:rPr>
      </w:pPr>
    </w:p>
    <w:p w14:paraId="7F129E9F">
      <w:pPr>
        <w:adjustRightInd w:val="0"/>
        <w:spacing w:line="500" w:lineRule="exact"/>
        <w:jc w:val="center"/>
        <w:rPr>
          <w:rFonts w:ascii="宋体" w:hAnsi="宋体"/>
          <w:b/>
          <w:bCs/>
          <w:sz w:val="24"/>
          <w:szCs w:val="24"/>
        </w:rPr>
      </w:pPr>
      <w:r>
        <w:rPr>
          <w:rFonts w:hint="eastAsia" w:ascii="宋体" w:hAnsi="宋体"/>
          <w:b/>
          <w:bCs/>
          <w:sz w:val="24"/>
          <w:szCs w:val="24"/>
        </w:rPr>
        <w:t>附表四：项目管理班子成员资格证明文件（格式由施工方自定）</w:t>
      </w:r>
    </w:p>
    <w:p w14:paraId="7131678B">
      <w:pPr>
        <w:pStyle w:val="2"/>
        <w:ind w:left="420" w:firstLine="420"/>
      </w:pPr>
    </w:p>
    <w:p w14:paraId="5EAE9729">
      <w:pPr>
        <w:adjustRightInd w:val="0"/>
        <w:ind w:firstLine="420" w:firstLineChars="200"/>
        <w:rPr>
          <w:rFonts w:ascii="宋体" w:hAnsi="宋体"/>
          <w:szCs w:val="21"/>
        </w:rPr>
      </w:pPr>
      <w:r>
        <w:rPr>
          <w:rFonts w:hint="eastAsia" w:ascii="宋体" w:hAnsi="宋体"/>
          <w:szCs w:val="21"/>
        </w:rPr>
        <w:t xml:space="preserve">附：作为项目负责人承担的类似工程业绩合同协议书、项目班子管理人员（施工员、预算员、材料员、质检员、安全员）的技能上岗证书等复印件； </w:t>
      </w:r>
    </w:p>
    <w:p w14:paraId="34382EA2">
      <w:pPr>
        <w:adjustRightInd w:val="0"/>
        <w:spacing w:line="500" w:lineRule="exact"/>
        <w:ind w:firstLine="480" w:firstLineChars="200"/>
        <w:rPr>
          <w:rFonts w:ascii="宋体" w:hAnsi="宋体"/>
          <w:sz w:val="24"/>
        </w:rPr>
      </w:pPr>
    </w:p>
    <w:p w14:paraId="34A0BFA8">
      <w:pPr>
        <w:adjustRightInd w:val="0"/>
        <w:spacing w:line="500" w:lineRule="exact"/>
        <w:ind w:firstLine="480" w:firstLineChars="200"/>
        <w:rPr>
          <w:rFonts w:ascii="宋体" w:hAnsi="宋体"/>
          <w:sz w:val="24"/>
        </w:rPr>
      </w:pPr>
    </w:p>
    <w:p w14:paraId="47C84136">
      <w:pPr>
        <w:rPr>
          <w:rFonts w:ascii="宋体" w:hAnsi="宋体"/>
          <w:sz w:val="24"/>
        </w:rPr>
      </w:pPr>
      <w:r>
        <w:rPr>
          <w:rFonts w:hint="eastAsia" w:ascii="宋体" w:hAnsi="宋体"/>
          <w:sz w:val="24"/>
        </w:rPr>
        <w:br w:type="page"/>
      </w:r>
    </w:p>
    <w:p w14:paraId="38FA995E">
      <w:pPr>
        <w:pStyle w:val="2"/>
        <w:ind w:left="420" w:firstLine="420"/>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53130869">
      <w:pPr>
        <w:rPr>
          <w:rFonts w:hint="eastAsia" w:ascii="宋体" w:hAnsi="宋体" w:eastAsia="宋体" w:cs="宋体"/>
          <w:sz w:val="32"/>
          <w:szCs w:val="32"/>
        </w:rPr>
      </w:pPr>
      <w:r>
        <w:rPr>
          <w:rFonts w:hint="eastAsia" w:ascii="宋体" w:hAnsi="宋体" w:eastAsia="宋体" w:cs="宋体"/>
          <w:sz w:val="32"/>
          <w:szCs w:val="32"/>
        </w:rPr>
        <w:t>附件</w:t>
      </w:r>
      <w:r>
        <w:rPr>
          <w:rFonts w:hint="eastAsia" w:ascii="宋体" w:hAnsi="宋体" w:eastAsia="宋体" w:cs="宋体"/>
          <w:sz w:val="32"/>
          <w:szCs w:val="32"/>
          <w:lang w:val="en-US" w:eastAsia="zh-CN"/>
        </w:rPr>
        <w:t>10</w:t>
      </w:r>
      <w:r>
        <w:rPr>
          <w:rFonts w:hint="eastAsia" w:ascii="宋体" w:hAnsi="宋体" w:eastAsia="宋体" w:cs="宋体"/>
          <w:sz w:val="32"/>
          <w:szCs w:val="32"/>
        </w:rPr>
        <w:t>：</w:t>
      </w:r>
    </w:p>
    <w:p w14:paraId="3FEE980D">
      <w:pPr>
        <w:jc w:val="center"/>
        <w:rPr>
          <w:rFonts w:eastAsia="黑体"/>
          <w:sz w:val="28"/>
        </w:rPr>
      </w:pPr>
      <w:r>
        <w:rPr>
          <w:rFonts w:hint="eastAsia" w:eastAsia="黑体"/>
          <w:sz w:val="28"/>
        </w:rPr>
        <w:t>技术规格偏离表</w:t>
      </w:r>
    </w:p>
    <w:p w14:paraId="4F0A94A6">
      <w:pPr>
        <w:rPr>
          <w:rFonts w:ascii="宋体" w:hAnsi="宋体"/>
          <w:szCs w:val="21"/>
        </w:rPr>
      </w:pPr>
    </w:p>
    <w:p w14:paraId="7D2021FE">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47C07DD">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8C6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6E98E129">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1261828D">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136677C7">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72E6BCA3">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6A44A146">
            <w:pPr>
              <w:jc w:val="center"/>
              <w:rPr>
                <w:rFonts w:ascii="宋体" w:hAnsi="宋体"/>
                <w:kern w:val="0"/>
                <w:sz w:val="20"/>
                <w:szCs w:val="21"/>
              </w:rPr>
            </w:pPr>
            <w:r>
              <w:rPr>
                <w:rFonts w:hint="eastAsia" w:ascii="宋体" w:hAnsi="宋体"/>
                <w:kern w:val="0"/>
                <w:sz w:val="20"/>
                <w:szCs w:val="21"/>
              </w:rPr>
              <w:t>说明</w:t>
            </w:r>
          </w:p>
        </w:tc>
      </w:tr>
      <w:tr w14:paraId="6F21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CACB92F">
            <w:pPr>
              <w:jc w:val="center"/>
              <w:rPr>
                <w:rFonts w:ascii="宋体" w:hAnsi="宋体"/>
                <w:kern w:val="0"/>
                <w:sz w:val="20"/>
                <w:szCs w:val="21"/>
              </w:rPr>
            </w:pPr>
          </w:p>
        </w:tc>
        <w:tc>
          <w:tcPr>
            <w:tcW w:w="2175" w:type="dxa"/>
            <w:vAlign w:val="center"/>
          </w:tcPr>
          <w:p w14:paraId="0E69A3EB">
            <w:pPr>
              <w:jc w:val="center"/>
              <w:rPr>
                <w:rFonts w:ascii="宋体" w:hAnsi="宋体"/>
                <w:kern w:val="0"/>
                <w:sz w:val="20"/>
                <w:szCs w:val="21"/>
              </w:rPr>
            </w:pPr>
          </w:p>
        </w:tc>
        <w:tc>
          <w:tcPr>
            <w:tcW w:w="2425" w:type="dxa"/>
            <w:vAlign w:val="center"/>
          </w:tcPr>
          <w:p w14:paraId="448367D5">
            <w:pPr>
              <w:jc w:val="center"/>
              <w:rPr>
                <w:rFonts w:ascii="宋体" w:hAnsi="宋体"/>
                <w:kern w:val="0"/>
                <w:sz w:val="20"/>
                <w:szCs w:val="21"/>
              </w:rPr>
            </w:pPr>
          </w:p>
        </w:tc>
        <w:tc>
          <w:tcPr>
            <w:tcW w:w="1774" w:type="dxa"/>
            <w:vAlign w:val="center"/>
          </w:tcPr>
          <w:p w14:paraId="6E89F2B7">
            <w:pPr>
              <w:jc w:val="center"/>
              <w:rPr>
                <w:rFonts w:ascii="宋体" w:hAnsi="宋体"/>
                <w:kern w:val="0"/>
                <w:sz w:val="20"/>
                <w:szCs w:val="21"/>
              </w:rPr>
            </w:pPr>
          </w:p>
        </w:tc>
        <w:tc>
          <w:tcPr>
            <w:tcW w:w="1846" w:type="dxa"/>
            <w:vAlign w:val="center"/>
          </w:tcPr>
          <w:p w14:paraId="5D5BDB34">
            <w:pPr>
              <w:jc w:val="center"/>
              <w:rPr>
                <w:rFonts w:ascii="宋体" w:hAnsi="宋体"/>
                <w:kern w:val="0"/>
                <w:sz w:val="20"/>
                <w:szCs w:val="21"/>
              </w:rPr>
            </w:pPr>
          </w:p>
        </w:tc>
      </w:tr>
      <w:tr w14:paraId="732F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5B23EDB">
            <w:pPr>
              <w:jc w:val="center"/>
              <w:rPr>
                <w:rFonts w:ascii="宋体" w:hAnsi="宋体"/>
                <w:kern w:val="0"/>
                <w:sz w:val="20"/>
                <w:szCs w:val="21"/>
              </w:rPr>
            </w:pPr>
          </w:p>
        </w:tc>
        <w:tc>
          <w:tcPr>
            <w:tcW w:w="2175" w:type="dxa"/>
            <w:vAlign w:val="center"/>
          </w:tcPr>
          <w:p w14:paraId="421BD88A">
            <w:pPr>
              <w:jc w:val="center"/>
              <w:rPr>
                <w:rFonts w:ascii="宋体" w:hAnsi="宋体"/>
                <w:kern w:val="0"/>
                <w:sz w:val="20"/>
                <w:szCs w:val="21"/>
              </w:rPr>
            </w:pPr>
          </w:p>
        </w:tc>
        <w:tc>
          <w:tcPr>
            <w:tcW w:w="2425" w:type="dxa"/>
            <w:vAlign w:val="center"/>
          </w:tcPr>
          <w:p w14:paraId="0B7CEEE5">
            <w:pPr>
              <w:jc w:val="center"/>
              <w:rPr>
                <w:rFonts w:ascii="宋体" w:hAnsi="宋体"/>
                <w:kern w:val="0"/>
                <w:sz w:val="20"/>
                <w:szCs w:val="21"/>
              </w:rPr>
            </w:pPr>
          </w:p>
        </w:tc>
        <w:tc>
          <w:tcPr>
            <w:tcW w:w="1774" w:type="dxa"/>
            <w:vAlign w:val="center"/>
          </w:tcPr>
          <w:p w14:paraId="6E6BC091">
            <w:pPr>
              <w:jc w:val="center"/>
              <w:rPr>
                <w:rFonts w:ascii="宋体" w:hAnsi="宋体"/>
                <w:kern w:val="0"/>
                <w:sz w:val="20"/>
                <w:szCs w:val="21"/>
              </w:rPr>
            </w:pPr>
          </w:p>
        </w:tc>
        <w:tc>
          <w:tcPr>
            <w:tcW w:w="1846" w:type="dxa"/>
            <w:vAlign w:val="center"/>
          </w:tcPr>
          <w:p w14:paraId="6FA0B29C">
            <w:pPr>
              <w:jc w:val="center"/>
              <w:rPr>
                <w:rFonts w:ascii="宋体" w:hAnsi="宋体"/>
                <w:kern w:val="0"/>
                <w:sz w:val="20"/>
                <w:szCs w:val="21"/>
              </w:rPr>
            </w:pPr>
          </w:p>
        </w:tc>
      </w:tr>
      <w:tr w14:paraId="1590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74DBB10D">
            <w:pPr>
              <w:jc w:val="center"/>
              <w:rPr>
                <w:rFonts w:ascii="宋体" w:hAnsi="宋体"/>
                <w:kern w:val="0"/>
                <w:sz w:val="20"/>
                <w:szCs w:val="21"/>
              </w:rPr>
            </w:pPr>
          </w:p>
        </w:tc>
        <w:tc>
          <w:tcPr>
            <w:tcW w:w="2175" w:type="dxa"/>
            <w:vAlign w:val="center"/>
          </w:tcPr>
          <w:p w14:paraId="1640F597">
            <w:pPr>
              <w:jc w:val="center"/>
              <w:rPr>
                <w:rFonts w:ascii="宋体" w:hAnsi="宋体"/>
                <w:kern w:val="0"/>
                <w:sz w:val="20"/>
                <w:szCs w:val="21"/>
              </w:rPr>
            </w:pPr>
          </w:p>
        </w:tc>
        <w:tc>
          <w:tcPr>
            <w:tcW w:w="2425" w:type="dxa"/>
            <w:vAlign w:val="center"/>
          </w:tcPr>
          <w:p w14:paraId="69E3712C">
            <w:pPr>
              <w:jc w:val="center"/>
              <w:rPr>
                <w:rFonts w:ascii="宋体" w:hAnsi="宋体"/>
                <w:kern w:val="0"/>
                <w:sz w:val="20"/>
                <w:szCs w:val="21"/>
              </w:rPr>
            </w:pPr>
          </w:p>
        </w:tc>
        <w:tc>
          <w:tcPr>
            <w:tcW w:w="1774" w:type="dxa"/>
            <w:vAlign w:val="center"/>
          </w:tcPr>
          <w:p w14:paraId="605A56D5">
            <w:pPr>
              <w:jc w:val="center"/>
              <w:rPr>
                <w:rFonts w:ascii="宋体" w:hAnsi="宋体"/>
                <w:kern w:val="0"/>
                <w:sz w:val="20"/>
                <w:szCs w:val="21"/>
              </w:rPr>
            </w:pPr>
          </w:p>
        </w:tc>
        <w:tc>
          <w:tcPr>
            <w:tcW w:w="1846" w:type="dxa"/>
            <w:vAlign w:val="center"/>
          </w:tcPr>
          <w:p w14:paraId="221CB56A">
            <w:pPr>
              <w:jc w:val="center"/>
              <w:rPr>
                <w:rFonts w:ascii="宋体" w:hAnsi="宋体"/>
                <w:kern w:val="0"/>
                <w:sz w:val="20"/>
                <w:szCs w:val="21"/>
              </w:rPr>
            </w:pPr>
          </w:p>
        </w:tc>
      </w:tr>
      <w:tr w14:paraId="3157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F418BDC">
            <w:pPr>
              <w:jc w:val="center"/>
              <w:rPr>
                <w:rFonts w:ascii="宋体" w:hAnsi="宋体"/>
                <w:kern w:val="0"/>
                <w:sz w:val="20"/>
                <w:szCs w:val="21"/>
              </w:rPr>
            </w:pPr>
          </w:p>
        </w:tc>
        <w:tc>
          <w:tcPr>
            <w:tcW w:w="2175" w:type="dxa"/>
            <w:vAlign w:val="center"/>
          </w:tcPr>
          <w:p w14:paraId="081109B0">
            <w:pPr>
              <w:jc w:val="center"/>
              <w:rPr>
                <w:rFonts w:ascii="宋体" w:hAnsi="宋体"/>
                <w:kern w:val="0"/>
                <w:sz w:val="20"/>
                <w:szCs w:val="21"/>
              </w:rPr>
            </w:pPr>
          </w:p>
        </w:tc>
        <w:tc>
          <w:tcPr>
            <w:tcW w:w="2425" w:type="dxa"/>
            <w:vAlign w:val="center"/>
          </w:tcPr>
          <w:p w14:paraId="3B8AA82D">
            <w:pPr>
              <w:jc w:val="center"/>
              <w:rPr>
                <w:rFonts w:ascii="宋体" w:hAnsi="宋体"/>
                <w:kern w:val="0"/>
                <w:sz w:val="20"/>
                <w:szCs w:val="21"/>
              </w:rPr>
            </w:pPr>
          </w:p>
        </w:tc>
        <w:tc>
          <w:tcPr>
            <w:tcW w:w="1774" w:type="dxa"/>
            <w:vAlign w:val="center"/>
          </w:tcPr>
          <w:p w14:paraId="295721D7">
            <w:pPr>
              <w:jc w:val="center"/>
              <w:rPr>
                <w:rFonts w:ascii="宋体" w:hAnsi="宋体"/>
                <w:kern w:val="0"/>
                <w:sz w:val="20"/>
                <w:szCs w:val="21"/>
              </w:rPr>
            </w:pPr>
          </w:p>
        </w:tc>
        <w:tc>
          <w:tcPr>
            <w:tcW w:w="1846" w:type="dxa"/>
            <w:vAlign w:val="center"/>
          </w:tcPr>
          <w:p w14:paraId="05AB14E9">
            <w:pPr>
              <w:jc w:val="center"/>
              <w:rPr>
                <w:rFonts w:ascii="宋体" w:hAnsi="宋体"/>
                <w:kern w:val="0"/>
                <w:sz w:val="20"/>
                <w:szCs w:val="21"/>
              </w:rPr>
            </w:pPr>
          </w:p>
        </w:tc>
      </w:tr>
      <w:tr w14:paraId="6C9E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E8F4E3F">
            <w:pPr>
              <w:jc w:val="center"/>
              <w:rPr>
                <w:rFonts w:ascii="宋体" w:hAnsi="宋体"/>
                <w:kern w:val="0"/>
                <w:sz w:val="20"/>
                <w:szCs w:val="21"/>
              </w:rPr>
            </w:pPr>
          </w:p>
        </w:tc>
        <w:tc>
          <w:tcPr>
            <w:tcW w:w="2175" w:type="dxa"/>
            <w:vAlign w:val="center"/>
          </w:tcPr>
          <w:p w14:paraId="26A46109">
            <w:pPr>
              <w:jc w:val="center"/>
              <w:rPr>
                <w:rFonts w:ascii="宋体" w:hAnsi="宋体"/>
                <w:kern w:val="0"/>
                <w:sz w:val="20"/>
                <w:szCs w:val="21"/>
              </w:rPr>
            </w:pPr>
          </w:p>
        </w:tc>
        <w:tc>
          <w:tcPr>
            <w:tcW w:w="2425" w:type="dxa"/>
            <w:vAlign w:val="center"/>
          </w:tcPr>
          <w:p w14:paraId="2DBF8167">
            <w:pPr>
              <w:jc w:val="center"/>
              <w:rPr>
                <w:rFonts w:ascii="宋体" w:hAnsi="宋体"/>
                <w:kern w:val="0"/>
                <w:sz w:val="20"/>
                <w:szCs w:val="21"/>
              </w:rPr>
            </w:pPr>
          </w:p>
        </w:tc>
        <w:tc>
          <w:tcPr>
            <w:tcW w:w="1774" w:type="dxa"/>
            <w:vAlign w:val="center"/>
          </w:tcPr>
          <w:p w14:paraId="0529D8F5">
            <w:pPr>
              <w:jc w:val="center"/>
              <w:rPr>
                <w:rFonts w:ascii="宋体" w:hAnsi="宋体"/>
                <w:kern w:val="0"/>
                <w:sz w:val="20"/>
                <w:szCs w:val="21"/>
              </w:rPr>
            </w:pPr>
          </w:p>
        </w:tc>
        <w:tc>
          <w:tcPr>
            <w:tcW w:w="1846" w:type="dxa"/>
            <w:vAlign w:val="center"/>
          </w:tcPr>
          <w:p w14:paraId="117A5FB6">
            <w:pPr>
              <w:jc w:val="center"/>
              <w:rPr>
                <w:rFonts w:ascii="宋体" w:hAnsi="宋体"/>
                <w:kern w:val="0"/>
                <w:sz w:val="20"/>
                <w:szCs w:val="21"/>
              </w:rPr>
            </w:pPr>
          </w:p>
        </w:tc>
      </w:tr>
      <w:tr w14:paraId="2AA7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A1E0D89">
            <w:pPr>
              <w:jc w:val="center"/>
              <w:rPr>
                <w:rFonts w:ascii="宋体" w:hAnsi="宋体"/>
                <w:kern w:val="0"/>
                <w:sz w:val="20"/>
                <w:szCs w:val="21"/>
              </w:rPr>
            </w:pPr>
          </w:p>
        </w:tc>
        <w:tc>
          <w:tcPr>
            <w:tcW w:w="2175" w:type="dxa"/>
            <w:vAlign w:val="center"/>
          </w:tcPr>
          <w:p w14:paraId="653A7135">
            <w:pPr>
              <w:jc w:val="center"/>
              <w:rPr>
                <w:rFonts w:ascii="宋体" w:hAnsi="宋体"/>
                <w:kern w:val="0"/>
                <w:sz w:val="20"/>
                <w:szCs w:val="21"/>
              </w:rPr>
            </w:pPr>
          </w:p>
        </w:tc>
        <w:tc>
          <w:tcPr>
            <w:tcW w:w="2425" w:type="dxa"/>
            <w:vAlign w:val="center"/>
          </w:tcPr>
          <w:p w14:paraId="4D3BFDB2">
            <w:pPr>
              <w:jc w:val="center"/>
              <w:rPr>
                <w:rFonts w:ascii="宋体" w:hAnsi="宋体"/>
                <w:kern w:val="0"/>
                <w:sz w:val="20"/>
                <w:szCs w:val="21"/>
              </w:rPr>
            </w:pPr>
          </w:p>
        </w:tc>
        <w:tc>
          <w:tcPr>
            <w:tcW w:w="1774" w:type="dxa"/>
            <w:vAlign w:val="center"/>
          </w:tcPr>
          <w:p w14:paraId="5C8B92C2">
            <w:pPr>
              <w:jc w:val="center"/>
              <w:rPr>
                <w:rFonts w:ascii="宋体" w:hAnsi="宋体"/>
                <w:kern w:val="0"/>
                <w:sz w:val="20"/>
                <w:szCs w:val="21"/>
              </w:rPr>
            </w:pPr>
          </w:p>
        </w:tc>
        <w:tc>
          <w:tcPr>
            <w:tcW w:w="1846" w:type="dxa"/>
            <w:vAlign w:val="center"/>
          </w:tcPr>
          <w:p w14:paraId="6DD167CE">
            <w:pPr>
              <w:jc w:val="center"/>
              <w:rPr>
                <w:rFonts w:ascii="宋体" w:hAnsi="宋体"/>
                <w:kern w:val="0"/>
                <w:sz w:val="20"/>
                <w:szCs w:val="21"/>
              </w:rPr>
            </w:pPr>
          </w:p>
        </w:tc>
      </w:tr>
    </w:tbl>
    <w:p w14:paraId="3F80C753">
      <w:pPr>
        <w:rPr>
          <w:rFonts w:ascii="宋体" w:hAnsi="宋体"/>
          <w:szCs w:val="21"/>
        </w:rPr>
      </w:pPr>
    </w:p>
    <w:p w14:paraId="0E233858">
      <w:pPr>
        <w:rPr>
          <w:rFonts w:ascii="宋体" w:hAnsi="宋体"/>
          <w:szCs w:val="21"/>
        </w:rPr>
      </w:pPr>
    </w:p>
    <w:p w14:paraId="7D20F6B9">
      <w:pPr>
        <w:rPr>
          <w:rFonts w:ascii="宋体" w:hAnsi="宋体"/>
          <w:szCs w:val="21"/>
        </w:rPr>
      </w:pPr>
    </w:p>
    <w:p w14:paraId="466AA713">
      <w:pPr>
        <w:rPr>
          <w:rFonts w:ascii="宋体" w:hAnsi="宋体"/>
          <w:szCs w:val="21"/>
        </w:rPr>
      </w:pPr>
    </w:p>
    <w:p w14:paraId="3926AFBA">
      <w:r>
        <w:rPr>
          <w:rFonts w:hint="eastAsia" w:ascii="宋体" w:hAnsi="宋体"/>
          <w:szCs w:val="21"/>
        </w:rPr>
        <w:t>投标人名称（盖章）：              法定代表人或授权代表签字：</w:t>
      </w:r>
    </w:p>
    <w:p w14:paraId="3484DFBF">
      <w:pPr>
        <w:pStyle w:val="76"/>
        <w:rPr>
          <w:b/>
          <w:bCs/>
        </w:rPr>
      </w:pPr>
    </w:p>
    <w:p w14:paraId="52758063"/>
    <w:p w14:paraId="5A0A5066">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F11395B">
      <w:pPr>
        <w:rPr>
          <w:rFonts w:hint="eastAsia" w:eastAsia="黑体"/>
          <w:sz w:val="28"/>
        </w:rPr>
      </w:pPr>
      <w:r>
        <w:rPr>
          <w:rFonts w:hint="eastAsia" w:ascii="宋体" w:hAnsi="宋体" w:eastAsia="宋体" w:cs="宋体"/>
          <w:sz w:val="32"/>
          <w:szCs w:val="32"/>
        </w:rPr>
        <w:t>附件</w:t>
      </w:r>
      <w:r>
        <w:rPr>
          <w:rFonts w:hint="eastAsia" w:ascii="宋体" w:hAnsi="宋体" w:cs="宋体"/>
          <w:sz w:val="32"/>
          <w:szCs w:val="32"/>
          <w:lang w:val="en-US" w:eastAsia="zh-CN"/>
        </w:rPr>
        <w:t>11</w:t>
      </w:r>
      <w:r>
        <w:rPr>
          <w:rFonts w:hint="eastAsia" w:ascii="宋体" w:hAnsi="宋体" w:eastAsia="宋体" w:cs="宋体"/>
          <w:sz w:val="32"/>
          <w:szCs w:val="32"/>
        </w:rPr>
        <w:t>：</w:t>
      </w:r>
    </w:p>
    <w:p w14:paraId="757D2374">
      <w:pPr>
        <w:jc w:val="center"/>
        <w:rPr>
          <w:rFonts w:eastAsia="黑体"/>
          <w:sz w:val="28"/>
        </w:rPr>
      </w:pPr>
      <w:r>
        <w:rPr>
          <w:rFonts w:hint="eastAsia" w:eastAsia="黑体"/>
          <w:sz w:val="28"/>
        </w:rPr>
        <w:t>商务偏离表</w:t>
      </w:r>
    </w:p>
    <w:p w14:paraId="5CC60CAE">
      <w:pPr>
        <w:rPr>
          <w:rFonts w:ascii="宋体" w:hAnsi="宋体"/>
          <w:szCs w:val="21"/>
        </w:rPr>
      </w:pPr>
    </w:p>
    <w:p w14:paraId="34E14CA6">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42464330">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6466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C8C5BD6">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4FABDA96">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0EED8F07">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4A94AD8C">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44D2C1EE">
            <w:pPr>
              <w:jc w:val="center"/>
              <w:rPr>
                <w:rFonts w:ascii="宋体" w:hAnsi="宋体"/>
                <w:kern w:val="0"/>
                <w:sz w:val="20"/>
                <w:szCs w:val="21"/>
              </w:rPr>
            </w:pPr>
            <w:r>
              <w:rPr>
                <w:rFonts w:hint="eastAsia" w:ascii="宋体" w:hAnsi="宋体"/>
                <w:kern w:val="0"/>
                <w:sz w:val="20"/>
                <w:szCs w:val="21"/>
              </w:rPr>
              <w:t>说明</w:t>
            </w:r>
          </w:p>
        </w:tc>
      </w:tr>
      <w:tr w14:paraId="31DB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4F4CC3E5">
            <w:pPr>
              <w:jc w:val="center"/>
              <w:rPr>
                <w:rFonts w:ascii="宋体" w:hAnsi="宋体"/>
                <w:kern w:val="0"/>
                <w:sz w:val="20"/>
                <w:szCs w:val="21"/>
              </w:rPr>
            </w:pPr>
          </w:p>
        </w:tc>
        <w:tc>
          <w:tcPr>
            <w:tcW w:w="2175" w:type="dxa"/>
            <w:vAlign w:val="center"/>
          </w:tcPr>
          <w:p w14:paraId="4F040ED8">
            <w:pPr>
              <w:jc w:val="center"/>
              <w:rPr>
                <w:rFonts w:ascii="宋体" w:hAnsi="宋体"/>
                <w:kern w:val="0"/>
                <w:sz w:val="20"/>
                <w:szCs w:val="21"/>
              </w:rPr>
            </w:pPr>
          </w:p>
        </w:tc>
        <w:tc>
          <w:tcPr>
            <w:tcW w:w="2425" w:type="dxa"/>
            <w:vAlign w:val="center"/>
          </w:tcPr>
          <w:p w14:paraId="69BA4876">
            <w:pPr>
              <w:jc w:val="center"/>
              <w:rPr>
                <w:rFonts w:ascii="宋体" w:hAnsi="宋体"/>
                <w:kern w:val="0"/>
                <w:sz w:val="20"/>
                <w:szCs w:val="21"/>
              </w:rPr>
            </w:pPr>
          </w:p>
        </w:tc>
        <w:tc>
          <w:tcPr>
            <w:tcW w:w="1774" w:type="dxa"/>
            <w:vAlign w:val="center"/>
          </w:tcPr>
          <w:p w14:paraId="2A7AC876">
            <w:pPr>
              <w:jc w:val="center"/>
              <w:rPr>
                <w:rFonts w:ascii="宋体" w:hAnsi="宋体"/>
                <w:kern w:val="0"/>
                <w:sz w:val="20"/>
                <w:szCs w:val="21"/>
              </w:rPr>
            </w:pPr>
          </w:p>
        </w:tc>
        <w:tc>
          <w:tcPr>
            <w:tcW w:w="1846" w:type="dxa"/>
            <w:vAlign w:val="center"/>
          </w:tcPr>
          <w:p w14:paraId="4369186E">
            <w:pPr>
              <w:jc w:val="center"/>
              <w:rPr>
                <w:rFonts w:ascii="宋体" w:hAnsi="宋体"/>
                <w:kern w:val="0"/>
                <w:sz w:val="20"/>
                <w:szCs w:val="21"/>
              </w:rPr>
            </w:pPr>
          </w:p>
        </w:tc>
      </w:tr>
      <w:tr w14:paraId="2F42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B4E676A">
            <w:pPr>
              <w:jc w:val="center"/>
              <w:rPr>
                <w:rFonts w:ascii="宋体" w:hAnsi="宋体"/>
                <w:kern w:val="0"/>
                <w:sz w:val="20"/>
                <w:szCs w:val="21"/>
              </w:rPr>
            </w:pPr>
          </w:p>
        </w:tc>
        <w:tc>
          <w:tcPr>
            <w:tcW w:w="2175" w:type="dxa"/>
            <w:vAlign w:val="center"/>
          </w:tcPr>
          <w:p w14:paraId="49E21570">
            <w:pPr>
              <w:jc w:val="center"/>
              <w:rPr>
                <w:rFonts w:ascii="宋体" w:hAnsi="宋体"/>
                <w:kern w:val="0"/>
                <w:sz w:val="20"/>
                <w:szCs w:val="21"/>
              </w:rPr>
            </w:pPr>
          </w:p>
        </w:tc>
        <w:tc>
          <w:tcPr>
            <w:tcW w:w="2425" w:type="dxa"/>
            <w:vAlign w:val="center"/>
          </w:tcPr>
          <w:p w14:paraId="015D51EB">
            <w:pPr>
              <w:jc w:val="center"/>
              <w:rPr>
                <w:rFonts w:ascii="宋体" w:hAnsi="宋体"/>
                <w:kern w:val="0"/>
                <w:sz w:val="20"/>
                <w:szCs w:val="21"/>
              </w:rPr>
            </w:pPr>
          </w:p>
        </w:tc>
        <w:tc>
          <w:tcPr>
            <w:tcW w:w="1774" w:type="dxa"/>
            <w:vAlign w:val="center"/>
          </w:tcPr>
          <w:p w14:paraId="741C4AE2">
            <w:pPr>
              <w:jc w:val="center"/>
              <w:rPr>
                <w:rFonts w:ascii="宋体" w:hAnsi="宋体"/>
                <w:kern w:val="0"/>
                <w:sz w:val="20"/>
                <w:szCs w:val="21"/>
              </w:rPr>
            </w:pPr>
          </w:p>
        </w:tc>
        <w:tc>
          <w:tcPr>
            <w:tcW w:w="1846" w:type="dxa"/>
            <w:vAlign w:val="center"/>
          </w:tcPr>
          <w:p w14:paraId="7C71A7E0">
            <w:pPr>
              <w:jc w:val="center"/>
              <w:rPr>
                <w:rFonts w:ascii="宋体" w:hAnsi="宋体"/>
                <w:kern w:val="0"/>
                <w:sz w:val="20"/>
                <w:szCs w:val="21"/>
              </w:rPr>
            </w:pPr>
          </w:p>
        </w:tc>
      </w:tr>
      <w:tr w14:paraId="069D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A62D3CB">
            <w:pPr>
              <w:jc w:val="center"/>
              <w:rPr>
                <w:rFonts w:ascii="宋体" w:hAnsi="宋体"/>
                <w:kern w:val="0"/>
                <w:sz w:val="20"/>
                <w:szCs w:val="21"/>
              </w:rPr>
            </w:pPr>
          </w:p>
        </w:tc>
        <w:tc>
          <w:tcPr>
            <w:tcW w:w="2175" w:type="dxa"/>
            <w:vAlign w:val="center"/>
          </w:tcPr>
          <w:p w14:paraId="5C63C7F2">
            <w:pPr>
              <w:jc w:val="center"/>
              <w:rPr>
                <w:rFonts w:ascii="宋体" w:hAnsi="宋体"/>
                <w:kern w:val="0"/>
                <w:sz w:val="20"/>
                <w:szCs w:val="21"/>
              </w:rPr>
            </w:pPr>
          </w:p>
        </w:tc>
        <w:tc>
          <w:tcPr>
            <w:tcW w:w="2425" w:type="dxa"/>
            <w:vAlign w:val="center"/>
          </w:tcPr>
          <w:p w14:paraId="7AFA6767">
            <w:pPr>
              <w:jc w:val="center"/>
              <w:rPr>
                <w:rFonts w:ascii="宋体" w:hAnsi="宋体"/>
                <w:kern w:val="0"/>
                <w:sz w:val="20"/>
                <w:szCs w:val="21"/>
              </w:rPr>
            </w:pPr>
          </w:p>
        </w:tc>
        <w:tc>
          <w:tcPr>
            <w:tcW w:w="1774" w:type="dxa"/>
            <w:vAlign w:val="center"/>
          </w:tcPr>
          <w:p w14:paraId="735DC81C">
            <w:pPr>
              <w:jc w:val="center"/>
              <w:rPr>
                <w:rFonts w:ascii="宋体" w:hAnsi="宋体"/>
                <w:kern w:val="0"/>
                <w:sz w:val="20"/>
                <w:szCs w:val="21"/>
              </w:rPr>
            </w:pPr>
          </w:p>
        </w:tc>
        <w:tc>
          <w:tcPr>
            <w:tcW w:w="1846" w:type="dxa"/>
            <w:vAlign w:val="center"/>
          </w:tcPr>
          <w:p w14:paraId="6FD2D760">
            <w:pPr>
              <w:jc w:val="center"/>
              <w:rPr>
                <w:rFonts w:ascii="宋体" w:hAnsi="宋体"/>
                <w:kern w:val="0"/>
                <w:sz w:val="20"/>
                <w:szCs w:val="21"/>
              </w:rPr>
            </w:pPr>
          </w:p>
        </w:tc>
      </w:tr>
      <w:tr w14:paraId="30A7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03D3691">
            <w:pPr>
              <w:jc w:val="center"/>
              <w:rPr>
                <w:rFonts w:ascii="宋体" w:hAnsi="宋体"/>
                <w:kern w:val="0"/>
                <w:sz w:val="20"/>
                <w:szCs w:val="21"/>
              </w:rPr>
            </w:pPr>
          </w:p>
        </w:tc>
        <w:tc>
          <w:tcPr>
            <w:tcW w:w="2175" w:type="dxa"/>
            <w:vAlign w:val="center"/>
          </w:tcPr>
          <w:p w14:paraId="27634121">
            <w:pPr>
              <w:jc w:val="center"/>
              <w:rPr>
                <w:rFonts w:ascii="宋体" w:hAnsi="宋体"/>
                <w:kern w:val="0"/>
                <w:sz w:val="20"/>
                <w:szCs w:val="21"/>
              </w:rPr>
            </w:pPr>
          </w:p>
        </w:tc>
        <w:tc>
          <w:tcPr>
            <w:tcW w:w="2425" w:type="dxa"/>
            <w:vAlign w:val="center"/>
          </w:tcPr>
          <w:p w14:paraId="25C64A69">
            <w:pPr>
              <w:jc w:val="center"/>
              <w:rPr>
                <w:rFonts w:ascii="宋体" w:hAnsi="宋体"/>
                <w:kern w:val="0"/>
                <w:sz w:val="20"/>
                <w:szCs w:val="21"/>
              </w:rPr>
            </w:pPr>
          </w:p>
        </w:tc>
        <w:tc>
          <w:tcPr>
            <w:tcW w:w="1774" w:type="dxa"/>
            <w:vAlign w:val="center"/>
          </w:tcPr>
          <w:p w14:paraId="43215332">
            <w:pPr>
              <w:jc w:val="center"/>
              <w:rPr>
                <w:rFonts w:ascii="宋体" w:hAnsi="宋体"/>
                <w:kern w:val="0"/>
                <w:sz w:val="20"/>
                <w:szCs w:val="21"/>
              </w:rPr>
            </w:pPr>
          </w:p>
        </w:tc>
        <w:tc>
          <w:tcPr>
            <w:tcW w:w="1846" w:type="dxa"/>
            <w:vAlign w:val="center"/>
          </w:tcPr>
          <w:p w14:paraId="70816FB7">
            <w:pPr>
              <w:jc w:val="center"/>
              <w:rPr>
                <w:rFonts w:ascii="宋体" w:hAnsi="宋体"/>
                <w:kern w:val="0"/>
                <w:sz w:val="20"/>
                <w:szCs w:val="21"/>
              </w:rPr>
            </w:pPr>
          </w:p>
        </w:tc>
      </w:tr>
      <w:tr w14:paraId="748F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2CE7A01D">
            <w:pPr>
              <w:jc w:val="center"/>
              <w:rPr>
                <w:rFonts w:ascii="宋体" w:hAnsi="宋体"/>
                <w:kern w:val="0"/>
                <w:sz w:val="20"/>
                <w:szCs w:val="21"/>
              </w:rPr>
            </w:pPr>
          </w:p>
        </w:tc>
        <w:tc>
          <w:tcPr>
            <w:tcW w:w="2175" w:type="dxa"/>
            <w:vAlign w:val="center"/>
          </w:tcPr>
          <w:p w14:paraId="4CF654FF">
            <w:pPr>
              <w:jc w:val="center"/>
              <w:rPr>
                <w:rFonts w:ascii="宋体" w:hAnsi="宋体"/>
                <w:kern w:val="0"/>
                <w:sz w:val="20"/>
                <w:szCs w:val="21"/>
              </w:rPr>
            </w:pPr>
          </w:p>
        </w:tc>
        <w:tc>
          <w:tcPr>
            <w:tcW w:w="2425" w:type="dxa"/>
            <w:vAlign w:val="center"/>
          </w:tcPr>
          <w:p w14:paraId="21279A06">
            <w:pPr>
              <w:jc w:val="center"/>
              <w:rPr>
                <w:rFonts w:ascii="宋体" w:hAnsi="宋体"/>
                <w:kern w:val="0"/>
                <w:sz w:val="20"/>
                <w:szCs w:val="21"/>
              </w:rPr>
            </w:pPr>
          </w:p>
        </w:tc>
        <w:tc>
          <w:tcPr>
            <w:tcW w:w="1774" w:type="dxa"/>
            <w:vAlign w:val="center"/>
          </w:tcPr>
          <w:p w14:paraId="074C946D">
            <w:pPr>
              <w:jc w:val="center"/>
              <w:rPr>
                <w:rFonts w:ascii="宋体" w:hAnsi="宋体"/>
                <w:kern w:val="0"/>
                <w:sz w:val="20"/>
                <w:szCs w:val="21"/>
              </w:rPr>
            </w:pPr>
          </w:p>
        </w:tc>
        <w:tc>
          <w:tcPr>
            <w:tcW w:w="1846" w:type="dxa"/>
            <w:vAlign w:val="center"/>
          </w:tcPr>
          <w:p w14:paraId="1FE6CE93">
            <w:pPr>
              <w:jc w:val="center"/>
              <w:rPr>
                <w:rFonts w:ascii="宋体" w:hAnsi="宋体"/>
                <w:kern w:val="0"/>
                <w:sz w:val="20"/>
                <w:szCs w:val="21"/>
              </w:rPr>
            </w:pPr>
          </w:p>
        </w:tc>
      </w:tr>
      <w:tr w14:paraId="2982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51FDD9B">
            <w:pPr>
              <w:jc w:val="center"/>
              <w:rPr>
                <w:rFonts w:ascii="宋体" w:hAnsi="宋体"/>
                <w:kern w:val="0"/>
                <w:sz w:val="20"/>
                <w:szCs w:val="21"/>
              </w:rPr>
            </w:pPr>
          </w:p>
        </w:tc>
        <w:tc>
          <w:tcPr>
            <w:tcW w:w="2175" w:type="dxa"/>
            <w:vAlign w:val="center"/>
          </w:tcPr>
          <w:p w14:paraId="72855919">
            <w:pPr>
              <w:jc w:val="center"/>
              <w:rPr>
                <w:rFonts w:ascii="宋体" w:hAnsi="宋体"/>
                <w:kern w:val="0"/>
                <w:sz w:val="20"/>
                <w:szCs w:val="21"/>
              </w:rPr>
            </w:pPr>
          </w:p>
        </w:tc>
        <w:tc>
          <w:tcPr>
            <w:tcW w:w="2425" w:type="dxa"/>
            <w:vAlign w:val="center"/>
          </w:tcPr>
          <w:p w14:paraId="00B81377">
            <w:pPr>
              <w:jc w:val="center"/>
              <w:rPr>
                <w:rFonts w:ascii="宋体" w:hAnsi="宋体"/>
                <w:kern w:val="0"/>
                <w:sz w:val="20"/>
                <w:szCs w:val="21"/>
              </w:rPr>
            </w:pPr>
          </w:p>
        </w:tc>
        <w:tc>
          <w:tcPr>
            <w:tcW w:w="1774" w:type="dxa"/>
            <w:vAlign w:val="center"/>
          </w:tcPr>
          <w:p w14:paraId="30CF679D">
            <w:pPr>
              <w:jc w:val="center"/>
              <w:rPr>
                <w:rFonts w:ascii="宋体" w:hAnsi="宋体"/>
                <w:kern w:val="0"/>
                <w:sz w:val="20"/>
                <w:szCs w:val="21"/>
              </w:rPr>
            </w:pPr>
          </w:p>
        </w:tc>
        <w:tc>
          <w:tcPr>
            <w:tcW w:w="1846" w:type="dxa"/>
            <w:vAlign w:val="center"/>
          </w:tcPr>
          <w:p w14:paraId="1FC6D265">
            <w:pPr>
              <w:jc w:val="center"/>
              <w:rPr>
                <w:rFonts w:ascii="宋体" w:hAnsi="宋体"/>
                <w:kern w:val="0"/>
                <w:sz w:val="20"/>
                <w:szCs w:val="21"/>
              </w:rPr>
            </w:pPr>
          </w:p>
        </w:tc>
      </w:tr>
    </w:tbl>
    <w:p w14:paraId="05363864">
      <w:pPr>
        <w:rPr>
          <w:rFonts w:ascii="宋体" w:hAnsi="宋体"/>
          <w:szCs w:val="21"/>
        </w:rPr>
      </w:pPr>
    </w:p>
    <w:p w14:paraId="0C1DF6D6">
      <w:pPr>
        <w:rPr>
          <w:rFonts w:ascii="宋体" w:hAnsi="宋体"/>
          <w:szCs w:val="21"/>
        </w:rPr>
      </w:pPr>
    </w:p>
    <w:p w14:paraId="749328CC">
      <w:pPr>
        <w:rPr>
          <w:rFonts w:ascii="宋体" w:hAnsi="宋体"/>
          <w:szCs w:val="21"/>
        </w:rPr>
      </w:pPr>
    </w:p>
    <w:p w14:paraId="4C911361">
      <w:pPr>
        <w:rPr>
          <w:rFonts w:ascii="宋体" w:hAnsi="宋体"/>
          <w:szCs w:val="21"/>
        </w:rPr>
      </w:pPr>
    </w:p>
    <w:p w14:paraId="2EFEF447">
      <w:pPr>
        <w:pStyle w:val="76"/>
        <w:rPr>
          <w:rFonts w:hint="eastAsia" w:ascii="宋体" w:hAnsi="宋体"/>
          <w:szCs w:val="21"/>
        </w:rPr>
      </w:pPr>
      <w:r>
        <w:rPr>
          <w:rFonts w:hint="eastAsia" w:ascii="宋体" w:hAnsi="宋体"/>
          <w:szCs w:val="21"/>
        </w:rPr>
        <w:t>投标人名称（盖章）：              法定代表人或授权代表签字：</w:t>
      </w:r>
    </w:p>
    <w:p w14:paraId="51D05525">
      <w:pPr>
        <w:rPr>
          <w:rFonts w:hint="eastAsia" w:ascii="宋体" w:hAnsi="宋体"/>
          <w:szCs w:val="21"/>
        </w:rPr>
      </w:pPr>
      <w:r>
        <w:rPr>
          <w:rFonts w:hint="eastAsia" w:ascii="宋体" w:hAnsi="宋体"/>
          <w:szCs w:val="21"/>
        </w:rPr>
        <w:br w:type="page"/>
      </w:r>
    </w:p>
    <w:p w14:paraId="3E479304">
      <w:pPr>
        <w:pStyle w:val="16"/>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6"/>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6"/>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56FE2A54">
      <w:pPr>
        <w:pStyle w:val="16"/>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0463576">
      <w:pPr>
        <w:pStyle w:val="16"/>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建修服务”，业务主管部门为“保卫保障部”。</w:t>
      </w:r>
      <w:r>
        <w:rPr>
          <w:rFonts w:hint="eastAsia" w:ascii="宋体" w:hAnsi="宋体" w:eastAsia="宋体" w:cs="宋体"/>
          <w:b/>
          <w:bCs/>
          <w:color w:val="000000"/>
          <w:sz w:val="24"/>
          <w:szCs w:val="24"/>
        </w:rPr>
        <w:br w:type="page"/>
      </w:r>
    </w:p>
    <w:p w14:paraId="3AC93FE3">
      <w:pPr>
        <w:pStyle w:val="16"/>
        <w:outlineLvl w:val="2"/>
        <w:rPr>
          <w:rFonts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8"/>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8"/>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0154E251">
      <w:pPr>
        <w:pStyle w:val="16"/>
        <w:rPr>
          <w:rFonts w:hAnsi="宋体" w:eastAsia="宋体" w:cs="Times New Roman"/>
          <w:b/>
          <w:color w:val="000000"/>
          <w:sz w:val="24"/>
          <w:szCs w:val="24"/>
        </w:rPr>
      </w:pPr>
    </w:p>
    <w:p w14:paraId="632B92FB">
      <w:pPr>
        <w:pStyle w:val="14"/>
      </w:pPr>
    </w:p>
    <w:p w14:paraId="167208B8">
      <w:pPr>
        <w:pStyle w:val="76"/>
        <w:rPr>
          <w:rFonts w:hint="default" w:ascii="宋体" w:hAnsi="宋体"/>
          <w:b/>
          <w:bCs/>
          <w:sz w:val="24"/>
          <w:szCs w:val="24"/>
          <w:lang w:val="en-US" w:eastAsia="zh-CN"/>
        </w:rPr>
      </w:pPr>
    </w:p>
    <w:p w14:paraId="03D9231D">
      <w:pPr>
        <w:pStyle w:val="76"/>
        <w:rPr>
          <w:rFonts w:hint="default" w:ascii="宋体" w:hAnsi="宋体" w:eastAsia="宋体" w:cs="宋体"/>
          <w:b/>
          <w:bCs/>
          <w:kern w:val="2"/>
          <w:sz w:val="32"/>
          <w:szCs w:val="32"/>
          <w:lang w:val="en-US" w:eastAsia="zh-CN" w:bidi="ar-SA"/>
        </w:rPr>
      </w:pPr>
    </w:p>
    <w:p w14:paraId="4CF99216">
      <w:pPr>
        <w:pStyle w:val="76"/>
        <w:rPr>
          <w:rFonts w:hint="default" w:hAnsi="宋体"/>
          <w:sz w:val="24"/>
          <w:lang w:val="en-US"/>
        </w:rPr>
      </w:pPr>
    </w:p>
    <w:p w14:paraId="04906663">
      <w:pPr>
        <w:pStyle w:val="76"/>
        <w:rPr>
          <w:rFonts w:hint="default" w:ascii="宋体" w:hAnsi="宋体" w:eastAsia="宋体" w:cs="宋体"/>
          <w:b/>
          <w:bCs/>
          <w:kern w:val="2"/>
          <w:sz w:val="32"/>
          <w:szCs w:val="32"/>
          <w:lang w:val="en-US" w:eastAsia="zh-CN" w:bidi="ar-SA"/>
        </w:rPr>
      </w:pPr>
    </w:p>
    <w:p w14:paraId="095343A7">
      <w:pPr>
        <w:pStyle w:val="76"/>
        <w:rPr>
          <w:rFonts w:hint="default" w:ascii="宋体" w:hAnsi="宋体"/>
          <w:szCs w:val="21"/>
          <w:lang w:val="en-US" w:eastAsia="zh-CN"/>
        </w:rPr>
      </w:pPr>
    </w:p>
    <w:sectPr>
      <w:headerReference r:id="rId12" w:type="first"/>
      <w:footerReference r:id="rId13"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25674">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DC1D46">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14:paraId="0BDC1D46">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993CC">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4F92C4">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514F92C4">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E4226">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B6C84B">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18B6C84B">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AF8B0">
    <w:pPr>
      <w:pStyle w:val="21"/>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A879A">
    <w:pPr>
      <w:pStyle w:val="2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8BF4FF3A"/>
    <w:multiLevelType w:val="singleLevel"/>
    <w:tmpl w:val="8BF4FF3A"/>
    <w:lvl w:ilvl="0" w:tentative="0">
      <w:start w:val="1"/>
      <w:numFmt w:val="decimal"/>
      <w:suff w:val="nothing"/>
      <w:lvlText w:val="（%1）"/>
      <w:lvlJc w:val="left"/>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2EDC6E6"/>
    <w:multiLevelType w:val="singleLevel"/>
    <w:tmpl w:val="12EDC6E6"/>
    <w:lvl w:ilvl="0" w:tentative="0">
      <w:start w:val="6"/>
      <w:numFmt w:val="chineseCounting"/>
      <w:suff w:val="space"/>
      <w:lvlText w:val="%1、"/>
      <w:lvlJc w:val="left"/>
      <w:rPr>
        <w:rFonts w:hint="eastAsia"/>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A45DB5C"/>
    <w:multiLevelType w:val="singleLevel"/>
    <w:tmpl w:val="6A45DB5C"/>
    <w:lvl w:ilvl="0" w:tentative="0">
      <w:start w:val="1"/>
      <w:numFmt w:val="decimal"/>
      <w:suff w:val="nothing"/>
      <w:lvlText w:val="（%1）"/>
      <w:lvlJc w:val="left"/>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5"/>
  </w:num>
  <w:num w:numId="7">
    <w:abstractNumId w:val="16"/>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9"/>
  </w:num>
  <w:num w:numId="15">
    <w:abstractNumId w:val="6"/>
  </w:num>
  <w:num w:numId="16">
    <w:abstractNumId w:val="0"/>
  </w:num>
  <w:num w:numId="17">
    <w:abstractNumId w:val="4"/>
  </w:num>
  <w:num w:numId="18">
    <w:abstractNumId w:val="25"/>
  </w:num>
  <w:num w:numId="19">
    <w:abstractNumId w:val="28"/>
  </w:num>
  <w:num w:numId="20">
    <w:abstractNumId w:val="17"/>
  </w:num>
  <w:num w:numId="21">
    <w:abstractNumId w:val="10"/>
  </w:num>
  <w:num w:numId="22">
    <w:abstractNumId w:val="9"/>
  </w:num>
  <w:num w:numId="23">
    <w:abstractNumId w:val="5"/>
  </w:num>
  <w:num w:numId="24">
    <w:abstractNumId w:val="1"/>
  </w:num>
  <w:num w:numId="25">
    <w:abstractNumId w:val="7"/>
  </w:num>
  <w:num w:numId="26">
    <w:abstractNumId w:val="11"/>
  </w:num>
  <w:num w:numId="27">
    <w:abstractNumId w:val="20"/>
  </w:num>
  <w:num w:numId="28">
    <w:abstractNumId w:val="18"/>
  </w:num>
  <w:num w:numId="29">
    <w:abstractNumId w:val="3"/>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C95987"/>
    <w:rsid w:val="057C1D39"/>
    <w:rsid w:val="05891259"/>
    <w:rsid w:val="08633479"/>
    <w:rsid w:val="0CB51572"/>
    <w:rsid w:val="0E4D31E3"/>
    <w:rsid w:val="10DC2AA3"/>
    <w:rsid w:val="10FA7C8C"/>
    <w:rsid w:val="130B198F"/>
    <w:rsid w:val="14AE66D0"/>
    <w:rsid w:val="16A918E4"/>
    <w:rsid w:val="17D966D6"/>
    <w:rsid w:val="18F169BD"/>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6CF2DF8"/>
    <w:rsid w:val="372F61E0"/>
    <w:rsid w:val="38B4139E"/>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0460641"/>
    <w:rsid w:val="72895F2E"/>
    <w:rsid w:val="72C02EBE"/>
    <w:rsid w:val="72C507AD"/>
    <w:rsid w:val="72D028D8"/>
    <w:rsid w:val="745D47C3"/>
    <w:rsid w:val="76062579"/>
    <w:rsid w:val="76AC3757"/>
    <w:rsid w:val="7CB93F8E"/>
    <w:rsid w:val="7CF66B46"/>
    <w:rsid w:val="7D962501"/>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next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Blockquote"/>
    <w:basedOn w:val="1"/>
    <w:qFormat/>
    <w:uiPriority w:val="0"/>
    <w:pPr>
      <w:autoSpaceDE w:val="0"/>
      <w:autoSpaceDN w:val="0"/>
      <w:adjustRightInd w:val="0"/>
      <w:spacing w:before="100" w:after="100"/>
      <w:ind w:left="360" w:right="36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61</Pages>
  <Words>21390</Words>
  <Characters>22451</Characters>
  <Lines>127</Lines>
  <Paragraphs>35</Paragraphs>
  <TotalTime>13</TotalTime>
  <ScaleCrop>false</ScaleCrop>
  <LinksUpToDate>false</LinksUpToDate>
  <CharactersWithSpaces>23135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2025-10-21T08:18:46Z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3066DAB4B58A4605BD523B85C11C39BD_13</vt:lpwstr>
  </property>
  <property fmtid="{D5CDD505-2E9C-101B-9397-08002B2CF9AE}" pid="4" name="KSOTemplateDocerSaveRecord">
    <vt:lpwstr>eyJoZGlkIjoiNGVmYjYwMTVkYTcwNzlmYzkyYzZmMzIwZTI3ZGZlNjgiLCJ1c2VySWQiOiIxMDYzNzE1ODkzIn0=</vt:lpwstr>
  </property>
</Properties>
</file>